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942" w:rsidRDefault="00317942" w:rsidP="00317942">
      <w:pPr>
        <w:jc w:val="center"/>
        <w:rPr>
          <w:sz w:val="12"/>
        </w:rPr>
      </w:pPr>
    </w:p>
    <w:p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:rsidR="00317942" w:rsidRDefault="00317942" w:rsidP="00317942">
      <w:pPr>
        <w:spacing w:before="12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:rsidR="00317942" w:rsidRDefault="00317942" w:rsidP="00317942">
      <w:pPr>
        <w:ind w:left="6237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317942">
      <w:pPr>
        <w:rPr>
          <w:rFonts w:ascii="Times New Roman" w:hAnsi="Times New Roman" w:cs="Times New Roman"/>
          <w:sz w:val="24"/>
          <w:szCs w:val="24"/>
        </w:rPr>
      </w:pPr>
    </w:p>
    <w:p w:rsidR="00317942" w:rsidRDefault="00131511" w:rsidP="004D1AB5">
      <w:pPr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03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3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Заседание Санкт-Петербургской межведомственной комиссии по наименованиям (Топонимической комиссии) начал</w:t>
      </w:r>
      <w:r w:rsidR="00E83AB7">
        <w:rPr>
          <w:rFonts w:ascii="Times New Roman" w:hAnsi="Times New Roman" w:cs="Times New Roman"/>
          <w:sz w:val="24"/>
          <w:szCs w:val="24"/>
        </w:rPr>
        <w:t>ось в 15</w:t>
      </w:r>
      <w:r w:rsidR="00675B00">
        <w:rPr>
          <w:rFonts w:ascii="Times New Roman" w:hAnsi="Times New Roman" w:cs="Times New Roman"/>
          <w:sz w:val="24"/>
          <w:szCs w:val="24"/>
        </w:rPr>
        <w:t>.00 (Невский пр., д. 40)</w:t>
      </w:r>
      <w:r w:rsidR="00A07A31">
        <w:rPr>
          <w:rFonts w:ascii="Times New Roman" w:hAnsi="Times New Roman" w:cs="Times New Roman"/>
          <w:sz w:val="24"/>
          <w:szCs w:val="24"/>
        </w:rPr>
        <w:t>.</w:t>
      </w:r>
    </w:p>
    <w:p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:rsidR="00211948" w:rsidRDefault="00A07A31" w:rsidP="00FC0345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FC0345">
        <w:rPr>
          <w:rFonts w:ascii="Times New Roman" w:hAnsi="Times New Roman" w:cs="Times New Roman"/>
          <w:sz w:val="24"/>
          <w:szCs w:val="24"/>
        </w:rPr>
        <w:t xml:space="preserve">Заседание Комиссии </w:t>
      </w:r>
      <w:r w:rsidR="00DA56FD" w:rsidRPr="00FC0345">
        <w:rPr>
          <w:rFonts w:ascii="Times New Roman" w:hAnsi="Times New Roman" w:cs="Times New Roman"/>
          <w:sz w:val="24"/>
          <w:szCs w:val="24"/>
        </w:rPr>
        <w:t>в</w:t>
      </w:r>
      <w:r w:rsidR="001E58D0">
        <w:rPr>
          <w:rFonts w:ascii="Times New Roman" w:hAnsi="Times New Roman" w:cs="Times New Roman"/>
          <w:sz w:val="24"/>
          <w:szCs w:val="24"/>
        </w:rPr>
        <w:t>е</w:t>
      </w:r>
      <w:r w:rsidR="00DA56FD" w:rsidRPr="00FC0345">
        <w:rPr>
          <w:rFonts w:ascii="Times New Roman" w:hAnsi="Times New Roman" w:cs="Times New Roman"/>
          <w:sz w:val="24"/>
          <w:szCs w:val="24"/>
        </w:rPr>
        <w:t>л</w:t>
      </w:r>
      <w:r w:rsidR="00317942" w:rsidRPr="00FC0345">
        <w:rPr>
          <w:rFonts w:ascii="Times New Roman" w:hAnsi="Times New Roman" w:cs="Times New Roman"/>
          <w:sz w:val="24"/>
          <w:szCs w:val="24"/>
        </w:rPr>
        <w:t xml:space="preserve">: </w:t>
      </w:r>
      <w:r w:rsidR="00FC0345" w:rsidRPr="00284A23">
        <w:rPr>
          <w:rFonts w:ascii="Times New Roman" w:hAnsi="Times New Roman" w:cs="Times New Roman"/>
          <w:sz w:val="24"/>
          <w:szCs w:val="24"/>
        </w:rPr>
        <w:t xml:space="preserve">заместитель </w:t>
      </w:r>
      <w:r w:rsidR="00317942" w:rsidRPr="00284A23">
        <w:rPr>
          <w:rFonts w:ascii="Times New Roman" w:hAnsi="Times New Roman" w:cs="Times New Roman"/>
          <w:sz w:val="24"/>
          <w:szCs w:val="24"/>
        </w:rPr>
        <w:t>председател</w:t>
      </w:r>
      <w:r w:rsidR="00FC0345" w:rsidRPr="00284A23">
        <w:rPr>
          <w:rFonts w:ascii="Times New Roman" w:hAnsi="Times New Roman" w:cs="Times New Roman"/>
          <w:sz w:val="24"/>
          <w:szCs w:val="24"/>
        </w:rPr>
        <w:t>я</w:t>
      </w:r>
      <w:r w:rsidR="00317942" w:rsidRPr="00284A23">
        <w:rPr>
          <w:rFonts w:ascii="Times New Roman" w:hAnsi="Times New Roman" w:cs="Times New Roman"/>
          <w:sz w:val="24"/>
          <w:szCs w:val="24"/>
        </w:rPr>
        <w:t xml:space="preserve"> </w:t>
      </w:r>
      <w:r w:rsidR="00211948" w:rsidRPr="00284A23">
        <w:rPr>
          <w:rFonts w:ascii="Times New Roman" w:hAnsi="Times New Roman" w:cs="Times New Roman"/>
          <w:sz w:val="24"/>
          <w:szCs w:val="24"/>
        </w:rPr>
        <w:t>Санкт-Петербургской межведомственной комиссии по наименованиям (Топонимической комиссии</w:t>
      </w:r>
      <w:r w:rsidR="00284A23">
        <w:rPr>
          <w:rFonts w:ascii="Times New Roman" w:hAnsi="Times New Roman" w:cs="Times New Roman"/>
          <w:sz w:val="24"/>
          <w:szCs w:val="24"/>
        </w:rPr>
        <w:t xml:space="preserve">) Скрелин </w:t>
      </w:r>
      <w:proofErr w:type="spellStart"/>
      <w:r w:rsidR="00284A23">
        <w:rPr>
          <w:rFonts w:ascii="Times New Roman" w:hAnsi="Times New Roman" w:cs="Times New Roman"/>
          <w:sz w:val="24"/>
          <w:szCs w:val="24"/>
        </w:rPr>
        <w:t>П.А</w:t>
      </w:r>
      <w:proofErr w:type="spellEnd"/>
      <w:r w:rsidR="00284A23">
        <w:rPr>
          <w:rFonts w:ascii="Times New Roman" w:hAnsi="Times New Roman" w:cs="Times New Roman"/>
          <w:sz w:val="24"/>
          <w:szCs w:val="24"/>
        </w:rPr>
        <w:t>.</w:t>
      </w:r>
    </w:p>
    <w:p w:rsidR="007D5269" w:rsidRDefault="007D5269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p w:rsidR="00317942" w:rsidRDefault="00317942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ПРИСУТСТВОВАЛИ: </w:t>
      </w:r>
    </w:p>
    <w:p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8F718A" w:rsidTr="00840E33">
        <w:trPr>
          <w:trHeight w:val="998"/>
        </w:trPr>
        <w:tc>
          <w:tcPr>
            <w:tcW w:w="3374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Аганова Г.Р.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66274" w:rsidRDefault="00F66274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</w:t>
            </w: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государственному контролю, использованию и охране памятников истории и культуры </w:t>
            </w:r>
          </w:p>
        </w:tc>
      </w:tr>
      <w:tr w:rsidR="008F718A" w:rsidTr="00840E33">
        <w:trPr>
          <w:trHeight w:val="127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F66274" w:rsidRDefault="00F66274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 xml:space="preserve">Ведущий библиотекарь Фундаментальной библиотеки императрицы Марии Федоровны ФГБОУ ВО «Российский государственный педагогический университет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br/>
              <w:t>им. А.И.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5078">
              <w:rPr>
                <w:rFonts w:ascii="Times New Roman" w:hAnsi="Times New Roman" w:cs="Times New Roman"/>
                <w:sz w:val="24"/>
                <w:szCs w:val="24"/>
              </w:rPr>
              <w:t>Герцена»</w:t>
            </w:r>
          </w:p>
          <w:p w:rsidR="00F66274" w:rsidRPr="009F22AE" w:rsidRDefault="00F66274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8A" w:rsidTr="00840E33">
        <w:trPr>
          <w:trHeight w:val="1072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Владимирович А.Г.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DA7D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Эксперт сектора топонимической деятельности отдела экспертизы и методологии в сфере культуры                   СПб ГБУДПО «Институт культурных программ»</w:t>
            </w:r>
          </w:p>
        </w:tc>
      </w:tr>
      <w:tr w:rsidR="008F718A" w:rsidTr="00FC0345">
        <w:trPr>
          <w:trHeight w:val="500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Краевед, журналист</w:t>
            </w:r>
          </w:p>
        </w:tc>
      </w:tr>
      <w:tr w:rsidR="00131511" w:rsidTr="00131511">
        <w:trPr>
          <w:trHeight w:val="634"/>
        </w:trPr>
        <w:tc>
          <w:tcPr>
            <w:tcW w:w="3374" w:type="dxa"/>
          </w:tcPr>
          <w:p w:rsidR="003C0AF1" w:rsidRDefault="003C0AF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</w:tc>
        <w:tc>
          <w:tcPr>
            <w:tcW w:w="236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0AF1" w:rsidRDefault="003C0AF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РАН»</w:t>
            </w:r>
          </w:p>
        </w:tc>
      </w:tr>
      <w:tr w:rsidR="008F718A" w:rsidTr="008F718A">
        <w:trPr>
          <w:trHeight w:val="1036"/>
        </w:trPr>
        <w:tc>
          <w:tcPr>
            <w:tcW w:w="3374" w:type="dxa"/>
          </w:tcPr>
          <w:p w:rsidR="003C0AF1" w:rsidRDefault="003C0AF1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0AF1" w:rsidRDefault="003C0AF1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СПб ГБУ «Невская </w:t>
            </w:r>
            <w:r w:rsidR="003C0AF1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ентрализованная библиотечная система», краевед</w:t>
            </w:r>
          </w:p>
        </w:tc>
      </w:tr>
      <w:tr w:rsidR="008F718A" w:rsidTr="008F718A">
        <w:trPr>
          <w:trHeight w:val="1036"/>
        </w:trPr>
        <w:tc>
          <w:tcPr>
            <w:tcW w:w="3374" w:type="dxa"/>
          </w:tcPr>
          <w:p w:rsidR="003C0AF1" w:rsidRDefault="003C0AF1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:rsidR="008F718A" w:rsidRDefault="008F718A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0AF1" w:rsidRDefault="003C0AF1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Pr="008F718A" w:rsidRDefault="008F718A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правления </w:t>
            </w:r>
            <w:r w:rsidRPr="008F718A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8F718A" w:rsidTr="00105FDC">
        <w:trPr>
          <w:trHeight w:val="580"/>
        </w:trPr>
        <w:tc>
          <w:tcPr>
            <w:tcW w:w="3374" w:type="dxa"/>
          </w:tcPr>
          <w:p w:rsidR="003C0AF1" w:rsidRDefault="003C0AF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3C0AF1" w:rsidRDefault="003C0AF1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18A" w:rsidRDefault="008F718A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8F718A" w:rsidTr="00491409">
        <w:trPr>
          <w:trHeight w:val="1054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Рудая З.А.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46712D" w:rsidRDefault="008F718A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Ведущий библиотекарь мем</w:t>
            </w:r>
            <w:r w:rsidR="00F66274">
              <w:rPr>
                <w:rFonts w:ascii="Times New Roman" w:hAnsi="Times New Roman" w:cs="Times New Roman"/>
                <w:sz w:val="24"/>
                <w:szCs w:val="24"/>
              </w:rPr>
              <w:t xml:space="preserve">ориальной библиотеки князя </w:t>
            </w:r>
            <w:proofErr w:type="spellStart"/>
            <w:r w:rsidR="00F66274">
              <w:rPr>
                <w:rFonts w:ascii="Times New Roman" w:hAnsi="Times New Roman" w:cs="Times New Roman"/>
                <w:sz w:val="24"/>
                <w:szCs w:val="24"/>
              </w:rPr>
              <w:t>Г.В.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Голицына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СПб </w:t>
            </w:r>
            <w:proofErr w:type="spellStart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ГБУК</w:t>
            </w:r>
            <w:proofErr w:type="spellEnd"/>
            <w:r w:rsidRPr="0046712D">
              <w:rPr>
                <w:rFonts w:ascii="Times New Roman" w:hAnsi="Times New Roman" w:cs="Times New Roman"/>
                <w:sz w:val="24"/>
                <w:szCs w:val="24"/>
              </w:rPr>
              <w:t xml:space="preserve"> «Центральная городская публичная библиотека им. В.В.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712D">
              <w:rPr>
                <w:rFonts w:ascii="Times New Roman" w:hAnsi="Times New Roman" w:cs="Times New Roman"/>
                <w:sz w:val="24"/>
                <w:szCs w:val="24"/>
              </w:rPr>
              <w:t>Маяковского»</w:t>
            </w:r>
          </w:p>
          <w:p w:rsidR="008F718A" w:rsidRDefault="008F718A" w:rsidP="00663A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1511" w:rsidTr="00491409">
        <w:trPr>
          <w:trHeight w:val="1054"/>
        </w:trPr>
        <w:tc>
          <w:tcPr>
            <w:tcW w:w="3374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31511" w:rsidRPr="0046712D" w:rsidRDefault="00131511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 и общественного движения России ФГБУН                   «Санкт-Петербургский институт истории РАН»</w:t>
            </w:r>
          </w:p>
        </w:tc>
      </w:tr>
      <w:tr w:rsidR="008F718A" w:rsidTr="000376AB">
        <w:trPr>
          <w:trHeight w:val="1320"/>
        </w:trPr>
        <w:tc>
          <w:tcPr>
            <w:tcW w:w="3374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Скрелин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П.А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BD60D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кафедрой фонетики и методики преподавания иностранных языков филологического факультета Санкт-Петербургского государственного университета</w:t>
            </w:r>
          </w:p>
        </w:tc>
      </w:tr>
      <w:tr w:rsidR="008F718A" w:rsidTr="00691BF1">
        <w:trPr>
          <w:trHeight w:val="1229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352C9C" w:rsidRDefault="008F718A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застройки города – начальник </w:t>
            </w:r>
            <w:proofErr w:type="gramStart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отдела развития административных районов Санкт-Петербурга Комитета</w:t>
            </w:r>
            <w:proofErr w:type="gramEnd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8F718A" w:rsidTr="00FC0345">
        <w:trPr>
          <w:trHeight w:val="732"/>
        </w:trPr>
        <w:tc>
          <w:tcPr>
            <w:tcW w:w="3374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352C9C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8F718A" w:rsidTr="00FC0345">
        <w:trPr>
          <w:trHeight w:val="1353"/>
        </w:trPr>
        <w:tc>
          <w:tcPr>
            <w:tcW w:w="3374" w:type="dxa"/>
          </w:tcPr>
          <w:p w:rsidR="008F718A" w:rsidRPr="0077194D" w:rsidRDefault="008F718A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194D">
              <w:rPr>
                <w:rFonts w:ascii="Times New Roman" w:hAnsi="Times New Roman" w:cs="Times New Roman"/>
                <w:sz w:val="24"/>
                <w:szCs w:val="24"/>
              </w:rPr>
              <w:t>Ханьков А.Л.</w:t>
            </w:r>
          </w:p>
        </w:tc>
        <w:tc>
          <w:tcPr>
            <w:tcW w:w="236" w:type="dxa"/>
          </w:tcPr>
          <w:p w:rsidR="008F718A" w:rsidRPr="0077194D" w:rsidRDefault="008F718A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8F718A" w:rsidRPr="0077194D" w:rsidRDefault="008F718A" w:rsidP="009750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194D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городского кадастра и мониторинга земель – начальник отдела мониторинга</w:t>
            </w:r>
            <w:r w:rsidRPr="0077194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анализа распределения земель Комитета имущественных отношений Санкт-Петербурга </w:t>
            </w:r>
          </w:p>
        </w:tc>
      </w:tr>
      <w:tr w:rsidR="00131511" w:rsidTr="00131511">
        <w:trPr>
          <w:trHeight w:val="768"/>
        </w:trPr>
        <w:tc>
          <w:tcPr>
            <w:tcW w:w="3374" w:type="dxa"/>
          </w:tcPr>
          <w:p w:rsidR="00131511" w:rsidRDefault="00131511" w:rsidP="00F662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:rsidR="00131511" w:rsidRDefault="00131511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131511" w:rsidRDefault="00131511" w:rsidP="00515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8F718A" w:rsidTr="001A64E9">
        <w:trPr>
          <w:trHeight w:val="928"/>
        </w:trPr>
        <w:tc>
          <w:tcPr>
            <w:tcW w:w="3374" w:type="dxa"/>
            <w:hideMark/>
          </w:tcPr>
          <w:p w:rsidR="008F718A" w:rsidRPr="00284A23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:rsidR="008F718A" w:rsidRPr="00284A23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Pr="00284A23" w:rsidRDefault="008F718A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Советник при ректорате ФГБОУ ВО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</w:p>
          <w:p w:rsidR="008F718A" w:rsidRPr="00284A23" w:rsidRDefault="008F718A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8A" w:rsidTr="00691BF1">
        <w:trPr>
          <w:trHeight w:val="698"/>
        </w:trPr>
        <w:tc>
          <w:tcPr>
            <w:tcW w:w="3374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:rsidR="008F718A" w:rsidRDefault="008F718A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Топонимической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Комиссии</w:t>
            </w:r>
          </w:p>
        </w:tc>
      </w:tr>
    </w:tbl>
    <w:p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284A23">
        <w:rPr>
          <w:rFonts w:ascii="Times New Roman" w:hAnsi="Times New Roman" w:cs="Times New Roman"/>
          <w:sz w:val="24"/>
          <w:szCs w:val="24"/>
        </w:rPr>
        <w:t>16</w:t>
      </w:r>
      <w:r w:rsidR="00FC0345" w:rsidRPr="005D1C22">
        <w:rPr>
          <w:rFonts w:ascii="Times New Roman" w:hAnsi="Times New Roman" w:cs="Times New Roman"/>
          <w:sz w:val="24"/>
          <w:szCs w:val="24"/>
        </w:rPr>
        <w:t xml:space="preserve"> </w:t>
      </w:r>
      <w:r w:rsidRPr="005D1C22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1AB5" w:rsidRDefault="004D1AB5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3C0AF1" w:rsidRDefault="003C0AF1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ПРИГЛАШЕННЫЕ:</w:t>
      </w:r>
    </w:p>
    <w:p w:rsidR="00284A23" w:rsidRDefault="00284A23" w:rsidP="00284A23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0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284A23" w:rsidRPr="00C002CA" w:rsidTr="004706B3">
        <w:trPr>
          <w:trHeight w:val="717"/>
        </w:trPr>
        <w:tc>
          <w:tcPr>
            <w:tcW w:w="3374" w:type="dxa"/>
          </w:tcPr>
          <w:p w:rsidR="00284A23" w:rsidRPr="00BD60DA" w:rsidRDefault="00284A23" w:rsidP="004706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:rsidR="00284A23" w:rsidRPr="00BD60DA" w:rsidRDefault="00284A23" w:rsidP="004706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284A23" w:rsidRPr="00C002CA" w:rsidRDefault="00284A23" w:rsidP="004706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председателя Комитета по культуре         Санкт-Петербурга </w:t>
            </w:r>
          </w:p>
        </w:tc>
      </w:tr>
      <w:tr w:rsidR="00284A23" w:rsidRPr="00C525B8" w:rsidTr="004706B3">
        <w:trPr>
          <w:trHeight w:val="717"/>
        </w:trPr>
        <w:tc>
          <w:tcPr>
            <w:tcW w:w="3374" w:type="dxa"/>
          </w:tcPr>
          <w:p w:rsidR="00284A23" w:rsidRDefault="00284A23" w:rsidP="004706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Гаращук В.Н.</w:t>
            </w:r>
          </w:p>
        </w:tc>
        <w:tc>
          <w:tcPr>
            <w:tcW w:w="236" w:type="dxa"/>
          </w:tcPr>
          <w:p w:rsidR="00284A23" w:rsidRPr="001F1DB7" w:rsidRDefault="00284A23" w:rsidP="004706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284A23" w:rsidRPr="003C0AF1" w:rsidRDefault="00284A23" w:rsidP="004706B3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2620F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r w:rsidR="003C0AF1" w:rsidRPr="00F2620F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по Невскому району Главного управления МЧС России по г. Санкт</w:t>
            </w:r>
            <w:r w:rsidR="003C0AF1" w:rsidRPr="00F2620F">
              <w:rPr>
                <w:rFonts w:ascii="Times New Roman" w:hAnsi="Times New Roman" w:cs="Times New Roman"/>
                <w:sz w:val="24"/>
                <w:szCs w:val="24"/>
              </w:rPr>
              <w:noBreakHyphen/>
              <w:t>Петербургу</w:t>
            </w:r>
            <w:r w:rsidR="003C0AF1" w:rsidRPr="003C0AF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  <w:p w:rsidR="00284A23" w:rsidRPr="003C0AF1" w:rsidRDefault="00284A23" w:rsidP="004706B3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284A23" w:rsidRPr="00C525B8" w:rsidTr="004706B3">
        <w:trPr>
          <w:trHeight w:val="717"/>
        </w:trPr>
        <w:tc>
          <w:tcPr>
            <w:tcW w:w="3374" w:type="dxa"/>
          </w:tcPr>
          <w:p w:rsidR="00284A23" w:rsidRDefault="00284A23" w:rsidP="004706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Тхостов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К.Э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6" w:type="dxa"/>
          </w:tcPr>
          <w:p w:rsidR="00284A23" w:rsidRPr="001F1DB7" w:rsidRDefault="00284A23" w:rsidP="004706B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:rsidR="00284A23" w:rsidRDefault="00284A23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ГБОУ </w:t>
            </w:r>
            <w:r w:rsidR="003C0AF1">
              <w:rPr>
                <w:rFonts w:ascii="Times New Roman" w:hAnsi="Times New Roman" w:cs="Times New Roman"/>
                <w:sz w:val="24"/>
                <w:szCs w:val="24"/>
              </w:rPr>
              <w:t>«Л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ицей №</w:t>
            </w:r>
            <w:r w:rsidR="003C0A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369</w:t>
            </w:r>
            <w:r w:rsidR="003C0AF1" w:rsidRPr="003C0AF1">
              <w:rPr>
                <w:rFonts w:ascii="Times New Roman" w:hAnsi="Times New Roman" w:cs="Times New Roman"/>
                <w:sz w:val="24"/>
                <w:szCs w:val="24"/>
              </w:rPr>
              <w:t xml:space="preserve"> Красносельского района Санкт</w:t>
            </w:r>
            <w:r w:rsidR="003C0AF1" w:rsidRPr="003C0AF1">
              <w:rPr>
                <w:rFonts w:ascii="Times New Roman" w:hAnsi="Times New Roman" w:cs="Times New Roman"/>
                <w:sz w:val="24"/>
                <w:szCs w:val="24"/>
              </w:rPr>
              <w:noBreakHyphen/>
              <w:t>Петербурга</w:t>
            </w:r>
            <w:r w:rsidR="003C0AF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317942" w:rsidRDefault="00317942" w:rsidP="003179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942" w:rsidRDefault="00317942" w:rsidP="0031794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150A" w:rsidRPr="00EF150A" w:rsidRDefault="00EF150A" w:rsidP="00EF150A">
      <w:pPr>
        <w:widowControl/>
        <w:numPr>
          <w:ilvl w:val="0"/>
          <w:numId w:val="2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F150A">
        <w:rPr>
          <w:rFonts w:ascii="Times New Roman" w:hAnsi="Times New Roman" w:cs="Times New Roman"/>
          <w:sz w:val="24"/>
          <w:szCs w:val="24"/>
        </w:rPr>
        <w:t xml:space="preserve">О присвоении наименований безымянным территориям зеленых насаждений </w:t>
      </w:r>
      <w:r w:rsidRPr="00EF150A">
        <w:rPr>
          <w:rFonts w:ascii="Times New Roman" w:hAnsi="Times New Roman" w:cs="Times New Roman"/>
          <w:sz w:val="24"/>
          <w:szCs w:val="24"/>
        </w:rPr>
        <w:br/>
        <w:t>Санкт-Петербурга.</w:t>
      </w:r>
    </w:p>
    <w:p w:rsidR="00EF150A" w:rsidRPr="00EF150A" w:rsidRDefault="00EF150A" w:rsidP="00EF150A">
      <w:pPr>
        <w:widowControl/>
        <w:numPr>
          <w:ilvl w:val="0"/>
          <w:numId w:val="2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F150A">
        <w:rPr>
          <w:rFonts w:ascii="Times New Roman" w:hAnsi="Times New Roman" w:cs="Times New Roman"/>
          <w:sz w:val="24"/>
          <w:szCs w:val="24"/>
        </w:rPr>
        <w:lastRenderedPageBreak/>
        <w:t>О присвоении наименования безымянному элементу улично-дорожной сети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50A">
        <w:rPr>
          <w:rFonts w:ascii="Times New Roman" w:hAnsi="Times New Roman" w:cs="Times New Roman"/>
          <w:sz w:val="24"/>
          <w:szCs w:val="24"/>
        </w:rPr>
        <w:t>в Калининском районе Санкт-Петербурга.</w:t>
      </w:r>
    </w:p>
    <w:p w:rsidR="00EF150A" w:rsidRDefault="00EF150A" w:rsidP="00EF150A">
      <w:pPr>
        <w:widowControl/>
        <w:numPr>
          <w:ilvl w:val="0"/>
          <w:numId w:val="2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F150A">
        <w:rPr>
          <w:rFonts w:ascii="Times New Roman" w:hAnsi="Times New Roman" w:cs="Times New Roman"/>
          <w:sz w:val="24"/>
          <w:szCs w:val="24"/>
        </w:rPr>
        <w:t>О присвоении Государственному бюджетному общеобразовательному учреждению лицею № 369 Красносельского района Санкт</w:t>
      </w:r>
      <w:r w:rsidRPr="00EF150A">
        <w:rPr>
          <w:rFonts w:ascii="Times New Roman" w:hAnsi="Times New Roman" w:cs="Times New Roman"/>
          <w:sz w:val="24"/>
          <w:szCs w:val="24"/>
        </w:rPr>
        <w:noBreakHyphen/>
        <w:t xml:space="preserve">Петербурга имени Героя Российской Федерации Жихарева А.Н. </w:t>
      </w:r>
    </w:p>
    <w:p w:rsidR="009D58B0" w:rsidRPr="009D58B0" w:rsidRDefault="009D58B0" w:rsidP="00EF150A">
      <w:pPr>
        <w:widowControl/>
        <w:numPr>
          <w:ilvl w:val="0"/>
          <w:numId w:val="22"/>
        </w:numPr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9D58B0">
        <w:rPr>
          <w:rFonts w:ascii="Times New Roman" w:hAnsi="Times New Roman" w:cs="Times New Roman"/>
          <w:sz w:val="24"/>
          <w:szCs w:val="24"/>
          <w:shd w:val="clear" w:color="auto" w:fill="FFFFFF"/>
        </w:rPr>
        <w:t>О присвоении Санкт-Петербургскому государственному автономному учреждению культуры «Музыкальный театр» имени Ф.И. Шаляпина.</w:t>
      </w:r>
    </w:p>
    <w:p w:rsidR="00CE2D4C" w:rsidRDefault="00CE2D4C" w:rsidP="00F852E5">
      <w:pPr>
        <w:widowControl/>
        <w:autoSpaceDE/>
        <w:autoSpaceDN/>
        <w:adjustRightInd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C61086" w:rsidRPr="0069046A" w:rsidRDefault="00C61086" w:rsidP="00C61086">
      <w:pPr>
        <w:widowControl/>
        <w:numPr>
          <w:ilvl w:val="0"/>
          <w:numId w:val="23"/>
        </w:numPr>
        <w:autoSpaceDE/>
        <w:autoSpaceDN/>
        <w:adjustRightInd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46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69046A" w:rsidRPr="0069046A">
        <w:rPr>
          <w:rFonts w:ascii="Times New Roman" w:hAnsi="Times New Roman" w:cs="Times New Roman"/>
          <w:sz w:val="24"/>
          <w:szCs w:val="24"/>
        </w:rPr>
        <w:t>О присвоении наименований безымянным территориям зел</w:t>
      </w:r>
      <w:r w:rsidR="00F66274">
        <w:rPr>
          <w:rFonts w:ascii="Times New Roman" w:hAnsi="Times New Roman" w:cs="Times New Roman"/>
          <w:sz w:val="24"/>
          <w:szCs w:val="24"/>
        </w:rPr>
        <w:t>е</w:t>
      </w:r>
      <w:r w:rsidR="0069046A" w:rsidRPr="0069046A">
        <w:rPr>
          <w:rFonts w:ascii="Times New Roman" w:hAnsi="Times New Roman" w:cs="Times New Roman"/>
          <w:sz w:val="24"/>
          <w:szCs w:val="24"/>
        </w:rPr>
        <w:t>ных насаждений              Санкт-Петербурга</w:t>
      </w:r>
      <w:r w:rsidRPr="0069046A">
        <w:rPr>
          <w:rFonts w:ascii="Times New Roman" w:hAnsi="Times New Roman" w:cs="Times New Roman"/>
          <w:b/>
          <w:sz w:val="24"/>
          <w:szCs w:val="24"/>
        </w:rPr>
        <w:t>.</w:t>
      </w:r>
    </w:p>
    <w:p w:rsidR="00C61086" w:rsidRDefault="00C61086" w:rsidP="00C6108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47B65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EF150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61086" w:rsidRPr="0069046A" w:rsidRDefault="00EF150A" w:rsidP="0069046A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В связи с обращением начальника Главного управления МЧС РФ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по Санкт-Петербургу и Ленинградской области Аникина А.Г. предлагается рассмотреть вопрос о присвоении безымянному бульвару на Прибрежной улице (ИН 12027</w:t>
      </w:r>
      <w:r w:rsidR="007C369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наименование </w:t>
      </w:r>
      <w:r w:rsidRPr="009C7512">
        <w:rPr>
          <w:rFonts w:ascii="Times New Roman" w:hAnsi="Times New Roman" w:cs="Times New Roman"/>
          <w:b/>
          <w:sz w:val="24"/>
          <w:szCs w:val="24"/>
        </w:rPr>
        <w:t>Брандмейстерский бульвар</w:t>
      </w:r>
      <w:r w:rsidR="00B20008">
        <w:rPr>
          <w:rFonts w:ascii="Times New Roman" w:hAnsi="Times New Roman" w:cs="Times New Roman"/>
          <w:sz w:val="24"/>
          <w:szCs w:val="24"/>
        </w:rPr>
        <w:t xml:space="preserve"> в честь </w:t>
      </w:r>
      <w:r w:rsidR="00B20008" w:rsidRPr="00F2620F">
        <w:rPr>
          <w:rFonts w:ascii="Times New Roman" w:hAnsi="Times New Roman" w:cs="Times New Roman"/>
          <w:sz w:val="24"/>
          <w:szCs w:val="24"/>
        </w:rPr>
        <w:t xml:space="preserve">220-летия </w:t>
      </w:r>
      <w:r w:rsidR="003C0AF1" w:rsidRPr="00F2620F">
        <w:rPr>
          <w:rFonts w:ascii="Times New Roman" w:hAnsi="Times New Roman" w:cs="Times New Roman"/>
          <w:sz w:val="24"/>
          <w:szCs w:val="24"/>
        </w:rPr>
        <w:t xml:space="preserve">создания первой в России профессиональной </w:t>
      </w:r>
      <w:r w:rsidR="00B20008" w:rsidRPr="00F2620F">
        <w:rPr>
          <w:rFonts w:ascii="Times New Roman" w:hAnsi="Times New Roman" w:cs="Times New Roman"/>
          <w:sz w:val="24"/>
          <w:szCs w:val="24"/>
        </w:rPr>
        <w:t>пожарной охраны</w:t>
      </w:r>
      <w:r w:rsidR="00D11C07" w:rsidRPr="00F2620F">
        <w:rPr>
          <w:rFonts w:ascii="Times New Roman" w:hAnsi="Times New Roman" w:cs="Times New Roman"/>
          <w:sz w:val="24"/>
          <w:szCs w:val="24"/>
        </w:rPr>
        <w:t>.</w:t>
      </w:r>
      <w:r w:rsidR="00C61086">
        <w:tab/>
      </w:r>
    </w:p>
    <w:p w:rsidR="005D1C22" w:rsidRDefault="005D1C22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284A23" w:rsidRDefault="00284A23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Pr="00284A23">
        <w:rPr>
          <w:rFonts w:ascii="Times New Roman" w:hAnsi="Times New Roman" w:cs="Times New Roman"/>
          <w:sz w:val="24"/>
          <w:szCs w:val="24"/>
        </w:rPr>
        <w:t>Гаращук Василий Николаевич.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A23" w:rsidRPr="00AC3779" w:rsidRDefault="00284A23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C3779">
        <w:rPr>
          <w:rFonts w:ascii="Times New Roman" w:hAnsi="Times New Roman" w:cs="Times New Roman"/>
          <w:sz w:val="24"/>
          <w:szCs w:val="24"/>
        </w:rPr>
        <w:t xml:space="preserve">24 июня 1803 года император Александр </w:t>
      </w:r>
      <w:r w:rsidR="00AC377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AC3779">
        <w:rPr>
          <w:rFonts w:ascii="Times New Roman" w:hAnsi="Times New Roman" w:cs="Times New Roman"/>
          <w:sz w:val="24"/>
          <w:szCs w:val="24"/>
        </w:rPr>
        <w:t xml:space="preserve"> подписал указ о создании особой команды пожарных</w:t>
      </w:r>
      <w:r w:rsidR="003C0AF1">
        <w:rPr>
          <w:rFonts w:ascii="Times New Roman" w:hAnsi="Times New Roman" w:cs="Times New Roman"/>
          <w:sz w:val="24"/>
          <w:szCs w:val="24"/>
        </w:rPr>
        <w:t xml:space="preserve"> </w:t>
      </w:r>
      <w:r w:rsidR="00AC3779">
        <w:rPr>
          <w:rFonts w:ascii="Times New Roman" w:hAnsi="Times New Roman" w:cs="Times New Roman"/>
          <w:sz w:val="24"/>
          <w:szCs w:val="24"/>
        </w:rPr>
        <w:t>служителей в</w:t>
      </w:r>
      <w:r w:rsidR="003C0AF1">
        <w:rPr>
          <w:rFonts w:ascii="Times New Roman" w:hAnsi="Times New Roman" w:cs="Times New Roman"/>
          <w:sz w:val="24"/>
          <w:szCs w:val="24"/>
        </w:rPr>
        <w:t xml:space="preserve"> </w:t>
      </w:r>
      <w:r w:rsidR="00AC3779">
        <w:rPr>
          <w:rFonts w:ascii="Times New Roman" w:hAnsi="Times New Roman" w:cs="Times New Roman"/>
          <w:sz w:val="24"/>
          <w:szCs w:val="24"/>
        </w:rPr>
        <w:t xml:space="preserve">Санкт-Петербурге. Это команда стала первой в России профессиональной пожарной командой. </w:t>
      </w:r>
      <w:r w:rsidR="00C11E72">
        <w:rPr>
          <w:rFonts w:ascii="Times New Roman" w:hAnsi="Times New Roman" w:cs="Times New Roman"/>
          <w:sz w:val="24"/>
          <w:szCs w:val="24"/>
        </w:rPr>
        <w:t>Выбор места для присвоения наименования Брандмейстерский бульвар обусловлен</w:t>
      </w:r>
      <w:r w:rsidR="003C0AF1">
        <w:rPr>
          <w:rFonts w:ascii="Times New Roman" w:hAnsi="Times New Roman" w:cs="Times New Roman"/>
          <w:sz w:val="24"/>
          <w:szCs w:val="24"/>
        </w:rPr>
        <w:t>,</w:t>
      </w:r>
      <w:r w:rsidR="00C11E72">
        <w:rPr>
          <w:rFonts w:ascii="Times New Roman" w:hAnsi="Times New Roman" w:cs="Times New Roman"/>
          <w:sz w:val="24"/>
          <w:szCs w:val="24"/>
        </w:rPr>
        <w:t xml:space="preserve"> </w:t>
      </w:r>
      <w:r w:rsidR="00E26347">
        <w:rPr>
          <w:rFonts w:ascii="Times New Roman" w:hAnsi="Times New Roman" w:cs="Times New Roman"/>
          <w:sz w:val="24"/>
          <w:szCs w:val="24"/>
        </w:rPr>
        <w:t>в том числе</w:t>
      </w:r>
      <w:r w:rsidR="00C11E72">
        <w:rPr>
          <w:rFonts w:ascii="Times New Roman" w:hAnsi="Times New Roman" w:cs="Times New Roman"/>
          <w:sz w:val="24"/>
          <w:szCs w:val="24"/>
        </w:rPr>
        <w:t xml:space="preserve"> тем, что поблизости (на месте дома №</w:t>
      </w:r>
      <w:r w:rsidR="00E26347">
        <w:rPr>
          <w:rFonts w:ascii="Times New Roman" w:hAnsi="Times New Roman" w:cs="Times New Roman"/>
          <w:sz w:val="24"/>
          <w:szCs w:val="24"/>
        </w:rPr>
        <w:t xml:space="preserve"> </w:t>
      </w:r>
      <w:r w:rsidR="00C11E72">
        <w:rPr>
          <w:rFonts w:ascii="Times New Roman" w:hAnsi="Times New Roman" w:cs="Times New Roman"/>
          <w:sz w:val="24"/>
          <w:szCs w:val="24"/>
        </w:rPr>
        <w:t xml:space="preserve">33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</w:t>
      </w:r>
      <w:r w:rsidR="00C11E72">
        <w:rPr>
          <w:rFonts w:ascii="Times New Roman" w:hAnsi="Times New Roman" w:cs="Times New Roman"/>
          <w:sz w:val="24"/>
          <w:szCs w:val="24"/>
        </w:rPr>
        <w:t>по Рыбацкому проспекту) в 1952</w:t>
      </w:r>
      <w:r w:rsidR="009C7512">
        <w:rPr>
          <w:rFonts w:ascii="Times New Roman" w:hAnsi="Times New Roman" w:cs="Times New Roman"/>
          <w:sz w:val="24"/>
          <w:szCs w:val="24"/>
        </w:rPr>
        <w:t>-</w:t>
      </w:r>
      <w:r w:rsidR="00C11E72">
        <w:rPr>
          <w:rFonts w:ascii="Times New Roman" w:hAnsi="Times New Roman" w:cs="Times New Roman"/>
          <w:sz w:val="24"/>
          <w:szCs w:val="24"/>
        </w:rPr>
        <w:t>1991 годах находилось здание депо 44-й пожарной части.           В настоящее время на бульваре проходят показательные выступления пожарных частей, торжественные церемонии посвящения в курсанты МЧС, также здесь уста</w:t>
      </w:r>
      <w:r w:rsidR="003C0AF1">
        <w:rPr>
          <w:rFonts w:ascii="Times New Roman" w:hAnsi="Times New Roman" w:cs="Times New Roman"/>
          <w:sz w:val="24"/>
          <w:szCs w:val="24"/>
        </w:rPr>
        <w:t>новлен памятник брандмейстеру</w:t>
      </w:r>
      <w:r w:rsidR="00C11E72">
        <w:rPr>
          <w:rFonts w:ascii="Times New Roman" w:hAnsi="Times New Roman" w:cs="Times New Roman"/>
          <w:sz w:val="24"/>
          <w:szCs w:val="24"/>
        </w:rPr>
        <w:t xml:space="preserve">. </w:t>
      </w:r>
      <w:r w:rsidR="00C11E72">
        <w:tab/>
      </w:r>
    </w:p>
    <w:p w:rsidR="00284A23" w:rsidRDefault="00284A23" w:rsidP="00C6108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284A23">
        <w:rPr>
          <w:rFonts w:ascii="Times New Roman" w:hAnsi="Times New Roman" w:cs="Times New Roman"/>
          <w:sz w:val="24"/>
          <w:szCs w:val="24"/>
        </w:rPr>
        <w:t>15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284A23">
        <w:rPr>
          <w:rFonts w:ascii="Times New Roman" w:hAnsi="Times New Roman" w:cs="Times New Roman"/>
          <w:sz w:val="24"/>
          <w:szCs w:val="24"/>
        </w:rPr>
        <w:t>0</w:t>
      </w:r>
    </w:p>
    <w:p w:rsidR="00C61086" w:rsidRPr="00922014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284A23">
        <w:rPr>
          <w:rFonts w:ascii="Times New Roman" w:hAnsi="Times New Roman" w:cs="Times New Roman"/>
          <w:sz w:val="24"/>
          <w:szCs w:val="24"/>
        </w:rPr>
        <w:t>1</w:t>
      </w:r>
    </w:p>
    <w:p w:rsidR="00C61086" w:rsidRDefault="00C61086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9046A" w:rsidRDefault="0069046A" w:rsidP="0069046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7C7A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 w:rsidRPr="003D7C7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 w:rsidRPr="003D7C7A">
        <w:rPr>
          <w:rFonts w:ascii="Times New Roman" w:hAnsi="Times New Roman" w:cs="Times New Roman"/>
          <w:sz w:val="24"/>
          <w:szCs w:val="24"/>
        </w:rPr>
        <w:t>.</w:t>
      </w:r>
    </w:p>
    <w:p w:rsidR="0069046A" w:rsidRDefault="0069046A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A3DEA">
        <w:rPr>
          <w:rFonts w:ascii="Times New Roman" w:hAnsi="Times New Roman" w:cs="Times New Roman"/>
          <w:sz w:val="24"/>
          <w:szCs w:val="24"/>
        </w:rPr>
        <w:t xml:space="preserve">В связи с обращением депутата Муниципального Совета </w:t>
      </w:r>
      <w:r w:rsidR="00F76D46">
        <w:rPr>
          <w:rFonts w:ascii="Times New Roman" w:hAnsi="Times New Roman" w:cs="Times New Roman"/>
          <w:sz w:val="24"/>
          <w:szCs w:val="24"/>
        </w:rPr>
        <w:t>МО</w:t>
      </w:r>
      <w:r w:rsidR="00BD6671">
        <w:rPr>
          <w:rFonts w:ascii="Times New Roman" w:hAnsi="Times New Roman" w:cs="Times New Roman"/>
          <w:sz w:val="24"/>
          <w:szCs w:val="24"/>
        </w:rPr>
        <w:t xml:space="preserve"> «</w:t>
      </w:r>
      <w:r w:rsidR="003D7C7A">
        <w:rPr>
          <w:rFonts w:ascii="Times New Roman" w:hAnsi="Times New Roman" w:cs="Times New Roman"/>
          <w:sz w:val="24"/>
          <w:szCs w:val="24"/>
        </w:rPr>
        <w:t>Гражданка</w:t>
      </w:r>
      <w:r w:rsidR="00BD6671">
        <w:rPr>
          <w:rFonts w:ascii="Times New Roman" w:hAnsi="Times New Roman" w:cs="Times New Roman"/>
          <w:sz w:val="24"/>
          <w:szCs w:val="24"/>
        </w:rPr>
        <w:t>»</w:t>
      </w:r>
      <w:r w:rsidR="008A3DEA">
        <w:rPr>
          <w:rFonts w:ascii="Times New Roman" w:hAnsi="Times New Roman" w:cs="Times New Roman"/>
          <w:sz w:val="24"/>
          <w:szCs w:val="24"/>
        </w:rPr>
        <w:t xml:space="preserve"> </w:t>
      </w:r>
      <w:r w:rsidR="003D7C7A">
        <w:rPr>
          <w:rFonts w:ascii="Times New Roman" w:hAnsi="Times New Roman" w:cs="Times New Roman"/>
          <w:sz w:val="24"/>
          <w:szCs w:val="24"/>
        </w:rPr>
        <w:t>Амосовой Г.М.</w:t>
      </w:r>
      <w:r w:rsidR="008A3DEA">
        <w:rPr>
          <w:rFonts w:ascii="Times New Roman" w:hAnsi="Times New Roman" w:cs="Times New Roman"/>
          <w:sz w:val="24"/>
          <w:szCs w:val="24"/>
        </w:rPr>
        <w:t xml:space="preserve"> предлагается рассмотреть вопрос о присвоении </w:t>
      </w:r>
      <w:r w:rsidR="00DD0142">
        <w:rPr>
          <w:rFonts w:ascii="Times New Roman" w:hAnsi="Times New Roman" w:cs="Times New Roman"/>
          <w:sz w:val="24"/>
          <w:szCs w:val="24"/>
        </w:rPr>
        <w:t xml:space="preserve">безымянному </w:t>
      </w:r>
      <w:r w:rsidR="008A3DEA">
        <w:rPr>
          <w:rFonts w:ascii="Times New Roman" w:hAnsi="Times New Roman" w:cs="Times New Roman"/>
          <w:sz w:val="24"/>
          <w:szCs w:val="24"/>
        </w:rPr>
        <w:t>с</w:t>
      </w:r>
      <w:r w:rsidR="003D7C7A">
        <w:rPr>
          <w:rFonts w:ascii="Times New Roman" w:hAnsi="Times New Roman" w:cs="Times New Roman"/>
          <w:sz w:val="24"/>
          <w:szCs w:val="24"/>
        </w:rPr>
        <w:t xml:space="preserve">аду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D7C7A">
        <w:rPr>
          <w:rFonts w:ascii="Times New Roman" w:hAnsi="Times New Roman" w:cs="Times New Roman"/>
          <w:sz w:val="24"/>
          <w:szCs w:val="24"/>
        </w:rPr>
        <w:t xml:space="preserve">на пересечении </w:t>
      </w:r>
      <w:r w:rsidR="00946654">
        <w:rPr>
          <w:rFonts w:ascii="Times New Roman" w:hAnsi="Times New Roman" w:cs="Times New Roman"/>
          <w:sz w:val="24"/>
          <w:szCs w:val="24"/>
        </w:rPr>
        <w:t xml:space="preserve">Гражданского проспекта и улицы Верности (ИН 4111) наименования </w:t>
      </w:r>
      <w:r w:rsidR="00946654" w:rsidRPr="009C7512">
        <w:rPr>
          <w:rFonts w:ascii="Times New Roman" w:hAnsi="Times New Roman" w:cs="Times New Roman"/>
          <w:b/>
          <w:sz w:val="24"/>
          <w:szCs w:val="24"/>
        </w:rPr>
        <w:t>сад Верности</w:t>
      </w:r>
      <w:r w:rsidR="00D11C07" w:rsidRPr="009C7512">
        <w:rPr>
          <w:rFonts w:ascii="Times New Roman" w:hAnsi="Times New Roman" w:cs="Times New Roman"/>
          <w:b/>
          <w:sz w:val="24"/>
          <w:szCs w:val="24"/>
        </w:rPr>
        <w:t>.</w:t>
      </w:r>
      <w:r w:rsidR="00D11C07">
        <w:rPr>
          <w:rFonts w:ascii="Times New Roman" w:hAnsi="Times New Roman" w:cs="Times New Roman"/>
          <w:sz w:val="24"/>
          <w:szCs w:val="24"/>
        </w:rPr>
        <w:t xml:space="preserve"> Название обусловлено тем, что сад находится на улице Верности и примыкает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   </w:t>
      </w:r>
      <w:r w:rsidR="00D11C07">
        <w:rPr>
          <w:rFonts w:ascii="Times New Roman" w:hAnsi="Times New Roman" w:cs="Times New Roman"/>
          <w:sz w:val="24"/>
          <w:szCs w:val="24"/>
        </w:rPr>
        <w:t xml:space="preserve">к зданию </w:t>
      </w:r>
      <w:proofErr w:type="spellStart"/>
      <w:r w:rsidR="00D11C07">
        <w:rPr>
          <w:rFonts w:ascii="Times New Roman" w:hAnsi="Times New Roman" w:cs="Times New Roman"/>
          <w:sz w:val="24"/>
          <w:szCs w:val="24"/>
        </w:rPr>
        <w:t>ЗАГСа</w:t>
      </w:r>
      <w:proofErr w:type="spellEnd"/>
      <w:r w:rsidR="00D11C07">
        <w:rPr>
          <w:rFonts w:ascii="Times New Roman" w:hAnsi="Times New Roman" w:cs="Times New Roman"/>
          <w:sz w:val="24"/>
          <w:szCs w:val="24"/>
        </w:rPr>
        <w:t xml:space="preserve"> Калининского района (ул. Верности, </w:t>
      </w:r>
      <w:r w:rsidR="003C0AF1">
        <w:rPr>
          <w:rFonts w:ascii="Times New Roman" w:hAnsi="Times New Roman" w:cs="Times New Roman"/>
          <w:sz w:val="24"/>
          <w:szCs w:val="24"/>
        </w:rPr>
        <w:t xml:space="preserve">д. </w:t>
      </w:r>
      <w:r w:rsidR="00D11C07">
        <w:rPr>
          <w:rFonts w:ascii="Times New Roman" w:hAnsi="Times New Roman" w:cs="Times New Roman"/>
          <w:sz w:val="24"/>
          <w:szCs w:val="24"/>
        </w:rPr>
        <w:t>4); в саду находится скульптурная композиция «Аисты», символизирующая супружескую верность и крепкую семью.</w:t>
      </w:r>
    </w:p>
    <w:p w:rsidR="008A3DEA" w:rsidRDefault="008A3DEA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C11E72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C11E72">
        <w:rPr>
          <w:rFonts w:ascii="Times New Roman" w:hAnsi="Times New Roman" w:cs="Times New Roman"/>
          <w:sz w:val="24"/>
          <w:szCs w:val="24"/>
        </w:rPr>
        <w:t xml:space="preserve"> 15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1E72">
        <w:rPr>
          <w:rFonts w:ascii="Times New Roman" w:hAnsi="Times New Roman" w:cs="Times New Roman"/>
          <w:sz w:val="24"/>
          <w:szCs w:val="24"/>
        </w:rPr>
        <w:t>1</w:t>
      </w: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3BDC"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 w:rsidRPr="00AB3BDC">
        <w:rPr>
          <w:rFonts w:ascii="Times New Roman" w:hAnsi="Times New Roman" w:cs="Times New Roman"/>
          <w:sz w:val="24"/>
          <w:szCs w:val="24"/>
        </w:rPr>
        <w:t>.</w:t>
      </w:r>
    </w:p>
    <w:p w:rsidR="008A3DEA" w:rsidRPr="0069046A" w:rsidRDefault="008A3DEA" w:rsidP="008A3DEA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r w:rsidR="00D11C07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рассмотреть вопрос о присвоении безымянной территории зеленых насаждений общего пользования вдоль реки Ивановки между проспектом Ветеранов и проспектом Народного Ополчения (ИН 8085) наименования</w:t>
      </w:r>
      <w:r w:rsidR="00EB06A0">
        <w:rPr>
          <w:rFonts w:ascii="Times New Roman" w:hAnsi="Times New Roman" w:cs="Times New Roman"/>
          <w:sz w:val="24"/>
          <w:szCs w:val="24"/>
        </w:rPr>
        <w:t xml:space="preserve"> </w:t>
      </w:r>
      <w:r w:rsidR="00EB06A0" w:rsidRPr="009C7512">
        <w:rPr>
          <w:rFonts w:ascii="Times New Roman" w:hAnsi="Times New Roman" w:cs="Times New Roman"/>
          <w:b/>
          <w:sz w:val="24"/>
          <w:szCs w:val="24"/>
        </w:rPr>
        <w:t>Верхне-Ивановский сквер</w:t>
      </w:r>
      <w:r w:rsidR="00EB06A0">
        <w:rPr>
          <w:rFonts w:ascii="Times New Roman" w:hAnsi="Times New Roman" w:cs="Times New Roman"/>
          <w:sz w:val="24"/>
          <w:szCs w:val="24"/>
        </w:rPr>
        <w:t xml:space="preserve"> в связи с тем, что сквер расположен в верхнем течении реки Ивановки.</w:t>
      </w: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lastRenderedPageBreak/>
        <w:t>ПРОГОЛОСОВАЛИ: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1E72">
        <w:rPr>
          <w:rFonts w:ascii="Times New Roman" w:hAnsi="Times New Roman" w:cs="Times New Roman"/>
          <w:sz w:val="24"/>
          <w:szCs w:val="24"/>
        </w:rPr>
        <w:t>16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8A3DEA" w:rsidRPr="00922014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8A3DEA" w:rsidRDefault="008A3DEA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D5269" w:rsidRDefault="007D5269" w:rsidP="008A3DE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B06A0" w:rsidRPr="0069046A" w:rsidRDefault="00EA203A" w:rsidP="00EB06A0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tab/>
      </w:r>
      <w:r>
        <w:tab/>
      </w:r>
      <w:r w:rsidR="00EB06A0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рассмотреть вопрос о присвоении безымянной территории зеленых насаждений общего пользования вдоль реки Ивановки между проспектом Ветеранов и проспектом Народного Ополчения (ИН 8079) наименования </w:t>
      </w:r>
      <w:r w:rsidR="00EB06A0" w:rsidRPr="009C7512">
        <w:rPr>
          <w:rFonts w:ascii="Times New Roman" w:hAnsi="Times New Roman" w:cs="Times New Roman"/>
          <w:b/>
          <w:sz w:val="24"/>
          <w:szCs w:val="24"/>
        </w:rPr>
        <w:t>Нижне-Ивановский сквер</w:t>
      </w:r>
      <w:r w:rsidR="00EB06A0">
        <w:rPr>
          <w:rFonts w:ascii="Times New Roman" w:hAnsi="Times New Roman" w:cs="Times New Roman"/>
          <w:sz w:val="24"/>
          <w:szCs w:val="24"/>
        </w:rPr>
        <w:t xml:space="preserve"> в связи с тем, что сквер расположен в нижнем течении реки Ивановки.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A203A" w:rsidRPr="00922014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C11E72">
        <w:rPr>
          <w:rFonts w:ascii="Times New Roman" w:hAnsi="Times New Roman" w:cs="Times New Roman"/>
          <w:sz w:val="24"/>
          <w:szCs w:val="24"/>
        </w:rPr>
        <w:t>16</w:t>
      </w:r>
    </w:p>
    <w:p w:rsidR="00EA203A" w:rsidRPr="00922014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0</w:t>
      </w:r>
    </w:p>
    <w:p w:rsidR="00EA203A" w:rsidRPr="00922014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1E72">
        <w:rPr>
          <w:rFonts w:ascii="Times New Roman" w:hAnsi="Times New Roman" w:cs="Times New Roman"/>
          <w:sz w:val="24"/>
          <w:szCs w:val="24"/>
        </w:rPr>
        <w:t>0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B3BDC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r w:rsidR="00EB06A0">
        <w:rPr>
          <w:rFonts w:ascii="Times New Roman" w:hAnsi="Times New Roman" w:cs="Times New Roman"/>
          <w:sz w:val="24"/>
          <w:szCs w:val="24"/>
        </w:rPr>
        <w:t xml:space="preserve">заместителя главы администрации Колпинского района Пасечника В.А. предлагается рассмотреть вопрос присвоения безымянному скверу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EB06A0">
        <w:rPr>
          <w:rFonts w:ascii="Times New Roman" w:hAnsi="Times New Roman" w:cs="Times New Roman"/>
          <w:sz w:val="24"/>
          <w:szCs w:val="24"/>
        </w:rPr>
        <w:t>на Тверской улице между домом №</w:t>
      </w:r>
      <w:r w:rsidR="00E26347">
        <w:rPr>
          <w:rFonts w:ascii="Times New Roman" w:hAnsi="Times New Roman" w:cs="Times New Roman"/>
          <w:sz w:val="24"/>
          <w:szCs w:val="24"/>
        </w:rPr>
        <w:t xml:space="preserve"> </w:t>
      </w:r>
      <w:r w:rsidR="00EB06A0">
        <w:rPr>
          <w:rFonts w:ascii="Times New Roman" w:hAnsi="Times New Roman" w:cs="Times New Roman"/>
          <w:sz w:val="24"/>
          <w:szCs w:val="24"/>
        </w:rPr>
        <w:t>4 и домом №</w:t>
      </w:r>
      <w:r w:rsidR="00E26347">
        <w:rPr>
          <w:rFonts w:ascii="Times New Roman" w:hAnsi="Times New Roman" w:cs="Times New Roman"/>
          <w:sz w:val="24"/>
          <w:szCs w:val="24"/>
        </w:rPr>
        <w:t xml:space="preserve"> </w:t>
      </w:r>
      <w:r w:rsidR="00EB06A0">
        <w:rPr>
          <w:rFonts w:ascii="Times New Roman" w:hAnsi="Times New Roman" w:cs="Times New Roman"/>
          <w:sz w:val="24"/>
          <w:szCs w:val="24"/>
        </w:rPr>
        <w:t xml:space="preserve">32 в Колпине  наименования </w:t>
      </w:r>
      <w:r w:rsidR="00EB06A0" w:rsidRPr="009C7512">
        <w:rPr>
          <w:rFonts w:ascii="Times New Roman" w:hAnsi="Times New Roman" w:cs="Times New Roman"/>
          <w:b/>
          <w:sz w:val="24"/>
          <w:szCs w:val="24"/>
        </w:rPr>
        <w:t>сквер Защитников Отечества</w:t>
      </w:r>
      <w:r w:rsidR="00EB06A0">
        <w:rPr>
          <w:rFonts w:ascii="Times New Roman" w:hAnsi="Times New Roman" w:cs="Times New Roman"/>
          <w:sz w:val="24"/>
          <w:szCs w:val="24"/>
        </w:rPr>
        <w:t xml:space="preserve">. В </w:t>
      </w:r>
      <w:proofErr w:type="gramStart"/>
      <w:r w:rsidR="00EB06A0">
        <w:rPr>
          <w:rFonts w:ascii="Times New Roman" w:hAnsi="Times New Roman" w:cs="Times New Roman"/>
          <w:sz w:val="24"/>
          <w:szCs w:val="24"/>
        </w:rPr>
        <w:t>сквере</w:t>
      </w:r>
      <w:proofErr w:type="gramEnd"/>
      <w:r w:rsidR="00EB06A0">
        <w:rPr>
          <w:rFonts w:ascii="Times New Roman" w:hAnsi="Times New Roman" w:cs="Times New Roman"/>
          <w:sz w:val="24"/>
          <w:szCs w:val="24"/>
        </w:rPr>
        <w:t xml:space="preserve"> установлен памятник воинам-участникам локальных войн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</w:t>
      </w:r>
      <w:r w:rsidR="00EB06A0">
        <w:rPr>
          <w:rFonts w:ascii="Times New Roman" w:hAnsi="Times New Roman" w:cs="Times New Roman"/>
          <w:sz w:val="24"/>
          <w:szCs w:val="24"/>
        </w:rPr>
        <w:t>и вооруженных конфликтов.</w:t>
      </w: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A203A" w:rsidRDefault="00EA203A" w:rsidP="00EA203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EB06A0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C11E72">
        <w:rPr>
          <w:rFonts w:ascii="Times New Roman" w:hAnsi="Times New Roman" w:cs="Times New Roman"/>
          <w:sz w:val="24"/>
          <w:szCs w:val="24"/>
        </w:rPr>
        <w:t xml:space="preserve"> 13</w:t>
      </w:r>
    </w:p>
    <w:p w:rsidR="00EA203A" w:rsidRPr="00922014" w:rsidRDefault="00AB3BDC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C11E72">
        <w:rPr>
          <w:rFonts w:ascii="Times New Roman" w:hAnsi="Times New Roman" w:cs="Times New Roman"/>
          <w:sz w:val="24"/>
          <w:szCs w:val="24"/>
        </w:rPr>
        <w:t>1</w:t>
      </w:r>
    </w:p>
    <w:p w:rsidR="00EA203A" w:rsidRPr="00922014" w:rsidRDefault="00EA203A" w:rsidP="00EA203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C11E72">
        <w:rPr>
          <w:rFonts w:ascii="Times New Roman" w:hAnsi="Times New Roman" w:cs="Times New Roman"/>
          <w:sz w:val="24"/>
          <w:szCs w:val="24"/>
        </w:rPr>
        <w:t>2</w:t>
      </w:r>
    </w:p>
    <w:p w:rsidR="00EA203A" w:rsidRDefault="00EA203A" w:rsidP="00C61086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Докладчик: </w:t>
      </w:r>
      <w:r w:rsidR="003D7C7A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="00EB06A0">
        <w:rPr>
          <w:rFonts w:ascii="Times New Roman" w:hAnsi="Times New Roman" w:cs="Times New Roman"/>
          <w:sz w:val="24"/>
          <w:szCs w:val="24"/>
        </w:rPr>
        <w:t>Бюро Топонимической комиссии предлагает рассмотреть вопрос о присвоении безымянной территории зеленых насаждений общего пользования на улице Ивана Черных, дом №</w:t>
      </w:r>
      <w:r w:rsidR="00E26347">
        <w:rPr>
          <w:rFonts w:ascii="Times New Roman" w:hAnsi="Times New Roman" w:cs="Times New Roman"/>
          <w:sz w:val="24"/>
          <w:szCs w:val="24"/>
        </w:rPr>
        <w:t xml:space="preserve"> </w:t>
      </w:r>
      <w:r w:rsidR="00EB06A0">
        <w:rPr>
          <w:rFonts w:ascii="Times New Roman" w:hAnsi="Times New Roman" w:cs="Times New Roman"/>
          <w:sz w:val="24"/>
          <w:szCs w:val="24"/>
        </w:rPr>
        <w:t xml:space="preserve">20 (ИН 5116) наименования </w:t>
      </w:r>
      <w:r w:rsidR="00EB06A0" w:rsidRPr="009C7512">
        <w:rPr>
          <w:rFonts w:ascii="Times New Roman" w:hAnsi="Times New Roman" w:cs="Times New Roman"/>
          <w:b/>
          <w:sz w:val="24"/>
          <w:szCs w:val="24"/>
        </w:rPr>
        <w:t>Радонежский сквер</w:t>
      </w:r>
      <w:r w:rsidR="00EB06A0">
        <w:rPr>
          <w:rFonts w:ascii="Times New Roman" w:hAnsi="Times New Roman" w:cs="Times New Roman"/>
          <w:sz w:val="24"/>
          <w:szCs w:val="24"/>
        </w:rPr>
        <w:t xml:space="preserve"> в связи с тем, что сквер находится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B06A0">
        <w:rPr>
          <w:rFonts w:ascii="Times New Roman" w:hAnsi="Times New Roman" w:cs="Times New Roman"/>
          <w:sz w:val="24"/>
          <w:szCs w:val="24"/>
        </w:rPr>
        <w:t>на месте разрушенной церкви Святого Сергия Радонежского и в сквере установлен памятный крест.</w:t>
      </w:r>
    </w:p>
    <w:p w:rsidR="00C11E72" w:rsidRDefault="00C11E72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11E72" w:rsidRDefault="00B90ADD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 w:rsidR="00C74843">
        <w:rPr>
          <w:rFonts w:ascii="Times New Roman" w:hAnsi="Times New Roman" w:cs="Times New Roman"/>
          <w:sz w:val="24"/>
          <w:szCs w:val="24"/>
        </w:rPr>
        <w:t>Смирнов Николай Николаевич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0ADD" w:rsidRDefault="00B90ADD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74843">
        <w:rPr>
          <w:rFonts w:ascii="Times New Roman" w:hAnsi="Times New Roman" w:cs="Times New Roman"/>
          <w:sz w:val="24"/>
          <w:szCs w:val="24"/>
        </w:rPr>
        <w:t xml:space="preserve">Контекст предлагаемого названия восходит к имени Святого Сергия Радонежского, поэтому будет более уместным и правильным форма наименования сквер Сергия Радонежского. </w:t>
      </w:r>
    </w:p>
    <w:p w:rsidR="00C74843" w:rsidRDefault="00C74843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D5269" w:rsidRDefault="00C74843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C74843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r>
        <w:rPr>
          <w:rFonts w:ascii="Times New Roman" w:hAnsi="Times New Roman" w:cs="Times New Roman"/>
          <w:sz w:val="24"/>
          <w:szCs w:val="24"/>
        </w:rPr>
        <w:t xml:space="preserve">Скрелин Павел Анатольевич. </w:t>
      </w:r>
    </w:p>
    <w:p w:rsidR="00C74843" w:rsidRPr="00C74843" w:rsidRDefault="007D5269" w:rsidP="00ED56C9">
      <w:pPr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74843">
        <w:rPr>
          <w:rFonts w:ascii="Times New Roman" w:hAnsi="Times New Roman" w:cs="Times New Roman"/>
          <w:sz w:val="24"/>
          <w:szCs w:val="24"/>
        </w:rPr>
        <w:t xml:space="preserve">Предлагаю поставить на голосование два варианта названия сквера: Радонежский сквер и сквер Сергия Радонежского. </w:t>
      </w: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D5269" w:rsidRDefault="007D5269" w:rsidP="00ED56C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4843" w:rsidRDefault="00C74843" w:rsidP="00ED56C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Радонежский сквер</w:t>
      </w:r>
    </w:p>
    <w:p w:rsidR="00EB06A0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C74843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ED56C9" w:rsidRPr="00922014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</w:t>
      </w:r>
      <w:r w:rsidR="00C74843">
        <w:rPr>
          <w:rFonts w:ascii="Times New Roman" w:hAnsi="Times New Roman" w:cs="Times New Roman"/>
          <w:sz w:val="24"/>
          <w:szCs w:val="24"/>
        </w:rPr>
        <w:t>ив –  13</w:t>
      </w:r>
    </w:p>
    <w:p w:rsidR="00ED56C9" w:rsidRDefault="00ED56C9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0</w:t>
      </w:r>
    </w:p>
    <w:p w:rsidR="00C74843" w:rsidRDefault="00C74843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C74843" w:rsidRDefault="00C74843" w:rsidP="00ED56C9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4843">
        <w:rPr>
          <w:rFonts w:ascii="Times New Roman" w:hAnsi="Times New Roman" w:cs="Times New Roman"/>
          <w:b/>
          <w:sz w:val="24"/>
          <w:szCs w:val="24"/>
        </w:rPr>
        <w:lastRenderedPageBreak/>
        <w:t>Сквер Сергия Радонежского</w:t>
      </w:r>
    </w:p>
    <w:p w:rsidR="00C74843" w:rsidRDefault="00C74843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10 </w:t>
      </w:r>
    </w:p>
    <w:p w:rsidR="00C74843" w:rsidRDefault="00C74843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3 </w:t>
      </w:r>
    </w:p>
    <w:p w:rsidR="00C74843" w:rsidRDefault="00C74843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Воздержались – 3 </w:t>
      </w:r>
    </w:p>
    <w:p w:rsidR="009C7512" w:rsidRPr="00C74843" w:rsidRDefault="009C7512" w:rsidP="00ED56C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E26347" w:rsidRPr="00E26347" w:rsidRDefault="00333F7A" w:rsidP="0004591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E26347" w:rsidRPr="00E26347">
        <w:rPr>
          <w:rFonts w:ascii="Times New Roman" w:hAnsi="Times New Roman" w:cs="Times New Roman"/>
          <w:sz w:val="24"/>
          <w:szCs w:val="24"/>
        </w:rPr>
        <w:t>Присвоить объектам зелёных насаждений следующие наименования:</w:t>
      </w:r>
    </w:p>
    <w:p w:rsidR="0004591A" w:rsidRPr="0004591A" w:rsidRDefault="0004591A" w:rsidP="00E26347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sz w:val="24"/>
          <w:szCs w:val="24"/>
        </w:rPr>
        <w:t>Брандмейстерский бульв. – на Прибрежной ул. (ИН 12027);</w:t>
      </w:r>
    </w:p>
    <w:p w:rsidR="0004591A" w:rsidRPr="0004591A" w:rsidRDefault="0004591A" w:rsidP="0004591A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sz w:val="24"/>
          <w:szCs w:val="24"/>
        </w:rPr>
        <w:t xml:space="preserve">сад Верности – на пересечении </w:t>
      </w:r>
      <w:proofErr w:type="gramStart"/>
      <w:r w:rsidRPr="0004591A">
        <w:rPr>
          <w:rFonts w:ascii="Times New Roman" w:hAnsi="Times New Roman" w:cs="Times New Roman"/>
          <w:sz w:val="24"/>
          <w:szCs w:val="24"/>
        </w:rPr>
        <w:t>Гражданского</w:t>
      </w:r>
      <w:proofErr w:type="gramEnd"/>
      <w:r w:rsidRPr="0004591A">
        <w:rPr>
          <w:rFonts w:ascii="Times New Roman" w:hAnsi="Times New Roman" w:cs="Times New Roman"/>
          <w:sz w:val="24"/>
          <w:szCs w:val="24"/>
        </w:rPr>
        <w:t xml:space="preserve"> пр. и ул. Верности (ИН 4111);</w:t>
      </w:r>
    </w:p>
    <w:p w:rsidR="0004591A" w:rsidRPr="0004591A" w:rsidRDefault="0004591A" w:rsidP="0004591A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sz w:val="24"/>
          <w:szCs w:val="24"/>
        </w:rPr>
        <w:t>Верхне-Ивановский сквер – вдоль р. Ивановки между пр. Ветеранов и пр. Народного Ополчения (ИН 8085);</w:t>
      </w:r>
    </w:p>
    <w:p w:rsidR="0004591A" w:rsidRPr="0004591A" w:rsidRDefault="0004591A" w:rsidP="0004591A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sz w:val="24"/>
          <w:szCs w:val="24"/>
        </w:rPr>
        <w:t>сквер Защитников Отечества – на Тверской ул. между домом № 4 и домом № 32 (г. Колпино) (ИН 6005);</w:t>
      </w:r>
    </w:p>
    <w:p w:rsidR="0004591A" w:rsidRPr="0004591A" w:rsidRDefault="0004591A" w:rsidP="0004591A">
      <w:pPr>
        <w:ind w:left="-284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04591A">
        <w:rPr>
          <w:rFonts w:ascii="Times New Roman" w:hAnsi="Times New Roman" w:cs="Times New Roman"/>
          <w:sz w:val="24"/>
          <w:szCs w:val="24"/>
        </w:rPr>
        <w:t>Нижне-Ивановский сквер – вдоль р. Ивановки между пр. Ветеранов и ул. Чекистов (ИН 8079);</w:t>
      </w:r>
    </w:p>
    <w:p w:rsidR="008E262C" w:rsidRPr="0004591A" w:rsidRDefault="0004591A" w:rsidP="0004591A">
      <w:pPr>
        <w:ind w:left="-284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4591A">
        <w:rPr>
          <w:rFonts w:ascii="Times New Roman" w:hAnsi="Times New Roman" w:cs="Times New Roman"/>
          <w:sz w:val="24"/>
          <w:szCs w:val="24"/>
        </w:rPr>
        <w:t>сквер Сергия Радонежского – на ул. Ивана Черных, дом № 20 (ИН 5116).</w:t>
      </w:r>
    </w:p>
    <w:p w:rsidR="000376AB" w:rsidRDefault="000376AB" w:rsidP="00C61086">
      <w:pPr>
        <w:ind w:left="76"/>
        <w:jc w:val="both"/>
        <w:rPr>
          <w:b/>
        </w:rPr>
      </w:pPr>
    </w:p>
    <w:p w:rsidR="00A23E3F" w:rsidRPr="00D7682A" w:rsidRDefault="00A23E3F" w:rsidP="00A23E3F">
      <w:pPr>
        <w:numPr>
          <w:ilvl w:val="0"/>
          <w:numId w:val="23"/>
        </w:numPr>
        <w:jc w:val="both"/>
        <w:rPr>
          <w:b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B20008" w:rsidRPr="00B20008">
        <w:rPr>
          <w:rFonts w:ascii="Times New Roman" w:hAnsi="Times New Roman" w:cs="Times New Roman"/>
          <w:b/>
          <w:sz w:val="24"/>
          <w:szCs w:val="24"/>
        </w:rPr>
        <w:t>О присвоении наименования безымянному элементу улично-дорожной сети в Калининском районе Санкт-Петербурга.</w:t>
      </w:r>
    </w:p>
    <w:p w:rsidR="00A23E3F" w:rsidRPr="00922014" w:rsidRDefault="00A23E3F" w:rsidP="00A23E3F">
      <w:pPr>
        <w:ind w:left="-284"/>
        <w:jc w:val="both"/>
        <w:rPr>
          <w:b/>
        </w:rPr>
      </w:pPr>
    </w:p>
    <w:p w:rsidR="00A23E3F" w:rsidRDefault="004142E4" w:rsidP="00A23E3F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="00A23E3F" w:rsidRPr="00922014">
        <w:rPr>
          <w:b/>
        </w:rPr>
        <w:t>:</w:t>
      </w:r>
      <w:r w:rsidR="00A23E3F" w:rsidRPr="00922014">
        <w:t xml:space="preserve"> </w:t>
      </w:r>
      <w:r w:rsidR="00333F7A">
        <w:t>Владимирович Алексей Георгиевич</w:t>
      </w:r>
      <w:r w:rsidR="00C61086">
        <w:t>.</w:t>
      </w:r>
    </w:p>
    <w:p w:rsidR="0092431B" w:rsidRPr="00B20008" w:rsidRDefault="00614398" w:rsidP="00333F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 w:rsidR="00B20008" w:rsidRPr="00B20008">
        <w:rPr>
          <w:rFonts w:ascii="Times New Roman" w:hAnsi="Times New Roman" w:cs="Times New Roman"/>
          <w:sz w:val="24"/>
          <w:szCs w:val="24"/>
        </w:rPr>
        <w:t xml:space="preserve">Бюро Топонимической комиссии предлагает </w:t>
      </w:r>
      <w:r w:rsidR="00B20008" w:rsidRPr="00B200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присвоить безымянному проезду </w:t>
      </w:r>
      <w:r w:rsidR="00B20008" w:rsidRPr="00B200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от улицы Руставели до </w:t>
      </w:r>
      <w:proofErr w:type="spellStart"/>
      <w:r w:rsidR="00B20008" w:rsidRPr="00B200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Приозерского</w:t>
      </w:r>
      <w:proofErr w:type="spellEnd"/>
      <w:r w:rsidR="00B20008" w:rsidRPr="00B200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направления Октябрьской железной дороги наименование </w:t>
      </w:r>
      <w:r w:rsidR="00B20008" w:rsidRPr="00B2000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Старо-</w:t>
      </w:r>
      <w:proofErr w:type="spellStart"/>
      <w:r w:rsidR="00B20008" w:rsidRPr="00B2000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Токсовский</w:t>
      </w:r>
      <w:proofErr w:type="spellEnd"/>
      <w:r w:rsidR="00B20008" w:rsidRPr="00B2000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тупик</w:t>
      </w:r>
      <w:r w:rsidR="00B20008" w:rsidRPr="00B200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как части старой дороги на Токсово.</w:t>
      </w:r>
      <w:r w:rsidR="00B200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Получены согласования Комитета по благоустройству Санкт-Петербурга и Администрации Калининского района Санкт-Петербурга.</w:t>
      </w:r>
    </w:p>
    <w:p w:rsidR="001A520F" w:rsidRDefault="001A520F" w:rsidP="00333F7A">
      <w:pPr>
        <w:ind w:left="-284"/>
        <w:jc w:val="both"/>
      </w:pP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864B7A" w:rsidRPr="00922014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020347">
        <w:rPr>
          <w:rFonts w:ascii="Times New Roman" w:hAnsi="Times New Roman" w:cs="Times New Roman"/>
          <w:sz w:val="24"/>
          <w:szCs w:val="24"/>
        </w:rPr>
        <w:t>13</w:t>
      </w:r>
    </w:p>
    <w:p w:rsidR="00864B7A" w:rsidRPr="00922014" w:rsidRDefault="009E7724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475F5B">
        <w:rPr>
          <w:rFonts w:ascii="Times New Roman" w:hAnsi="Times New Roman" w:cs="Times New Roman"/>
          <w:sz w:val="24"/>
          <w:szCs w:val="24"/>
        </w:rPr>
        <w:t>0</w:t>
      </w:r>
    </w:p>
    <w:p w:rsidR="00864B7A" w:rsidRDefault="00864B7A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020347">
        <w:rPr>
          <w:rFonts w:ascii="Times New Roman" w:hAnsi="Times New Roman" w:cs="Times New Roman"/>
          <w:sz w:val="24"/>
          <w:szCs w:val="24"/>
        </w:rPr>
        <w:t>3</w:t>
      </w:r>
    </w:p>
    <w:p w:rsidR="00B20008" w:rsidRDefault="00B20008" w:rsidP="00B7251C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674DE1" w:rsidRDefault="0092431B" w:rsidP="00B7251C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7251C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E507C8" w:rsidRPr="00E507C8">
        <w:rPr>
          <w:rFonts w:ascii="Times New Roman" w:hAnsi="Times New Roman" w:cs="Times New Roman"/>
          <w:sz w:val="24"/>
          <w:szCs w:val="24"/>
        </w:rPr>
        <w:t xml:space="preserve">Присвоить безымянному объекту улично-дорожной сети от улицы Руставели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</w:t>
      </w:r>
      <w:r w:rsidR="00E507C8" w:rsidRPr="00E507C8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r w:rsidR="00E507C8" w:rsidRPr="00E507C8">
        <w:rPr>
          <w:rFonts w:ascii="Times New Roman" w:hAnsi="Times New Roman" w:cs="Times New Roman"/>
          <w:sz w:val="24"/>
          <w:szCs w:val="24"/>
        </w:rPr>
        <w:t>Приозерского</w:t>
      </w:r>
      <w:proofErr w:type="spellEnd"/>
      <w:r w:rsidR="00E507C8" w:rsidRPr="00E507C8">
        <w:rPr>
          <w:rFonts w:ascii="Times New Roman" w:hAnsi="Times New Roman" w:cs="Times New Roman"/>
          <w:sz w:val="24"/>
          <w:szCs w:val="24"/>
        </w:rPr>
        <w:t xml:space="preserve"> направления Октябрьской ж. д. в Калининском районе Санкт</w:t>
      </w:r>
      <w:r w:rsidR="00E507C8" w:rsidRPr="00E507C8">
        <w:rPr>
          <w:rFonts w:ascii="Times New Roman" w:hAnsi="Times New Roman" w:cs="Times New Roman"/>
          <w:sz w:val="24"/>
          <w:szCs w:val="24"/>
        </w:rPr>
        <w:noBreakHyphen/>
        <w:t>Петербурга наименование Старо-</w:t>
      </w:r>
      <w:proofErr w:type="spellStart"/>
      <w:r w:rsidR="00E507C8" w:rsidRPr="00E507C8">
        <w:rPr>
          <w:rFonts w:ascii="Times New Roman" w:hAnsi="Times New Roman" w:cs="Times New Roman"/>
          <w:sz w:val="24"/>
          <w:szCs w:val="24"/>
        </w:rPr>
        <w:t>Токсовский</w:t>
      </w:r>
      <w:proofErr w:type="spellEnd"/>
      <w:r w:rsidR="00E507C8" w:rsidRPr="00E507C8">
        <w:rPr>
          <w:rFonts w:ascii="Times New Roman" w:hAnsi="Times New Roman" w:cs="Times New Roman"/>
          <w:sz w:val="24"/>
          <w:szCs w:val="24"/>
        </w:rPr>
        <w:t xml:space="preserve"> тупик.</w:t>
      </w:r>
    </w:p>
    <w:p w:rsidR="0092431B" w:rsidRPr="00763DA9" w:rsidRDefault="0092431B" w:rsidP="00864B7A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8C2110" w:rsidRPr="00B20008" w:rsidRDefault="00CE5128" w:rsidP="00CE5128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19269D">
        <w:rPr>
          <w:rFonts w:ascii="Times New Roman" w:hAnsi="Times New Roman" w:cs="Times New Roman"/>
          <w:b/>
          <w:sz w:val="24"/>
          <w:szCs w:val="24"/>
        </w:rPr>
        <w:t>ЛУШАЛИ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20008" w:rsidRPr="00B20008">
        <w:rPr>
          <w:rFonts w:ascii="Times New Roman" w:hAnsi="Times New Roman" w:cs="Times New Roman"/>
          <w:b/>
          <w:sz w:val="24"/>
          <w:szCs w:val="24"/>
        </w:rPr>
        <w:t>О присвоении Государственному бюджетному общеобразовательному учреждению лицею № 369 Красносельского района Санкт</w:t>
      </w:r>
      <w:r w:rsidR="00B20008" w:rsidRPr="00B20008">
        <w:rPr>
          <w:rFonts w:ascii="Times New Roman" w:hAnsi="Times New Roman" w:cs="Times New Roman"/>
          <w:b/>
          <w:sz w:val="24"/>
          <w:szCs w:val="24"/>
        </w:rPr>
        <w:noBreakHyphen/>
        <w:t>Петербурга имени Героя Российской Федерации Жихарева А.Н.</w:t>
      </w:r>
    </w:p>
    <w:p w:rsidR="00CE5128" w:rsidRDefault="00CE5128" w:rsidP="00CE5128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41BE" w:rsidRDefault="0047258E" w:rsidP="009741BE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Докладчик:</w:t>
      </w:r>
      <w:r w:rsidR="00CE51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0008">
        <w:rPr>
          <w:rFonts w:ascii="Times New Roman" w:hAnsi="Times New Roman" w:cs="Times New Roman"/>
          <w:sz w:val="24"/>
          <w:szCs w:val="24"/>
        </w:rPr>
        <w:t>Ерофеев Алексей Дмитриевич</w:t>
      </w:r>
      <w:r w:rsidR="00C61086" w:rsidRPr="00C61086">
        <w:rPr>
          <w:rFonts w:ascii="Times New Roman" w:hAnsi="Times New Roman" w:cs="Times New Roman"/>
          <w:sz w:val="24"/>
          <w:szCs w:val="24"/>
        </w:rPr>
        <w:t>.</w:t>
      </w:r>
    </w:p>
    <w:p w:rsidR="00B20008" w:rsidRDefault="0092431B" w:rsidP="00B20008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20008" w:rsidRPr="00B20008">
        <w:rPr>
          <w:rFonts w:ascii="Times New Roman" w:hAnsi="Times New Roman" w:cs="Times New Roman"/>
          <w:sz w:val="24"/>
          <w:szCs w:val="24"/>
        </w:rPr>
        <w:t>В связи с обращением заместителя главы администрации Красносельского района Гавриленко Е.Н. от 27.02.2023 Бюро Топонимической комиссии предлагает присвоить Государственному бюджетному общеобразовательному учреждению лицею № 369 Красносельского района Санкт</w:t>
      </w:r>
      <w:r w:rsidR="00B20008" w:rsidRPr="00B20008">
        <w:rPr>
          <w:rFonts w:ascii="Times New Roman" w:hAnsi="Times New Roman" w:cs="Times New Roman"/>
          <w:sz w:val="24"/>
          <w:szCs w:val="24"/>
        </w:rPr>
        <w:noBreakHyphen/>
        <w:t>Петербурга имя Жихарева А.Н. (1993-2022), выпускника лицея, погибшего в ходе Специальной военной операции, Героя Российской Федерации.</w:t>
      </w:r>
    </w:p>
    <w:p w:rsidR="00E11FB3" w:rsidRDefault="00E11FB3" w:rsidP="00B20008">
      <w:pPr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1FB3" w:rsidRPr="00E11FB3" w:rsidRDefault="00E11FB3" w:rsidP="00E11FB3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E11FB3">
        <w:rPr>
          <w:rFonts w:ascii="Times New Roman" w:hAnsi="Times New Roman" w:cs="Times New Roman"/>
          <w:b/>
          <w:sz w:val="24"/>
          <w:szCs w:val="24"/>
        </w:rPr>
        <w:t xml:space="preserve">Выступил: </w:t>
      </w:r>
      <w:proofErr w:type="spellStart"/>
      <w:r w:rsidRPr="00E11FB3">
        <w:rPr>
          <w:rFonts w:ascii="Times New Roman" w:hAnsi="Times New Roman" w:cs="Times New Roman"/>
          <w:sz w:val="24"/>
          <w:szCs w:val="24"/>
        </w:rPr>
        <w:t>Тхостов</w:t>
      </w:r>
      <w:proofErr w:type="spellEnd"/>
      <w:r w:rsidRPr="00E11FB3">
        <w:rPr>
          <w:rFonts w:ascii="Times New Roman" w:hAnsi="Times New Roman" w:cs="Times New Roman"/>
          <w:sz w:val="24"/>
          <w:szCs w:val="24"/>
        </w:rPr>
        <w:t xml:space="preserve"> Константин Эдуардович.</w:t>
      </w:r>
    </w:p>
    <w:p w:rsidR="00475F5B" w:rsidRDefault="00E11FB3" w:rsidP="00B20008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1125B">
        <w:rPr>
          <w:rFonts w:ascii="Times New Roman" w:hAnsi="Times New Roman" w:cs="Times New Roman"/>
          <w:sz w:val="24"/>
          <w:szCs w:val="24"/>
        </w:rPr>
        <w:t>Прошу Топонимическую комиссию поддержать инициативу присвоения государственному бюджетному общеобразовательному учреждению лицею №</w:t>
      </w:r>
      <w:r w:rsidR="00E26347">
        <w:rPr>
          <w:rFonts w:ascii="Times New Roman" w:hAnsi="Times New Roman" w:cs="Times New Roman"/>
          <w:sz w:val="24"/>
          <w:szCs w:val="24"/>
        </w:rPr>
        <w:t xml:space="preserve"> </w:t>
      </w:r>
      <w:r w:rsidR="0051125B">
        <w:rPr>
          <w:rFonts w:ascii="Times New Roman" w:hAnsi="Times New Roman" w:cs="Times New Roman"/>
          <w:sz w:val="24"/>
          <w:szCs w:val="24"/>
        </w:rPr>
        <w:t>369 Красносельского района Санкт-Петербурга имени Героя Российской Федерации Жихарева Александр</w:t>
      </w:r>
      <w:r w:rsidR="00E26347">
        <w:rPr>
          <w:rFonts w:ascii="Times New Roman" w:hAnsi="Times New Roman" w:cs="Times New Roman"/>
          <w:sz w:val="24"/>
          <w:szCs w:val="24"/>
        </w:rPr>
        <w:t>а Николае</w:t>
      </w:r>
      <w:r w:rsidR="0051125B">
        <w:rPr>
          <w:rFonts w:ascii="Times New Roman" w:hAnsi="Times New Roman" w:cs="Times New Roman"/>
          <w:sz w:val="24"/>
          <w:szCs w:val="24"/>
        </w:rPr>
        <w:t>вича.</w:t>
      </w:r>
      <w:r w:rsidR="009C7512">
        <w:rPr>
          <w:rFonts w:ascii="Times New Roman" w:hAnsi="Times New Roman" w:cs="Times New Roman"/>
          <w:sz w:val="24"/>
          <w:szCs w:val="24"/>
        </w:rPr>
        <w:t xml:space="preserve"> </w:t>
      </w:r>
      <w:r w:rsidR="00493908" w:rsidRPr="00493908">
        <w:rPr>
          <w:rFonts w:ascii="Times New Roman" w:hAnsi="Times New Roman" w:cs="Times New Roman"/>
          <w:sz w:val="24"/>
          <w:szCs w:val="24"/>
        </w:rPr>
        <w:t>Александр Жихарев</w:t>
      </w:r>
      <w:r w:rsidR="00493908">
        <w:rPr>
          <w:rFonts w:ascii="Times New Roman" w:hAnsi="Times New Roman" w:cs="Times New Roman"/>
          <w:sz w:val="24"/>
          <w:szCs w:val="24"/>
        </w:rPr>
        <w:t xml:space="preserve"> </w:t>
      </w:r>
      <w:r w:rsidR="00EC573F">
        <w:rPr>
          <w:rFonts w:ascii="Times New Roman" w:hAnsi="Times New Roman" w:cs="Times New Roman"/>
          <w:sz w:val="24"/>
          <w:szCs w:val="24"/>
        </w:rPr>
        <w:t xml:space="preserve">после окончания нашего лицея в 2009 году успешно реализовал свою мечту и стал кадровым военным. Он – неоднократный победитель </w:t>
      </w:r>
      <w:r w:rsidR="009C7512">
        <w:rPr>
          <w:rFonts w:ascii="Times New Roman" w:hAnsi="Times New Roman" w:cs="Times New Roman"/>
          <w:sz w:val="24"/>
          <w:szCs w:val="24"/>
        </w:rPr>
        <w:br/>
      </w:r>
      <w:r w:rsidR="00EC573F">
        <w:rPr>
          <w:rFonts w:ascii="Times New Roman" w:hAnsi="Times New Roman" w:cs="Times New Roman"/>
          <w:sz w:val="24"/>
          <w:szCs w:val="24"/>
        </w:rPr>
        <w:t>и призер соревнований по военно-прикладным видам спорта вооруженных сил Р</w:t>
      </w:r>
      <w:r w:rsidR="009C7512">
        <w:rPr>
          <w:rFonts w:ascii="Times New Roman" w:hAnsi="Times New Roman" w:cs="Times New Roman"/>
          <w:sz w:val="24"/>
          <w:szCs w:val="24"/>
        </w:rPr>
        <w:t>оссии</w:t>
      </w:r>
      <w:r w:rsidR="00EC573F">
        <w:rPr>
          <w:rFonts w:ascii="Times New Roman" w:hAnsi="Times New Roman" w:cs="Times New Roman"/>
          <w:sz w:val="24"/>
          <w:szCs w:val="24"/>
        </w:rPr>
        <w:t>, мастер спорта</w:t>
      </w:r>
      <w:r w:rsidR="00E26347">
        <w:rPr>
          <w:rFonts w:ascii="Times New Roman" w:hAnsi="Times New Roman" w:cs="Times New Roman"/>
          <w:sz w:val="24"/>
          <w:szCs w:val="24"/>
        </w:rPr>
        <w:t xml:space="preserve"> </w:t>
      </w:r>
      <w:r w:rsidR="00EC573F">
        <w:rPr>
          <w:rFonts w:ascii="Times New Roman" w:hAnsi="Times New Roman" w:cs="Times New Roman"/>
          <w:sz w:val="24"/>
          <w:szCs w:val="24"/>
        </w:rPr>
        <w:t xml:space="preserve">по рукопашному бою. Принимал участие в СВО в Сирии. Погиб 27 февраля 2022 года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   </w:t>
      </w:r>
      <w:r w:rsidR="00EC573F">
        <w:rPr>
          <w:rFonts w:ascii="Times New Roman" w:hAnsi="Times New Roman" w:cs="Times New Roman"/>
          <w:sz w:val="24"/>
          <w:szCs w:val="24"/>
        </w:rPr>
        <w:lastRenderedPageBreak/>
        <w:t xml:space="preserve">при исполнении боевой задачи в ходе СВО на Украине. Посмертно был удостоен званием Героя Российской Федерации. </w:t>
      </w:r>
    </w:p>
    <w:p w:rsidR="00EC573F" w:rsidRDefault="00EC573F" w:rsidP="00B20008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нашем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учились братья и сестры</w:t>
      </w:r>
      <w:r w:rsidR="009C7512">
        <w:rPr>
          <w:rFonts w:ascii="Times New Roman" w:hAnsi="Times New Roman" w:cs="Times New Roman"/>
          <w:sz w:val="24"/>
          <w:szCs w:val="24"/>
        </w:rPr>
        <w:t xml:space="preserve"> </w:t>
      </w:r>
      <w:r w:rsidR="006A0909">
        <w:rPr>
          <w:rFonts w:ascii="Times New Roman" w:hAnsi="Times New Roman" w:cs="Times New Roman"/>
          <w:sz w:val="24"/>
          <w:szCs w:val="24"/>
        </w:rPr>
        <w:t>Жихарева</w:t>
      </w:r>
      <w:r w:rsidR="009C7512">
        <w:rPr>
          <w:rFonts w:ascii="Times New Roman" w:hAnsi="Times New Roman" w:cs="Times New Roman"/>
          <w:sz w:val="24"/>
          <w:szCs w:val="24"/>
        </w:rPr>
        <w:t xml:space="preserve"> А.Н.</w:t>
      </w:r>
      <w:r>
        <w:rPr>
          <w:rFonts w:ascii="Times New Roman" w:hAnsi="Times New Roman" w:cs="Times New Roman"/>
          <w:sz w:val="24"/>
          <w:szCs w:val="24"/>
        </w:rPr>
        <w:t xml:space="preserve">, в сентябре 2023 года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>в первый класс пойдет</w:t>
      </w:r>
      <w:r w:rsidR="006A0909">
        <w:rPr>
          <w:rFonts w:ascii="Times New Roman" w:hAnsi="Times New Roman" w:cs="Times New Roman"/>
          <w:sz w:val="24"/>
          <w:szCs w:val="24"/>
        </w:rPr>
        <w:t xml:space="preserve"> его</w:t>
      </w:r>
      <w:r>
        <w:rPr>
          <w:rFonts w:ascii="Times New Roman" w:hAnsi="Times New Roman" w:cs="Times New Roman"/>
          <w:sz w:val="24"/>
          <w:szCs w:val="24"/>
        </w:rPr>
        <w:t xml:space="preserve"> сын Николай. 16 декабря 2022 года </w:t>
      </w:r>
      <w:r w:rsidR="009C7512">
        <w:rPr>
          <w:rFonts w:ascii="Times New Roman" w:hAnsi="Times New Roman" w:cs="Times New Roman"/>
          <w:sz w:val="24"/>
          <w:szCs w:val="24"/>
        </w:rPr>
        <w:t xml:space="preserve">был открыт </w:t>
      </w:r>
      <w:r>
        <w:rPr>
          <w:rFonts w:ascii="Times New Roman" w:hAnsi="Times New Roman" w:cs="Times New Roman"/>
          <w:sz w:val="24"/>
          <w:szCs w:val="24"/>
        </w:rPr>
        <w:t xml:space="preserve">памятный знак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на здании лицея. На общем собрании трудового коллектива лицея было принято решение обратиться в Топонимическую комисси</w:t>
      </w:r>
      <w:r w:rsidR="006A0909">
        <w:rPr>
          <w:rFonts w:ascii="Times New Roman" w:hAnsi="Times New Roman" w:cs="Times New Roman"/>
          <w:sz w:val="24"/>
          <w:szCs w:val="24"/>
        </w:rPr>
        <w:t>ю</w:t>
      </w:r>
      <w:r>
        <w:rPr>
          <w:rFonts w:ascii="Times New Roman" w:hAnsi="Times New Roman" w:cs="Times New Roman"/>
          <w:sz w:val="24"/>
          <w:szCs w:val="24"/>
        </w:rPr>
        <w:t xml:space="preserve"> с </w:t>
      </w:r>
      <w:r w:rsidR="006A0909">
        <w:rPr>
          <w:rFonts w:ascii="Times New Roman" w:hAnsi="Times New Roman" w:cs="Times New Roman"/>
          <w:sz w:val="24"/>
          <w:szCs w:val="24"/>
        </w:rPr>
        <w:t xml:space="preserve">предложением присвоить имя Александра Жихарева нашему учреждению. Активно поддерживают это предложение ученики </w:t>
      </w:r>
      <w:r w:rsidR="00D34E7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A0909">
        <w:rPr>
          <w:rFonts w:ascii="Times New Roman" w:hAnsi="Times New Roman" w:cs="Times New Roman"/>
          <w:sz w:val="24"/>
          <w:szCs w:val="24"/>
        </w:rPr>
        <w:t xml:space="preserve">и родители. Очень ценно видеть этот искренний патриотический порыв. </w:t>
      </w:r>
    </w:p>
    <w:p w:rsidR="006A0909" w:rsidRDefault="006A0909" w:rsidP="00B20008">
      <w:pPr>
        <w:ind w:left="-284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– </w:t>
      </w:r>
      <w:r w:rsidR="00020347">
        <w:rPr>
          <w:rFonts w:ascii="Times New Roman" w:hAnsi="Times New Roman" w:cs="Times New Roman"/>
          <w:sz w:val="24"/>
          <w:szCs w:val="24"/>
        </w:rPr>
        <w:t>16</w:t>
      </w:r>
    </w:p>
    <w:p w:rsidR="0019269D" w:rsidRPr="00922014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Против –  </w:t>
      </w:r>
      <w:r w:rsidR="00624D5F">
        <w:rPr>
          <w:rFonts w:ascii="Times New Roman" w:hAnsi="Times New Roman" w:cs="Times New Roman"/>
          <w:sz w:val="24"/>
          <w:szCs w:val="24"/>
        </w:rPr>
        <w:t>0</w:t>
      </w:r>
    </w:p>
    <w:p w:rsidR="0019269D" w:rsidRDefault="0019269D" w:rsidP="0019269D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020347">
        <w:rPr>
          <w:rFonts w:ascii="Times New Roman" w:hAnsi="Times New Roman" w:cs="Times New Roman"/>
          <w:sz w:val="24"/>
          <w:szCs w:val="24"/>
        </w:rPr>
        <w:t>0</w:t>
      </w:r>
    </w:p>
    <w:p w:rsidR="00B20008" w:rsidRDefault="00B20008" w:rsidP="005E3CA5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19269D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5E3CA5">
        <w:rPr>
          <w:rFonts w:ascii="Times New Roman" w:hAnsi="Times New Roman" w:cs="Times New Roman"/>
          <w:b/>
          <w:sz w:val="24"/>
          <w:szCs w:val="24"/>
        </w:rPr>
        <w:t xml:space="preserve">РЕШИЛИ: </w:t>
      </w:r>
      <w:r w:rsidR="007C3690" w:rsidRPr="007C3690">
        <w:rPr>
          <w:rFonts w:ascii="Times New Roman" w:hAnsi="Times New Roman" w:cs="Times New Roman"/>
          <w:sz w:val="24"/>
          <w:szCs w:val="24"/>
        </w:rPr>
        <w:t>Присвоить</w:t>
      </w:r>
      <w:r w:rsidR="007C36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3690">
        <w:rPr>
          <w:rFonts w:ascii="Times New Roman" w:hAnsi="Times New Roman" w:cs="Times New Roman"/>
          <w:sz w:val="24"/>
          <w:szCs w:val="24"/>
        </w:rPr>
        <w:t>государственному бюджетному общеобразовательному учреждению лицею №</w:t>
      </w:r>
      <w:r w:rsidR="00E26347">
        <w:rPr>
          <w:rFonts w:ascii="Times New Roman" w:hAnsi="Times New Roman" w:cs="Times New Roman"/>
          <w:sz w:val="24"/>
          <w:szCs w:val="24"/>
        </w:rPr>
        <w:t xml:space="preserve"> </w:t>
      </w:r>
      <w:r w:rsidR="007C3690">
        <w:rPr>
          <w:rFonts w:ascii="Times New Roman" w:hAnsi="Times New Roman" w:cs="Times New Roman"/>
          <w:sz w:val="24"/>
          <w:szCs w:val="24"/>
        </w:rPr>
        <w:t>369 Красносельского района Санкт-Петербурга имя Героя Российской Федерации А.Н. Жихарева.</w:t>
      </w:r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9D58B0" w:rsidRPr="009D58B0" w:rsidRDefault="007633D9" w:rsidP="009D58B0">
      <w:pPr>
        <w:numPr>
          <w:ilvl w:val="0"/>
          <w:numId w:val="2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СЛУШАЛИ</w:t>
      </w:r>
      <w:r w:rsidR="009D58B0" w:rsidRPr="009D58B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 О присвоении Санкт-Петербургскому государственному автономному учреждению культуры «Музыкальный театр» имени Ф.И. Шаляпина.</w:t>
      </w:r>
    </w:p>
    <w:p w:rsidR="009D58B0" w:rsidRDefault="009D58B0" w:rsidP="009D58B0">
      <w:pPr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9D58B0" w:rsidRDefault="009D58B0" w:rsidP="009D58B0">
      <w:pPr>
        <w:pStyle w:val="af2"/>
        <w:shd w:val="clear" w:color="auto" w:fill="FFFFFF"/>
        <w:spacing w:before="0" w:beforeAutospacing="0" w:after="0" w:afterAutospacing="0"/>
        <w:ind w:left="-284"/>
        <w:jc w:val="both"/>
      </w:pPr>
      <w:r>
        <w:rPr>
          <w:b/>
        </w:rPr>
        <w:t>Докладчик</w:t>
      </w:r>
      <w:r w:rsidRPr="00922014">
        <w:rPr>
          <w:b/>
        </w:rPr>
        <w:t>:</w:t>
      </w:r>
      <w:r w:rsidRPr="00922014">
        <w:t xml:space="preserve"> </w:t>
      </w:r>
      <w:r>
        <w:t>Владимирович Алексей Георгиевич.</w:t>
      </w:r>
    </w:p>
    <w:p w:rsidR="009D58B0" w:rsidRPr="009D58B0" w:rsidRDefault="009D58B0" w:rsidP="009D58B0">
      <w:pPr>
        <w:pStyle w:val="msonormalmrcssattr"/>
        <w:shd w:val="clear" w:color="auto" w:fill="FFFFFF"/>
        <w:spacing w:before="0" w:beforeAutospacing="0" w:after="0" w:afterAutospacing="0"/>
        <w:ind w:left="-284"/>
        <w:jc w:val="both"/>
        <w:rPr>
          <w:sz w:val="23"/>
          <w:szCs w:val="23"/>
        </w:rPr>
      </w:pPr>
      <w:r>
        <w:tab/>
      </w:r>
      <w:r>
        <w:tab/>
      </w:r>
      <w:proofErr w:type="gramStart"/>
      <w:r w:rsidRPr="009D58B0">
        <w:t xml:space="preserve">С учетом принятого ранее решения о присвоении  Санкт-Петербургскому государственному  автономному  учреждению культуры «Театр «Мюзик-Холл» имени </w:t>
      </w:r>
      <w:r>
        <w:t xml:space="preserve">           </w:t>
      </w:r>
      <w:r w:rsidRPr="009D58B0">
        <w:t>Ф.И.</w:t>
      </w:r>
      <w:r>
        <w:t xml:space="preserve"> </w:t>
      </w:r>
      <w:r w:rsidRPr="009D58B0">
        <w:t>Шаляпина, а также переименования указанного учреждения в Санкт-Петербургское государственное автономное учреждение культуры «Музыкальный театр» (распоряжение Комитета по культуре Санкт-Петербурга от 16.02.2023, регистраци</w:t>
      </w:r>
      <w:r w:rsidR="002B14BF" w:rsidRPr="00C05784">
        <w:t>я</w:t>
      </w:r>
      <w:r w:rsidRPr="009D58B0">
        <w:t xml:space="preserve"> в ЕГРЮЛ от 03.03.2023) </w:t>
      </w:r>
      <w:r w:rsidRPr="009D58B0">
        <w:rPr>
          <w:bCs/>
        </w:rPr>
        <w:t>присвоить Санкт-Петербургскому государственному автономному учреждению культуры «Музыкальный театр» имя Ф.И. Шаляпина.</w:t>
      </w:r>
      <w:proofErr w:type="gramEnd"/>
    </w:p>
    <w:p w:rsidR="009D58B0" w:rsidRPr="009D58B0" w:rsidRDefault="009D58B0" w:rsidP="009D58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58B0" w:rsidRDefault="009D58B0" w:rsidP="009D58B0">
      <w:pPr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:rsidR="007633D9" w:rsidRPr="00922014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 14</w:t>
      </w:r>
    </w:p>
    <w:p w:rsidR="007633D9" w:rsidRPr="00922014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  1</w:t>
      </w:r>
    </w:p>
    <w:p w:rsidR="007633D9" w:rsidRDefault="007633D9" w:rsidP="007633D9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>
        <w:rPr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7633D9" w:rsidRPr="007633D9" w:rsidRDefault="007633D9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>: Присвоить Санкт-Петербургскому государственному автономному учреждению культуры «Музыкальный театр» имя Ф.И. Шаляпина.</w:t>
      </w:r>
    </w:p>
    <w:p w:rsidR="009D58B0" w:rsidRDefault="009D58B0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B20008" w:rsidRDefault="00B20008" w:rsidP="00B20008">
      <w:pPr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317942" w:rsidRPr="0046712D" w:rsidRDefault="00317942" w:rsidP="009E0D12">
      <w:pPr>
        <w:pStyle w:val="ae"/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46712D">
        <w:rPr>
          <w:rFonts w:ascii="Times New Roman" w:hAnsi="Times New Roman" w:cs="Times New Roman"/>
          <w:sz w:val="24"/>
          <w:szCs w:val="24"/>
        </w:rPr>
        <w:t xml:space="preserve">Заседание закончилось в </w:t>
      </w:r>
      <w:r w:rsidR="00F81509" w:rsidRPr="00D34332">
        <w:rPr>
          <w:rFonts w:ascii="Times New Roman" w:hAnsi="Times New Roman" w:cs="Times New Roman"/>
          <w:sz w:val="24"/>
          <w:szCs w:val="24"/>
        </w:rPr>
        <w:t>1</w:t>
      </w:r>
      <w:r w:rsidR="00020347">
        <w:rPr>
          <w:rFonts w:ascii="Times New Roman" w:hAnsi="Times New Roman" w:cs="Times New Roman"/>
          <w:sz w:val="24"/>
          <w:szCs w:val="24"/>
        </w:rPr>
        <w:t>6</w:t>
      </w:r>
      <w:r w:rsidR="00564F18" w:rsidRPr="00D34332">
        <w:rPr>
          <w:rFonts w:ascii="Times New Roman" w:hAnsi="Times New Roman" w:cs="Times New Roman"/>
          <w:sz w:val="24"/>
          <w:szCs w:val="24"/>
        </w:rPr>
        <w:t>.</w:t>
      </w:r>
      <w:r w:rsidR="0077194D">
        <w:rPr>
          <w:rFonts w:ascii="Times New Roman" w:hAnsi="Times New Roman" w:cs="Times New Roman"/>
          <w:sz w:val="24"/>
          <w:szCs w:val="24"/>
        </w:rPr>
        <w:t>0</w:t>
      </w:r>
      <w:r w:rsidR="00F81509" w:rsidRPr="00D34332">
        <w:rPr>
          <w:rFonts w:ascii="Times New Roman" w:hAnsi="Times New Roman" w:cs="Times New Roman"/>
          <w:sz w:val="24"/>
          <w:szCs w:val="24"/>
        </w:rPr>
        <w:t>0</w:t>
      </w:r>
      <w:r w:rsidR="004877CE" w:rsidRPr="00D34332">
        <w:rPr>
          <w:rFonts w:ascii="Times New Roman" w:hAnsi="Times New Roman" w:cs="Times New Roman"/>
          <w:sz w:val="24"/>
          <w:szCs w:val="24"/>
        </w:rPr>
        <w:t>.</w:t>
      </w:r>
    </w:p>
    <w:p w:rsidR="00DA4F87" w:rsidRDefault="00DA4F8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</w:p>
    <w:p w:rsidR="00DA4F87" w:rsidRDefault="00DA4F8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</w:p>
    <w:p w:rsidR="00020347" w:rsidRPr="00020347" w:rsidRDefault="00020347" w:rsidP="00020347"/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З</w:t>
      </w:r>
      <w:r w:rsidR="00076D60" w:rsidRPr="00076D60">
        <w:rPr>
          <w:rFonts w:ascii="Times New Roman" w:hAnsi="Times New Roman" w:cs="Times New Roman"/>
          <w:b/>
          <w:szCs w:val="24"/>
        </w:rPr>
        <w:t>аместитель председателя</w:t>
      </w:r>
    </w:p>
    <w:p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Топонимической комиссии                                                                                     П.А. Скрелин</w:t>
      </w:r>
      <w:r w:rsidR="00076D60" w:rsidRPr="00076D60">
        <w:rPr>
          <w:rFonts w:ascii="Times New Roman" w:hAnsi="Times New Roman" w:cs="Times New Roman"/>
          <w:b/>
          <w:szCs w:val="24"/>
        </w:rPr>
        <w:t xml:space="preserve"> </w:t>
      </w:r>
    </w:p>
    <w:p w:rsidR="004F27B7" w:rsidRDefault="004F27B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347" w:rsidRDefault="0002034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170F">
        <w:rPr>
          <w:rFonts w:ascii="Times New Roman" w:hAnsi="Times New Roman" w:cs="Times New Roman"/>
          <w:b/>
          <w:sz w:val="24"/>
          <w:szCs w:val="24"/>
        </w:rPr>
        <w:t>Е.П.</w:t>
      </w:r>
      <w:r w:rsidR="00FB78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FBB" w:rsidRDefault="00AA7FBB" w:rsidP="00317942">
      <w:r>
        <w:separator/>
      </w:r>
    </w:p>
  </w:endnote>
  <w:endnote w:type="continuationSeparator" w:id="0">
    <w:p w:rsidR="00AA7FBB" w:rsidRDefault="00AA7FBB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FBB" w:rsidRDefault="00AA7FBB" w:rsidP="00317942">
      <w:r>
        <w:separator/>
      </w:r>
    </w:p>
  </w:footnote>
  <w:footnote w:type="continuationSeparator" w:id="0">
    <w:p w:rsidR="00AA7FBB" w:rsidRDefault="00AA7FBB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:rsidR="00EF150A" w:rsidRDefault="00EF150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5784">
          <w:rPr>
            <w:noProof/>
          </w:rPr>
          <w:t>2</w:t>
        </w:r>
        <w:r>
          <w:fldChar w:fldCharType="end"/>
        </w:r>
      </w:p>
    </w:sdtContent>
  </w:sdt>
  <w:p w:rsidR="00EF150A" w:rsidRDefault="00EF150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EBD0526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5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8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7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4"/>
  </w:num>
  <w:num w:numId="17">
    <w:abstractNumId w:val="3"/>
  </w:num>
  <w:num w:numId="18">
    <w:abstractNumId w:val="6"/>
  </w:num>
  <w:num w:numId="19">
    <w:abstractNumId w:val="0"/>
  </w:num>
  <w:num w:numId="20">
    <w:abstractNumId w:val="15"/>
  </w:num>
  <w:num w:numId="21">
    <w:abstractNumId w:val="1"/>
  </w:num>
  <w:num w:numId="22">
    <w:abstractNumId w:val="13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</w:num>
  <w:num w:numId="25">
    <w:abstractNumId w:val="8"/>
  </w:num>
  <w:num w:numId="26">
    <w:abstractNumId w:val="9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E69"/>
    <w:rsid w:val="00014163"/>
    <w:rsid w:val="0001694C"/>
    <w:rsid w:val="00020347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944"/>
    <w:rsid w:val="00032951"/>
    <w:rsid w:val="0003331D"/>
    <w:rsid w:val="000376AB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211A"/>
    <w:rsid w:val="00062252"/>
    <w:rsid w:val="00067B9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1437"/>
    <w:rsid w:val="000B25C9"/>
    <w:rsid w:val="000B2ED8"/>
    <w:rsid w:val="000C27C0"/>
    <w:rsid w:val="000C2AC1"/>
    <w:rsid w:val="000C69F5"/>
    <w:rsid w:val="000C6CCF"/>
    <w:rsid w:val="000D0A19"/>
    <w:rsid w:val="000D1D67"/>
    <w:rsid w:val="000D4B09"/>
    <w:rsid w:val="000D57FE"/>
    <w:rsid w:val="000E0105"/>
    <w:rsid w:val="000F1261"/>
    <w:rsid w:val="000F219A"/>
    <w:rsid w:val="000F3577"/>
    <w:rsid w:val="00100BFA"/>
    <w:rsid w:val="00100E0E"/>
    <w:rsid w:val="001022D3"/>
    <w:rsid w:val="00102377"/>
    <w:rsid w:val="00102712"/>
    <w:rsid w:val="00103B54"/>
    <w:rsid w:val="00104BB4"/>
    <w:rsid w:val="00105FDC"/>
    <w:rsid w:val="001063A1"/>
    <w:rsid w:val="00113860"/>
    <w:rsid w:val="001208AC"/>
    <w:rsid w:val="00120A23"/>
    <w:rsid w:val="00121E03"/>
    <w:rsid w:val="001274B2"/>
    <w:rsid w:val="00127985"/>
    <w:rsid w:val="00127FB7"/>
    <w:rsid w:val="00131511"/>
    <w:rsid w:val="00133D34"/>
    <w:rsid w:val="00135422"/>
    <w:rsid w:val="00136566"/>
    <w:rsid w:val="00140833"/>
    <w:rsid w:val="0014235C"/>
    <w:rsid w:val="001427A9"/>
    <w:rsid w:val="0014353B"/>
    <w:rsid w:val="001442AC"/>
    <w:rsid w:val="00146982"/>
    <w:rsid w:val="00147306"/>
    <w:rsid w:val="00147A83"/>
    <w:rsid w:val="00152104"/>
    <w:rsid w:val="00153F42"/>
    <w:rsid w:val="00160806"/>
    <w:rsid w:val="00161B72"/>
    <w:rsid w:val="0016239C"/>
    <w:rsid w:val="00164138"/>
    <w:rsid w:val="0017535E"/>
    <w:rsid w:val="00175E62"/>
    <w:rsid w:val="00176FB4"/>
    <w:rsid w:val="00177B34"/>
    <w:rsid w:val="00180386"/>
    <w:rsid w:val="00184576"/>
    <w:rsid w:val="0018524C"/>
    <w:rsid w:val="001856FD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59E"/>
    <w:rsid w:val="001B7AC1"/>
    <w:rsid w:val="001B7ED0"/>
    <w:rsid w:val="001C01C0"/>
    <w:rsid w:val="001C114A"/>
    <w:rsid w:val="001C4E2B"/>
    <w:rsid w:val="001C5227"/>
    <w:rsid w:val="001C5CE7"/>
    <w:rsid w:val="001C663A"/>
    <w:rsid w:val="001D0FE6"/>
    <w:rsid w:val="001D1792"/>
    <w:rsid w:val="001D2B09"/>
    <w:rsid w:val="001D2B93"/>
    <w:rsid w:val="001D4AE0"/>
    <w:rsid w:val="001D70DB"/>
    <w:rsid w:val="001D7113"/>
    <w:rsid w:val="001E4E95"/>
    <w:rsid w:val="001E58D0"/>
    <w:rsid w:val="001F18E5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201AD"/>
    <w:rsid w:val="00226551"/>
    <w:rsid w:val="002268F2"/>
    <w:rsid w:val="00240D7A"/>
    <w:rsid w:val="002434C4"/>
    <w:rsid w:val="0024544C"/>
    <w:rsid w:val="00247B65"/>
    <w:rsid w:val="00250859"/>
    <w:rsid w:val="00255FFA"/>
    <w:rsid w:val="0025644E"/>
    <w:rsid w:val="00260839"/>
    <w:rsid w:val="002619CB"/>
    <w:rsid w:val="00262B10"/>
    <w:rsid w:val="00262F1A"/>
    <w:rsid w:val="00265542"/>
    <w:rsid w:val="0027140F"/>
    <w:rsid w:val="00277D59"/>
    <w:rsid w:val="00277E77"/>
    <w:rsid w:val="002821F3"/>
    <w:rsid w:val="00282B09"/>
    <w:rsid w:val="00283328"/>
    <w:rsid w:val="00283BDC"/>
    <w:rsid w:val="00284A23"/>
    <w:rsid w:val="002A1FC0"/>
    <w:rsid w:val="002A4F60"/>
    <w:rsid w:val="002B14BF"/>
    <w:rsid w:val="002B2656"/>
    <w:rsid w:val="002C4646"/>
    <w:rsid w:val="002C4779"/>
    <w:rsid w:val="002D3D17"/>
    <w:rsid w:val="002D49D1"/>
    <w:rsid w:val="002D4FE5"/>
    <w:rsid w:val="002D755D"/>
    <w:rsid w:val="002F05A2"/>
    <w:rsid w:val="002F2582"/>
    <w:rsid w:val="002F7581"/>
    <w:rsid w:val="00302CB2"/>
    <w:rsid w:val="0030358B"/>
    <w:rsid w:val="00304AAC"/>
    <w:rsid w:val="00307D73"/>
    <w:rsid w:val="00310A8F"/>
    <w:rsid w:val="00315474"/>
    <w:rsid w:val="00317942"/>
    <w:rsid w:val="00320C5E"/>
    <w:rsid w:val="00324A05"/>
    <w:rsid w:val="00330012"/>
    <w:rsid w:val="00331BED"/>
    <w:rsid w:val="00333F7A"/>
    <w:rsid w:val="00334539"/>
    <w:rsid w:val="00342BF6"/>
    <w:rsid w:val="00342C71"/>
    <w:rsid w:val="003435B8"/>
    <w:rsid w:val="00343FB9"/>
    <w:rsid w:val="0034576E"/>
    <w:rsid w:val="00352C9C"/>
    <w:rsid w:val="00352D47"/>
    <w:rsid w:val="00353462"/>
    <w:rsid w:val="003546BC"/>
    <w:rsid w:val="0036386E"/>
    <w:rsid w:val="003646A6"/>
    <w:rsid w:val="00364CE3"/>
    <w:rsid w:val="00366C15"/>
    <w:rsid w:val="0037393C"/>
    <w:rsid w:val="00375E7C"/>
    <w:rsid w:val="0038084B"/>
    <w:rsid w:val="00380BF3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608D"/>
    <w:rsid w:val="003B2552"/>
    <w:rsid w:val="003B3D77"/>
    <w:rsid w:val="003B5560"/>
    <w:rsid w:val="003C0AF1"/>
    <w:rsid w:val="003C4DC4"/>
    <w:rsid w:val="003C7E9B"/>
    <w:rsid w:val="003C7EBF"/>
    <w:rsid w:val="003D14AB"/>
    <w:rsid w:val="003D2116"/>
    <w:rsid w:val="003D37BB"/>
    <w:rsid w:val="003D5F16"/>
    <w:rsid w:val="003D6FE1"/>
    <w:rsid w:val="003D7C7A"/>
    <w:rsid w:val="003E170F"/>
    <w:rsid w:val="003E3857"/>
    <w:rsid w:val="003E4DC8"/>
    <w:rsid w:val="003E6E06"/>
    <w:rsid w:val="003E7F3B"/>
    <w:rsid w:val="003F07B6"/>
    <w:rsid w:val="003F1554"/>
    <w:rsid w:val="003F2226"/>
    <w:rsid w:val="003F33E5"/>
    <w:rsid w:val="003F5389"/>
    <w:rsid w:val="004006B3"/>
    <w:rsid w:val="0040316D"/>
    <w:rsid w:val="00406D9D"/>
    <w:rsid w:val="00410F94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72D"/>
    <w:rsid w:val="004470A4"/>
    <w:rsid w:val="00450222"/>
    <w:rsid w:val="0045462A"/>
    <w:rsid w:val="00454E44"/>
    <w:rsid w:val="00455D0E"/>
    <w:rsid w:val="0045705B"/>
    <w:rsid w:val="00457800"/>
    <w:rsid w:val="00457804"/>
    <w:rsid w:val="00460DCD"/>
    <w:rsid w:val="0046332E"/>
    <w:rsid w:val="00463580"/>
    <w:rsid w:val="00463BCC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91409"/>
    <w:rsid w:val="00493908"/>
    <w:rsid w:val="004945F1"/>
    <w:rsid w:val="004A0E77"/>
    <w:rsid w:val="004A42F1"/>
    <w:rsid w:val="004B18C9"/>
    <w:rsid w:val="004B1ABE"/>
    <w:rsid w:val="004B2611"/>
    <w:rsid w:val="004B35B5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27B7"/>
    <w:rsid w:val="004F480F"/>
    <w:rsid w:val="004F54B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60AB"/>
    <w:rsid w:val="005272BC"/>
    <w:rsid w:val="0052799A"/>
    <w:rsid w:val="0053080B"/>
    <w:rsid w:val="005341F3"/>
    <w:rsid w:val="00535AF2"/>
    <w:rsid w:val="005458A5"/>
    <w:rsid w:val="00556457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3404"/>
    <w:rsid w:val="005839F7"/>
    <w:rsid w:val="005910DB"/>
    <w:rsid w:val="005910E2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CE4"/>
    <w:rsid w:val="005E512A"/>
    <w:rsid w:val="005E6557"/>
    <w:rsid w:val="005F0091"/>
    <w:rsid w:val="005F08AC"/>
    <w:rsid w:val="005F130E"/>
    <w:rsid w:val="005F2E6A"/>
    <w:rsid w:val="005F680F"/>
    <w:rsid w:val="005F6BFC"/>
    <w:rsid w:val="00603B01"/>
    <w:rsid w:val="00603BBF"/>
    <w:rsid w:val="00603F2B"/>
    <w:rsid w:val="006041B5"/>
    <w:rsid w:val="0060441C"/>
    <w:rsid w:val="00605DEE"/>
    <w:rsid w:val="00612EC4"/>
    <w:rsid w:val="00614398"/>
    <w:rsid w:val="006143D0"/>
    <w:rsid w:val="00615357"/>
    <w:rsid w:val="0061603C"/>
    <w:rsid w:val="00616F30"/>
    <w:rsid w:val="006207ED"/>
    <w:rsid w:val="00624B51"/>
    <w:rsid w:val="00624D5F"/>
    <w:rsid w:val="00630A6D"/>
    <w:rsid w:val="00630B0E"/>
    <w:rsid w:val="00632F18"/>
    <w:rsid w:val="0063452A"/>
    <w:rsid w:val="00634E35"/>
    <w:rsid w:val="006359BE"/>
    <w:rsid w:val="00641EBB"/>
    <w:rsid w:val="006446A4"/>
    <w:rsid w:val="00646922"/>
    <w:rsid w:val="00650DAE"/>
    <w:rsid w:val="006529C7"/>
    <w:rsid w:val="006530CC"/>
    <w:rsid w:val="00654080"/>
    <w:rsid w:val="00655972"/>
    <w:rsid w:val="006571D5"/>
    <w:rsid w:val="00657D76"/>
    <w:rsid w:val="0066008D"/>
    <w:rsid w:val="00662484"/>
    <w:rsid w:val="00663210"/>
    <w:rsid w:val="0066327C"/>
    <w:rsid w:val="00663793"/>
    <w:rsid w:val="00663A50"/>
    <w:rsid w:val="0066528B"/>
    <w:rsid w:val="00665AE5"/>
    <w:rsid w:val="00670889"/>
    <w:rsid w:val="00670F5E"/>
    <w:rsid w:val="00674DE1"/>
    <w:rsid w:val="00675B00"/>
    <w:rsid w:val="00675C59"/>
    <w:rsid w:val="0067746A"/>
    <w:rsid w:val="006809FA"/>
    <w:rsid w:val="00680E92"/>
    <w:rsid w:val="00686CF4"/>
    <w:rsid w:val="0069046A"/>
    <w:rsid w:val="00691BD2"/>
    <w:rsid w:val="00691BF1"/>
    <w:rsid w:val="00692C29"/>
    <w:rsid w:val="006A0909"/>
    <w:rsid w:val="006A10CF"/>
    <w:rsid w:val="006A4E81"/>
    <w:rsid w:val="006A7199"/>
    <w:rsid w:val="006B0446"/>
    <w:rsid w:val="006B1F82"/>
    <w:rsid w:val="006B2B9F"/>
    <w:rsid w:val="006B2CA3"/>
    <w:rsid w:val="006B7554"/>
    <w:rsid w:val="006B7B4B"/>
    <w:rsid w:val="006C0380"/>
    <w:rsid w:val="006C12DC"/>
    <w:rsid w:val="006C2AF4"/>
    <w:rsid w:val="006C2B56"/>
    <w:rsid w:val="006C5B72"/>
    <w:rsid w:val="006C686D"/>
    <w:rsid w:val="006D36E7"/>
    <w:rsid w:val="006D68D1"/>
    <w:rsid w:val="006E102F"/>
    <w:rsid w:val="006E247B"/>
    <w:rsid w:val="006E55FD"/>
    <w:rsid w:val="006E6493"/>
    <w:rsid w:val="006E7DBF"/>
    <w:rsid w:val="006F013C"/>
    <w:rsid w:val="006F4139"/>
    <w:rsid w:val="006F6077"/>
    <w:rsid w:val="006F7216"/>
    <w:rsid w:val="006F7AC3"/>
    <w:rsid w:val="00703A42"/>
    <w:rsid w:val="00704252"/>
    <w:rsid w:val="007069F3"/>
    <w:rsid w:val="007077B5"/>
    <w:rsid w:val="007153FF"/>
    <w:rsid w:val="00716A51"/>
    <w:rsid w:val="00720F94"/>
    <w:rsid w:val="007234F5"/>
    <w:rsid w:val="00723C8A"/>
    <w:rsid w:val="00726B79"/>
    <w:rsid w:val="0072781C"/>
    <w:rsid w:val="007308C1"/>
    <w:rsid w:val="00731ED8"/>
    <w:rsid w:val="00742149"/>
    <w:rsid w:val="00744EB0"/>
    <w:rsid w:val="00747220"/>
    <w:rsid w:val="00747548"/>
    <w:rsid w:val="007479AC"/>
    <w:rsid w:val="007516BB"/>
    <w:rsid w:val="007528F3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A14B9"/>
    <w:rsid w:val="007A1F8F"/>
    <w:rsid w:val="007A77E7"/>
    <w:rsid w:val="007B05D5"/>
    <w:rsid w:val="007B112A"/>
    <w:rsid w:val="007B1DF4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B79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6A30"/>
    <w:rsid w:val="00807953"/>
    <w:rsid w:val="00814C07"/>
    <w:rsid w:val="00815255"/>
    <w:rsid w:val="00817E9A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FFB"/>
    <w:rsid w:val="00852212"/>
    <w:rsid w:val="00852598"/>
    <w:rsid w:val="008525DC"/>
    <w:rsid w:val="00852B98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63D6"/>
    <w:rsid w:val="00876D54"/>
    <w:rsid w:val="008873AC"/>
    <w:rsid w:val="008874E6"/>
    <w:rsid w:val="008914AE"/>
    <w:rsid w:val="0089534E"/>
    <w:rsid w:val="008A08FB"/>
    <w:rsid w:val="008A32B4"/>
    <w:rsid w:val="008A3DEA"/>
    <w:rsid w:val="008A42B0"/>
    <w:rsid w:val="008A6A5D"/>
    <w:rsid w:val="008A750D"/>
    <w:rsid w:val="008A7D4B"/>
    <w:rsid w:val="008B017B"/>
    <w:rsid w:val="008B0C30"/>
    <w:rsid w:val="008B7F75"/>
    <w:rsid w:val="008C06A4"/>
    <w:rsid w:val="008C0E6F"/>
    <w:rsid w:val="008C15E3"/>
    <w:rsid w:val="008C2110"/>
    <w:rsid w:val="008C252A"/>
    <w:rsid w:val="008C397A"/>
    <w:rsid w:val="008C426E"/>
    <w:rsid w:val="008C6885"/>
    <w:rsid w:val="008D2835"/>
    <w:rsid w:val="008D57FA"/>
    <w:rsid w:val="008E210C"/>
    <w:rsid w:val="008E262C"/>
    <w:rsid w:val="008E2DAD"/>
    <w:rsid w:val="008E3310"/>
    <w:rsid w:val="008E5708"/>
    <w:rsid w:val="008E66A1"/>
    <w:rsid w:val="008F1710"/>
    <w:rsid w:val="008F1725"/>
    <w:rsid w:val="008F637F"/>
    <w:rsid w:val="008F718A"/>
    <w:rsid w:val="00901B26"/>
    <w:rsid w:val="00904582"/>
    <w:rsid w:val="00904BD0"/>
    <w:rsid w:val="00911079"/>
    <w:rsid w:val="009125F9"/>
    <w:rsid w:val="00913385"/>
    <w:rsid w:val="00915FF8"/>
    <w:rsid w:val="009160FE"/>
    <w:rsid w:val="00916237"/>
    <w:rsid w:val="00917087"/>
    <w:rsid w:val="0092099A"/>
    <w:rsid w:val="00920F87"/>
    <w:rsid w:val="00922014"/>
    <w:rsid w:val="009220FF"/>
    <w:rsid w:val="00923EC1"/>
    <w:rsid w:val="0092431B"/>
    <w:rsid w:val="00941963"/>
    <w:rsid w:val="009428F3"/>
    <w:rsid w:val="0094431A"/>
    <w:rsid w:val="00944B55"/>
    <w:rsid w:val="00946654"/>
    <w:rsid w:val="00953BF5"/>
    <w:rsid w:val="00954B82"/>
    <w:rsid w:val="009553DF"/>
    <w:rsid w:val="009563E9"/>
    <w:rsid w:val="0095641A"/>
    <w:rsid w:val="00962A0A"/>
    <w:rsid w:val="00963071"/>
    <w:rsid w:val="00963F63"/>
    <w:rsid w:val="0096550A"/>
    <w:rsid w:val="00967854"/>
    <w:rsid w:val="00970BFC"/>
    <w:rsid w:val="00971792"/>
    <w:rsid w:val="00972791"/>
    <w:rsid w:val="00973783"/>
    <w:rsid w:val="00973C80"/>
    <w:rsid w:val="009741BE"/>
    <w:rsid w:val="009750F0"/>
    <w:rsid w:val="0097528D"/>
    <w:rsid w:val="009838FA"/>
    <w:rsid w:val="009853BE"/>
    <w:rsid w:val="00994E49"/>
    <w:rsid w:val="0099596B"/>
    <w:rsid w:val="00996897"/>
    <w:rsid w:val="009A0781"/>
    <w:rsid w:val="009A0FC3"/>
    <w:rsid w:val="009A2DB7"/>
    <w:rsid w:val="009A3C83"/>
    <w:rsid w:val="009A4743"/>
    <w:rsid w:val="009A592D"/>
    <w:rsid w:val="009B5B91"/>
    <w:rsid w:val="009B5EEB"/>
    <w:rsid w:val="009B64C9"/>
    <w:rsid w:val="009B673D"/>
    <w:rsid w:val="009C05C7"/>
    <w:rsid w:val="009C6C71"/>
    <w:rsid w:val="009C7512"/>
    <w:rsid w:val="009D0119"/>
    <w:rsid w:val="009D0728"/>
    <w:rsid w:val="009D22EB"/>
    <w:rsid w:val="009D238E"/>
    <w:rsid w:val="009D317F"/>
    <w:rsid w:val="009D3680"/>
    <w:rsid w:val="009D58B0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C6E"/>
    <w:rsid w:val="00A01B2D"/>
    <w:rsid w:val="00A02354"/>
    <w:rsid w:val="00A07A31"/>
    <w:rsid w:val="00A12453"/>
    <w:rsid w:val="00A13DC2"/>
    <w:rsid w:val="00A2149A"/>
    <w:rsid w:val="00A23E3F"/>
    <w:rsid w:val="00A2744E"/>
    <w:rsid w:val="00A339B1"/>
    <w:rsid w:val="00A43F18"/>
    <w:rsid w:val="00A46962"/>
    <w:rsid w:val="00A561D0"/>
    <w:rsid w:val="00A566D3"/>
    <w:rsid w:val="00A57027"/>
    <w:rsid w:val="00A57163"/>
    <w:rsid w:val="00A571DA"/>
    <w:rsid w:val="00A63443"/>
    <w:rsid w:val="00A654A4"/>
    <w:rsid w:val="00A65A68"/>
    <w:rsid w:val="00A66DC1"/>
    <w:rsid w:val="00A67DE8"/>
    <w:rsid w:val="00A713A2"/>
    <w:rsid w:val="00A73381"/>
    <w:rsid w:val="00A8131C"/>
    <w:rsid w:val="00A83A05"/>
    <w:rsid w:val="00A910B3"/>
    <w:rsid w:val="00A94711"/>
    <w:rsid w:val="00A9553C"/>
    <w:rsid w:val="00AA6CCC"/>
    <w:rsid w:val="00AA7203"/>
    <w:rsid w:val="00AA7FBB"/>
    <w:rsid w:val="00AA7FCC"/>
    <w:rsid w:val="00AB1000"/>
    <w:rsid w:val="00AB1974"/>
    <w:rsid w:val="00AB2996"/>
    <w:rsid w:val="00AB2C10"/>
    <w:rsid w:val="00AB31E6"/>
    <w:rsid w:val="00AB35C6"/>
    <w:rsid w:val="00AB3BDC"/>
    <w:rsid w:val="00AB44CE"/>
    <w:rsid w:val="00AB4DE9"/>
    <w:rsid w:val="00AB5B92"/>
    <w:rsid w:val="00AC0A9E"/>
    <w:rsid w:val="00AC35CC"/>
    <w:rsid w:val="00AC3779"/>
    <w:rsid w:val="00AC60C2"/>
    <w:rsid w:val="00AC7D7B"/>
    <w:rsid w:val="00AD4C03"/>
    <w:rsid w:val="00AD5293"/>
    <w:rsid w:val="00AD5343"/>
    <w:rsid w:val="00AD6B20"/>
    <w:rsid w:val="00AE26D6"/>
    <w:rsid w:val="00AE5E7A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21D3"/>
    <w:rsid w:val="00B33B0A"/>
    <w:rsid w:val="00B36592"/>
    <w:rsid w:val="00B434EB"/>
    <w:rsid w:val="00B46EC3"/>
    <w:rsid w:val="00B47D9D"/>
    <w:rsid w:val="00B5182B"/>
    <w:rsid w:val="00B51BBF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6685"/>
    <w:rsid w:val="00B671F0"/>
    <w:rsid w:val="00B67ED2"/>
    <w:rsid w:val="00B70510"/>
    <w:rsid w:val="00B7251C"/>
    <w:rsid w:val="00B808D7"/>
    <w:rsid w:val="00B80D66"/>
    <w:rsid w:val="00B81B97"/>
    <w:rsid w:val="00B8324C"/>
    <w:rsid w:val="00B83507"/>
    <w:rsid w:val="00B852A9"/>
    <w:rsid w:val="00B8798E"/>
    <w:rsid w:val="00B90ADD"/>
    <w:rsid w:val="00B92E2F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72F3"/>
    <w:rsid w:val="00BC04F9"/>
    <w:rsid w:val="00BC06F8"/>
    <w:rsid w:val="00BC1CBA"/>
    <w:rsid w:val="00BC3C73"/>
    <w:rsid w:val="00BC6730"/>
    <w:rsid w:val="00BD07CC"/>
    <w:rsid w:val="00BD4354"/>
    <w:rsid w:val="00BD48C6"/>
    <w:rsid w:val="00BD4EDF"/>
    <w:rsid w:val="00BD56BA"/>
    <w:rsid w:val="00BD60DA"/>
    <w:rsid w:val="00BD6671"/>
    <w:rsid w:val="00BE0CBD"/>
    <w:rsid w:val="00BE31DF"/>
    <w:rsid w:val="00BE3F04"/>
    <w:rsid w:val="00BE71E2"/>
    <w:rsid w:val="00BF0069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46C4"/>
    <w:rsid w:val="00C147BC"/>
    <w:rsid w:val="00C147FA"/>
    <w:rsid w:val="00C14CC9"/>
    <w:rsid w:val="00C1521D"/>
    <w:rsid w:val="00C15818"/>
    <w:rsid w:val="00C200A2"/>
    <w:rsid w:val="00C2082D"/>
    <w:rsid w:val="00C20886"/>
    <w:rsid w:val="00C2198D"/>
    <w:rsid w:val="00C22A7A"/>
    <w:rsid w:val="00C23875"/>
    <w:rsid w:val="00C238EA"/>
    <w:rsid w:val="00C247D3"/>
    <w:rsid w:val="00C26A77"/>
    <w:rsid w:val="00C27FF0"/>
    <w:rsid w:val="00C3094E"/>
    <w:rsid w:val="00C31503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569B3"/>
    <w:rsid w:val="00C61086"/>
    <w:rsid w:val="00C6312B"/>
    <w:rsid w:val="00C74843"/>
    <w:rsid w:val="00C76145"/>
    <w:rsid w:val="00C80D39"/>
    <w:rsid w:val="00C82320"/>
    <w:rsid w:val="00C8298C"/>
    <w:rsid w:val="00C843D3"/>
    <w:rsid w:val="00C8775C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4618"/>
    <w:rsid w:val="00CC648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19CF"/>
    <w:rsid w:val="00CE2D4C"/>
    <w:rsid w:val="00CE2E54"/>
    <w:rsid w:val="00CE5128"/>
    <w:rsid w:val="00CE7892"/>
    <w:rsid w:val="00CF236A"/>
    <w:rsid w:val="00CF4A41"/>
    <w:rsid w:val="00CF4CBD"/>
    <w:rsid w:val="00CF4F25"/>
    <w:rsid w:val="00CF4FD6"/>
    <w:rsid w:val="00CF6DD3"/>
    <w:rsid w:val="00D00C6A"/>
    <w:rsid w:val="00D05048"/>
    <w:rsid w:val="00D052A9"/>
    <w:rsid w:val="00D07ED0"/>
    <w:rsid w:val="00D10931"/>
    <w:rsid w:val="00D118E6"/>
    <w:rsid w:val="00D11C07"/>
    <w:rsid w:val="00D14B19"/>
    <w:rsid w:val="00D151D2"/>
    <w:rsid w:val="00D220C6"/>
    <w:rsid w:val="00D22AC0"/>
    <w:rsid w:val="00D24497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3D3C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4B08"/>
    <w:rsid w:val="00DA4F87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7A3B"/>
    <w:rsid w:val="00DF0D1C"/>
    <w:rsid w:val="00DF3A1B"/>
    <w:rsid w:val="00DF3BCC"/>
    <w:rsid w:val="00DF4232"/>
    <w:rsid w:val="00DF552A"/>
    <w:rsid w:val="00E0197E"/>
    <w:rsid w:val="00E023F9"/>
    <w:rsid w:val="00E030E0"/>
    <w:rsid w:val="00E11FB3"/>
    <w:rsid w:val="00E138EE"/>
    <w:rsid w:val="00E1415A"/>
    <w:rsid w:val="00E1480A"/>
    <w:rsid w:val="00E15E6D"/>
    <w:rsid w:val="00E21E83"/>
    <w:rsid w:val="00E25EDA"/>
    <w:rsid w:val="00E26347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612A"/>
    <w:rsid w:val="00E507C8"/>
    <w:rsid w:val="00E526B6"/>
    <w:rsid w:val="00E5348C"/>
    <w:rsid w:val="00E54983"/>
    <w:rsid w:val="00E5708A"/>
    <w:rsid w:val="00E64DB0"/>
    <w:rsid w:val="00E70B6A"/>
    <w:rsid w:val="00E75AC4"/>
    <w:rsid w:val="00E77561"/>
    <w:rsid w:val="00E8152F"/>
    <w:rsid w:val="00E836FB"/>
    <w:rsid w:val="00E839D1"/>
    <w:rsid w:val="00E83AB7"/>
    <w:rsid w:val="00E848A9"/>
    <w:rsid w:val="00E86B26"/>
    <w:rsid w:val="00E92D26"/>
    <w:rsid w:val="00E9556D"/>
    <w:rsid w:val="00EA07C8"/>
    <w:rsid w:val="00EA09F5"/>
    <w:rsid w:val="00EA1AF5"/>
    <w:rsid w:val="00EA203A"/>
    <w:rsid w:val="00EA492A"/>
    <w:rsid w:val="00EA4EEB"/>
    <w:rsid w:val="00EA7DAB"/>
    <w:rsid w:val="00EB06A0"/>
    <w:rsid w:val="00EB06F9"/>
    <w:rsid w:val="00EB0FFE"/>
    <w:rsid w:val="00EB4C4C"/>
    <w:rsid w:val="00EC0184"/>
    <w:rsid w:val="00EC1EAC"/>
    <w:rsid w:val="00EC5064"/>
    <w:rsid w:val="00EC55B9"/>
    <w:rsid w:val="00EC573F"/>
    <w:rsid w:val="00EC784A"/>
    <w:rsid w:val="00EC78B5"/>
    <w:rsid w:val="00ED0EC6"/>
    <w:rsid w:val="00ED41F8"/>
    <w:rsid w:val="00ED56C9"/>
    <w:rsid w:val="00ED6C71"/>
    <w:rsid w:val="00ED6ED7"/>
    <w:rsid w:val="00EE1A39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10805"/>
    <w:rsid w:val="00F1550E"/>
    <w:rsid w:val="00F172F4"/>
    <w:rsid w:val="00F20F45"/>
    <w:rsid w:val="00F2125E"/>
    <w:rsid w:val="00F22CF1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E67"/>
    <w:rsid w:val="00F43F92"/>
    <w:rsid w:val="00F44515"/>
    <w:rsid w:val="00F47532"/>
    <w:rsid w:val="00F51B2B"/>
    <w:rsid w:val="00F559AA"/>
    <w:rsid w:val="00F6185A"/>
    <w:rsid w:val="00F6526F"/>
    <w:rsid w:val="00F6587D"/>
    <w:rsid w:val="00F66274"/>
    <w:rsid w:val="00F66A07"/>
    <w:rsid w:val="00F713C8"/>
    <w:rsid w:val="00F76D46"/>
    <w:rsid w:val="00F7750E"/>
    <w:rsid w:val="00F80265"/>
    <w:rsid w:val="00F81509"/>
    <w:rsid w:val="00F852E5"/>
    <w:rsid w:val="00F90B19"/>
    <w:rsid w:val="00F936E2"/>
    <w:rsid w:val="00F93C6F"/>
    <w:rsid w:val="00F95818"/>
    <w:rsid w:val="00FA2BAB"/>
    <w:rsid w:val="00FA33DD"/>
    <w:rsid w:val="00FA494C"/>
    <w:rsid w:val="00FB219E"/>
    <w:rsid w:val="00FB75D4"/>
    <w:rsid w:val="00FB784C"/>
    <w:rsid w:val="00FC0345"/>
    <w:rsid w:val="00FC065B"/>
    <w:rsid w:val="00FC2204"/>
    <w:rsid w:val="00FC352F"/>
    <w:rsid w:val="00FD12F0"/>
    <w:rsid w:val="00FD2DB3"/>
    <w:rsid w:val="00FD2EC2"/>
    <w:rsid w:val="00FD2F0E"/>
    <w:rsid w:val="00FD3E02"/>
    <w:rsid w:val="00FD5961"/>
    <w:rsid w:val="00FE0FE8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semiHidden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e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0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2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DB9FF-F614-402A-B00A-05881B8CA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1813</Words>
  <Characters>10338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Toponim</cp:lastModifiedBy>
  <cp:revision>3</cp:revision>
  <cp:lastPrinted>2023-03-13T09:14:00Z</cp:lastPrinted>
  <dcterms:created xsi:type="dcterms:W3CDTF">2023-03-28T13:31:00Z</dcterms:created>
  <dcterms:modified xsi:type="dcterms:W3CDTF">2023-03-28T13:45:00Z</dcterms:modified>
</cp:coreProperties>
</file>