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9556C8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 w:rsidR="00131511">
        <w:rPr>
          <w:rFonts w:ascii="Times New Roman" w:hAnsi="Times New Roman" w:cs="Times New Roman"/>
          <w:sz w:val="24"/>
          <w:szCs w:val="24"/>
        </w:rPr>
        <w:t>03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 w:rsidR="00131511">
        <w:rPr>
          <w:rFonts w:ascii="Times New Roman" w:hAnsi="Times New Roman" w:cs="Times New Roman"/>
          <w:sz w:val="24"/>
          <w:szCs w:val="24"/>
        </w:rPr>
        <w:t>1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E83AB7">
        <w:rPr>
          <w:rFonts w:ascii="Times New Roman" w:hAnsi="Times New Roman" w:cs="Times New Roman"/>
          <w:sz w:val="24"/>
          <w:szCs w:val="24"/>
        </w:rPr>
        <w:t>ось в 15</w:t>
      </w:r>
      <w:r w:rsidR="00675B00">
        <w:rPr>
          <w:rFonts w:ascii="Times New Roman" w:hAnsi="Times New Roman" w:cs="Times New Roman"/>
          <w:sz w:val="24"/>
          <w:szCs w:val="24"/>
        </w:rPr>
        <w:t>.00 (Невский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211948" w:rsidRDefault="00A07A31" w:rsidP="00FC03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345"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DA56FD" w:rsidRPr="00FC0345">
        <w:rPr>
          <w:rFonts w:ascii="Times New Roman" w:hAnsi="Times New Roman" w:cs="Times New Roman"/>
          <w:sz w:val="24"/>
          <w:szCs w:val="24"/>
        </w:rPr>
        <w:t>в</w:t>
      </w:r>
      <w:r w:rsidR="001E58D0">
        <w:rPr>
          <w:rFonts w:ascii="Times New Roman" w:hAnsi="Times New Roman" w:cs="Times New Roman"/>
          <w:sz w:val="24"/>
          <w:szCs w:val="24"/>
        </w:rPr>
        <w:t>е</w:t>
      </w:r>
      <w:r w:rsidR="00DA56FD" w:rsidRPr="00FC0345">
        <w:rPr>
          <w:rFonts w:ascii="Times New Roman" w:hAnsi="Times New Roman" w:cs="Times New Roman"/>
          <w:sz w:val="24"/>
          <w:szCs w:val="24"/>
        </w:rPr>
        <w:t>л</w:t>
      </w:r>
      <w:r w:rsidR="00317942" w:rsidRPr="00FC0345">
        <w:rPr>
          <w:rFonts w:ascii="Times New Roman" w:hAnsi="Times New Roman" w:cs="Times New Roman"/>
          <w:sz w:val="24"/>
          <w:szCs w:val="24"/>
        </w:rPr>
        <w:t>:</w:t>
      </w:r>
      <w:r w:rsidR="009556C8">
        <w:rPr>
          <w:rFonts w:ascii="Times New Roman" w:hAnsi="Times New Roman" w:cs="Times New Roman"/>
          <w:sz w:val="24"/>
          <w:szCs w:val="24"/>
        </w:rPr>
        <w:t xml:space="preserve"> первый</w:t>
      </w:r>
      <w:r w:rsidR="00317942" w:rsidRPr="00FC0345">
        <w:rPr>
          <w:rFonts w:ascii="Times New Roman" w:hAnsi="Times New Roman" w:cs="Times New Roman"/>
          <w:sz w:val="24"/>
          <w:szCs w:val="24"/>
        </w:rPr>
        <w:t xml:space="preserve"> </w:t>
      </w:r>
      <w:r w:rsidR="00FC0345" w:rsidRPr="00284A23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317942" w:rsidRPr="00284A23">
        <w:rPr>
          <w:rFonts w:ascii="Times New Roman" w:hAnsi="Times New Roman" w:cs="Times New Roman"/>
          <w:sz w:val="24"/>
          <w:szCs w:val="24"/>
        </w:rPr>
        <w:t>председател</w:t>
      </w:r>
      <w:r w:rsidR="00FC0345" w:rsidRPr="00284A23">
        <w:rPr>
          <w:rFonts w:ascii="Times New Roman" w:hAnsi="Times New Roman" w:cs="Times New Roman"/>
          <w:sz w:val="24"/>
          <w:szCs w:val="24"/>
        </w:rPr>
        <w:t>я</w:t>
      </w:r>
      <w:r w:rsidR="00317942" w:rsidRPr="00284A23">
        <w:rPr>
          <w:rFonts w:ascii="Times New Roman" w:hAnsi="Times New Roman" w:cs="Times New Roman"/>
          <w:sz w:val="24"/>
          <w:szCs w:val="24"/>
        </w:rPr>
        <w:t xml:space="preserve"> </w:t>
      </w:r>
      <w:r w:rsidR="00211948" w:rsidRPr="00284A23">
        <w:rPr>
          <w:rFonts w:ascii="Times New Roman" w:hAnsi="Times New Roman" w:cs="Times New Roman"/>
          <w:sz w:val="24"/>
          <w:szCs w:val="24"/>
        </w:rPr>
        <w:t>Санкт-Петербургской межведомственной комиссии по наименованиям (Топонимической комиссии</w:t>
      </w:r>
      <w:r w:rsidR="00284A23">
        <w:rPr>
          <w:rFonts w:ascii="Times New Roman" w:hAnsi="Times New Roman" w:cs="Times New Roman"/>
          <w:sz w:val="24"/>
          <w:szCs w:val="24"/>
        </w:rPr>
        <w:t xml:space="preserve">) </w:t>
      </w:r>
      <w:r w:rsidR="009556C8">
        <w:rPr>
          <w:rFonts w:ascii="Times New Roman" w:hAnsi="Times New Roman" w:cs="Times New Roman"/>
          <w:sz w:val="24"/>
          <w:szCs w:val="24"/>
        </w:rPr>
        <w:t>Болтин Ф.Д.</w:t>
      </w:r>
    </w:p>
    <w:p w:rsidR="007D5269" w:rsidRDefault="007D5269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8F718A" w:rsidTr="00E20DF4">
        <w:trPr>
          <w:trHeight w:val="1349"/>
        </w:trPr>
        <w:tc>
          <w:tcPr>
            <w:tcW w:w="3374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Аганова Г.Р.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</w:t>
            </w:r>
          </w:p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государственному контролю, использованию и охране памятников истории и культуры </w:t>
            </w:r>
          </w:p>
        </w:tc>
      </w:tr>
      <w:tr w:rsidR="009556C8" w:rsidTr="009556C8">
        <w:trPr>
          <w:trHeight w:val="812"/>
        </w:trPr>
        <w:tc>
          <w:tcPr>
            <w:tcW w:w="3374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8F718A" w:rsidTr="00840E33">
        <w:trPr>
          <w:trHeight w:val="127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 xml:space="preserve">Ведущий библиотекарь Фундаментальной библиотеки императрицы Марии Федоровны ФГБОУ ВО «Российский государственный педагогический университет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br/>
              <w:t>им.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Герцена»</w:t>
            </w:r>
          </w:p>
          <w:p w:rsidR="00F66274" w:rsidRPr="009F22AE" w:rsidRDefault="00F66274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56C8" w:rsidTr="00E20DF4">
        <w:trPr>
          <w:trHeight w:val="492"/>
        </w:trPr>
        <w:tc>
          <w:tcPr>
            <w:tcW w:w="3374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Гаазе О.В.</w:t>
            </w:r>
          </w:p>
        </w:tc>
        <w:tc>
          <w:tcPr>
            <w:tcW w:w="236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</w:p>
        </w:tc>
      </w:tr>
      <w:tr w:rsidR="008F718A" w:rsidTr="00FC0345">
        <w:trPr>
          <w:trHeight w:val="50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9556C8" w:rsidTr="00FC0345">
        <w:trPr>
          <w:trHeight w:val="500"/>
        </w:trPr>
        <w:tc>
          <w:tcPr>
            <w:tcW w:w="3374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Зеленков Р.Н.</w:t>
            </w:r>
          </w:p>
        </w:tc>
        <w:tc>
          <w:tcPr>
            <w:tcW w:w="236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</w:tc>
      </w:tr>
      <w:tr w:rsidR="00131511" w:rsidTr="00131511">
        <w:trPr>
          <w:trHeight w:val="634"/>
        </w:trPr>
        <w:tc>
          <w:tcPr>
            <w:tcW w:w="3374" w:type="dxa"/>
          </w:tcPr>
          <w:p w:rsidR="003C0AF1" w:rsidRDefault="003C0AF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ФГБУН «Институт лингвистических исследований РАН»</w:t>
            </w:r>
          </w:p>
        </w:tc>
      </w:tr>
      <w:tr w:rsidR="008F718A" w:rsidTr="008F718A">
        <w:trPr>
          <w:trHeight w:val="1036"/>
        </w:trPr>
        <w:tc>
          <w:tcPr>
            <w:tcW w:w="3374" w:type="dxa"/>
          </w:tcPr>
          <w:p w:rsidR="003C0AF1" w:rsidRDefault="003C0AF1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СПб ГБУ «Невская </w:t>
            </w:r>
            <w:r w:rsidR="003C0AF1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ентрализованная библиотечная система», краевед</w:t>
            </w:r>
          </w:p>
        </w:tc>
      </w:tr>
      <w:tr w:rsidR="008F718A" w:rsidTr="009556C8">
        <w:trPr>
          <w:trHeight w:val="1189"/>
        </w:trPr>
        <w:tc>
          <w:tcPr>
            <w:tcW w:w="3374" w:type="dxa"/>
          </w:tcPr>
          <w:p w:rsidR="003C0AF1" w:rsidRDefault="003C0AF1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8F718A" w:rsidRDefault="008F718A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правления </w:t>
            </w:r>
            <w:r w:rsidRPr="008F718A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9556C8" w:rsidRPr="00C56E5A" w:rsidTr="00C56E5A">
        <w:trPr>
          <w:trHeight w:val="1023"/>
        </w:trPr>
        <w:tc>
          <w:tcPr>
            <w:tcW w:w="3374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Нехай Р.Ш.</w:t>
            </w:r>
          </w:p>
        </w:tc>
        <w:tc>
          <w:tcPr>
            <w:tcW w:w="236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ФГБУКИ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«Центральный военно-морской музей имени императора Петра Великого» Министерства обороны Р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</w:t>
            </w:r>
          </w:p>
        </w:tc>
      </w:tr>
      <w:tr w:rsidR="008F718A" w:rsidTr="00105FDC">
        <w:trPr>
          <w:trHeight w:val="58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8F718A" w:rsidTr="00E20DF4">
        <w:trPr>
          <w:trHeight w:val="988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46712D" w:rsidRDefault="008F718A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 w:rsidR="00F66274">
              <w:rPr>
                <w:rFonts w:ascii="Times New Roman" w:hAnsi="Times New Roman" w:cs="Times New Roman"/>
                <w:sz w:val="24"/>
                <w:szCs w:val="24"/>
              </w:rPr>
              <w:t xml:space="preserve">ориальной библиотеки князя </w:t>
            </w:r>
            <w:proofErr w:type="spellStart"/>
            <w:r w:rsidR="00F66274">
              <w:rPr>
                <w:rFonts w:ascii="Times New Roman" w:hAnsi="Times New Roman" w:cs="Times New Roman"/>
                <w:sz w:val="24"/>
                <w:szCs w:val="24"/>
              </w:rPr>
              <w:t>Г.В.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СПб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ГБУК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«Центральная городская публичная библиотека им. В.В.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  <w:p w:rsidR="008F718A" w:rsidRDefault="008F718A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1511" w:rsidTr="00491409">
        <w:trPr>
          <w:trHeight w:val="1054"/>
        </w:trPr>
        <w:tc>
          <w:tcPr>
            <w:tcW w:w="3374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31511" w:rsidRPr="0046712D" w:rsidRDefault="00131511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 и общественного движения России ФГБУН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институт истории РАН»</w:t>
            </w:r>
          </w:p>
        </w:tc>
      </w:tr>
      <w:tr w:rsidR="009556C8" w:rsidTr="00491409">
        <w:trPr>
          <w:trHeight w:val="1054"/>
        </w:trPr>
        <w:tc>
          <w:tcPr>
            <w:tcW w:w="3374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Л.Н.</w:t>
            </w:r>
          </w:p>
        </w:tc>
        <w:tc>
          <w:tcPr>
            <w:tcW w:w="236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городского кадастра и мониторинга земель Комитета имущественных отношений 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8F718A" w:rsidTr="00547FF7">
        <w:trPr>
          <w:trHeight w:val="1175"/>
        </w:trPr>
        <w:tc>
          <w:tcPr>
            <w:tcW w:w="3374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Скрелин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8F718A" w:rsidP="00547F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</w:t>
            </w:r>
            <w:r w:rsidR="00547FF7">
              <w:rPr>
                <w:rFonts w:ascii="Times New Roman" w:hAnsi="Times New Roman" w:cs="Times New Roman"/>
                <w:sz w:val="24"/>
                <w:szCs w:val="24"/>
              </w:rPr>
              <w:t xml:space="preserve">ыков филологического факультета </w:t>
            </w:r>
            <w:r w:rsidR="001619BE" w:rsidRPr="00547FF7">
              <w:rPr>
                <w:rFonts w:ascii="Times New Roman" w:hAnsi="Times New Roman" w:cs="Times New Roman"/>
                <w:sz w:val="24"/>
                <w:szCs w:val="24"/>
              </w:rPr>
              <w:t>ФГБОУВО</w:t>
            </w:r>
            <w:r w:rsidR="00547FF7" w:rsidRPr="0054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9BE" w:rsidRPr="00547FF7"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государственный университет»</w:t>
            </w:r>
            <w:r w:rsidR="001619BE" w:rsidRPr="001619B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C56E5A" w:rsidTr="00E20DF4">
        <w:trPr>
          <w:trHeight w:val="698"/>
        </w:trPr>
        <w:tc>
          <w:tcPr>
            <w:tcW w:w="3374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56E5A" w:rsidRPr="00C56E5A" w:rsidRDefault="00C56E5A" w:rsidP="00C56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науке СПб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ГБУК «Литературно-мемориальный музей Ф. М. Достоевского»</w:t>
            </w:r>
          </w:p>
        </w:tc>
      </w:tr>
      <w:tr w:rsidR="00C56E5A" w:rsidTr="00691BF1">
        <w:trPr>
          <w:trHeight w:val="1229"/>
        </w:trPr>
        <w:tc>
          <w:tcPr>
            <w:tcW w:w="3374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56E5A" w:rsidRPr="00352C9C" w:rsidRDefault="00C56E5A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застройки города – начальник отдела развития административных районов Санкт-Петербурга Комитета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C56E5A" w:rsidTr="00131511">
        <w:trPr>
          <w:trHeight w:val="768"/>
        </w:trPr>
        <w:tc>
          <w:tcPr>
            <w:tcW w:w="3374" w:type="dxa"/>
          </w:tcPr>
          <w:p w:rsidR="00C56E5A" w:rsidRDefault="00C56E5A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56E5A" w:rsidRDefault="00C56E5A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C56E5A" w:rsidTr="00C56E5A">
        <w:trPr>
          <w:trHeight w:val="568"/>
        </w:trPr>
        <w:tc>
          <w:tcPr>
            <w:tcW w:w="3374" w:type="dxa"/>
          </w:tcPr>
          <w:p w:rsidR="00C56E5A" w:rsidRDefault="00C56E5A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56E5A" w:rsidRPr="00C56E5A" w:rsidRDefault="00C56E5A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Депутат Законодательного собрания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C56E5A" w:rsidTr="001A64E9">
        <w:trPr>
          <w:trHeight w:val="928"/>
        </w:trPr>
        <w:tc>
          <w:tcPr>
            <w:tcW w:w="3374" w:type="dxa"/>
            <w:hideMark/>
          </w:tcPr>
          <w:p w:rsidR="00C56E5A" w:rsidRPr="00284A23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C56E5A" w:rsidRPr="00284A23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56E5A" w:rsidRPr="00284A23" w:rsidRDefault="00C56E5A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  <w:p w:rsidR="00C56E5A" w:rsidRPr="00284A23" w:rsidRDefault="00C56E5A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6E5A" w:rsidTr="00691BF1">
        <w:trPr>
          <w:trHeight w:val="698"/>
        </w:trPr>
        <w:tc>
          <w:tcPr>
            <w:tcW w:w="3374" w:type="dxa"/>
            <w:hideMark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Топонимической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C56E5A">
        <w:rPr>
          <w:rFonts w:ascii="Times New Roman" w:hAnsi="Times New Roman" w:cs="Times New Roman"/>
          <w:sz w:val="24"/>
          <w:szCs w:val="24"/>
        </w:rPr>
        <w:t xml:space="preserve">21 </w:t>
      </w:r>
      <w:r w:rsidRPr="005D1C22">
        <w:rPr>
          <w:rFonts w:ascii="Times New Roman" w:hAnsi="Times New Roman" w:cs="Times New Roman"/>
          <w:sz w:val="24"/>
          <w:szCs w:val="24"/>
        </w:rPr>
        <w:t>человек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1AB5" w:rsidRDefault="004D1AB5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C0AF1" w:rsidRDefault="003C0AF1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284A23" w:rsidRPr="00C525B8" w:rsidTr="00B323CF">
        <w:trPr>
          <w:trHeight w:val="717"/>
        </w:trPr>
        <w:tc>
          <w:tcPr>
            <w:tcW w:w="3374" w:type="dxa"/>
          </w:tcPr>
          <w:p w:rsidR="00284A23" w:rsidRPr="00C56E5A" w:rsidRDefault="00C56E5A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Береговая Н.Ю.</w:t>
            </w:r>
          </w:p>
        </w:tc>
        <w:tc>
          <w:tcPr>
            <w:tcW w:w="236" w:type="dxa"/>
          </w:tcPr>
          <w:p w:rsidR="00284A23" w:rsidRPr="00C56E5A" w:rsidRDefault="00284A23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284A23" w:rsidRPr="00C56E5A" w:rsidRDefault="00C56E5A" w:rsidP="00B323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Начальник о</w:t>
            </w:r>
            <w:r w:rsidRPr="00C56E5A">
              <w:rPr>
                <w:rFonts w:ascii="Times New Roman" w:hAnsi="Times New Roman" w:cs="Times New Roman"/>
                <w:bCs/>
                <w:sz w:val="24"/>
                <w:szCs w:val="24"/>
              </w:rPr>
              <w:t>тдела координации деятельности и контроля</w:t>
            </w:r>
            <w:r w:rsidR="006D1F16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C56E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сфере опеки и попечительства </w:t>
            </w:r>
            <w:hyperlink r:id="rId10" w:history="1">
              <w:r w:rsidRPr="00C56E5A">
                <w:rPr>
                  <w:rStyle w:val="a3"/>
                  <w:rFonts w:ascii="Times New Roman" w:hAnsi="Times New Roman" w:cs="Times New Roman"/>
                  <w:bCs/>
                  <w:i w:val="0"/>
                  <w:sz w:val="24"/>
                  <w:szCs w:val="24"/>
                </w:rPr>
                <w:t>Комитета по социальной политике Санкт-Петербурга</w:t>
              </w:r>
            </w:hyperlink>
            <w:r w:rsidR="003C0AF1" w:rsidRPr="00C56E5A"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  <w:t xml:space="preserve"> </w:t>
            </w:r>
          </w:p>
          <w:p w:rsidR="00284A23" w:rsidRPr="00C56E5A" w:rsidRDefault="00284A23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84A23" w:rsidRPr="00C525B8" w:rsidTr="00B323CF">
        <w:trPr>
          <w:trHeight w:val="717"/>
        </w:trPr>
        <w:tc>
          <w:tcPr>
            <w:tcW w:w="3374" w:type="dxa"/>
          </w:tcPr>
          <w:p w:rsidR="00284A23" w:rsidRPr="00C56E5A" w:rsidRDefault="00C56E5A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 xml:space="preserve">Галкина О.В. </w:t>
            </w:r>
          </w:p>
        </w:tc>
        <w:tc>
          <w:tcPr>
            <w:tcW w:w="236" w:type="dxa"/>
          </w:tcPr>
          <w:p w:rsidR="00284A23" w:rsidRPr="00C56E5A" w:rsidRDefault="00284A23" w:rsidP="00B323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284A23" w:rsidRPr="00C56E5A" w:rsidRDefault="00C56E5A" w:rsidP="000C6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="000C689F" w:rsidRPr="00C315FD">
              <w:rPr>
                <w:rFonts w:ascii="Times New Roman" w:hAnsi="Times New Roman" w:cs="Times New Roman"/>
                <w:sz w:val="24"/>
                <w:szCs w:val="24"/>
              </w:rPr>
              <w:t>СПб ГБУ ц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ентра</w:t>
            </w:r>
            <w:r w:rsidRPr="000C689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для детей-сирот и детей, оставшихся без попечения родителей «Центр содействия семейному воспитанию № 4»</w:t>
            </w:r>
          </w:p>
        </w:tc>
      </w:tr>
    </w:tbl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lastRenderedPageBreak/>
        <w:t>ПОВЕСТКА ДНЯ: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40B" w:rsidRPr="00491641" w:rsidRDefault="0035440B" w:rsidP="0035440B">
      <w:pPr>
        <w:numPr>
          <w:ilvl w:val="0"/>
          <w:numId w:val="29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1641">
        <w:rPr>
          <w:rFonts w:ascii="Times New Roman" w:hAnsi="Times New Roman" w:cs="Times New Roman"/>
          <w:sz w:val="24"/>
          <w:szCs w:val="24"/>
        </w:rPr>
        <w:t>О присвоении наименований учреждениям Санкт</w:t>
      </w:r>
      <w:r w:rsidRPr="00491641">
        <w:rPr>
          <w:rFonts w:ascii="Times New Roman" w:hAnsi="Times New Roman" w:cs="Times New Roman"/>
          <w:sz w:val="24"/>
          <w:szCs w:val="24"/>
        </w:rPr>
        <w:noBreakHyphen/>
        <w:t xml:space="preserve">Петербурга. </w:t>
      </w:r>
    </w:p>
    <w:p w:rsidR="00491641" w:rsidRDefault="00FD1CEB" w:rsidP="00491641">
      <w:pPr>
        <w:numPr>
          <w:ilvl w:val="0"/>
          <w:numId w:val="29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1641">
        <w:rPr>
          <w:rFonts w:ascii="Times New Roman" w:hAnsi="Times New Roman" w:cs="Times New Roman"/>
          <w:sz w:val="24"/>
          <w:szCs w:val="24"/>
        </w:rPr>
        <w:t xml:space="preserve">О возвращении исторического наименования Пулковскому парку в Московском районе Санкт-Петербурга. </w:t>
      </w:r>
    </w:p>
    <w:p w:rsidR="00FD1CEB" w:rsidRPr="00491641" w:rsidRDefault="00FD1CEB" w:rsidP="00491641">
      <w:pPr>
        <w:numPr>
          <w:ilvl w:val="0"/>
          <w:numId w:val="29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1641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</w:t>
      </w:r>
      <w:r w:rsidRPr="00491641">
        <w:rPr>
          <w:rFonts w:ascii="Times New Roman" w:hAnsi="Times New Roman" w:cs="Times New Roman"/>
          <w:color w:val="000000"/>
          <w:sz w:val="24"/>
          <w:szCs w:val="24"/>
        </w:rPr>
        <w:t>элементам</w:t>
      </w:r>
      <w:r w:rsidRPr="00491641">
        <w:rPr>
          <w:rFonts w:ascii="Times New Roman" w:hAnsi="Times New Roman" w:cs="Times New Roman"/>
          <w:sz w:val="24"/>
          <w:szCs w:val="24"/>
        </w:rPr>
        <w:t xml:space="preserve"> улично-дорожной сети </w:t>
      </w:r>
      <w:r w:rsidRPr="00491641">
        <w:rPr>
          <w:rFonts w:ascii="Times New Roman" w:hAnsi="Times New Roman" w:cs="Times New Roman"/>
          <w:sz w:val="24"/>
          <w:szCs w:val="24"/>
        </w:rPr>
        <w:br/>
        <w:t xml:space="preserve">в Выборгском районе Санкт-Петербурга. </w:t>
      </w:r>
    </w:p>
    <w:p w:rsidR="00FD1CEB" w:rsidRPr="00491641" w:rsidRDefault="00FD1CEB" w:rsidP="00491641">
      <w:pPr>
        <w:numPr>
          <w:ilvl w:val="0"/>
          <w:numId w:val="29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1641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</w:t>
      </w:r>
      <w:r w:rsidRPr="00491641">
        <w:rPr>
          <w:rFonts w:ascii="Times New Roman" w:hAnsi="Times New Roman" w:cs="Times New Roman"/>
          <w:color w:val="000000"/>
          <w:sz w:val="24"/>
          <w:szCs w:val="24"/>
        </w:rPr>
        <w:t>элементам</w:t>
      </w:r>
      <w:r w:rsidRPr="00491641">
        <w:rPr>
          <w:rFonts w:ascii="Times New Roman" w:hAnsi="Times New Roman" w:cs="Times New Roman"/>
          <w:sz w:val="24"/>
          <w:szCs w:val="24"/>
        </w:rPr>
        <w:t xml:space="preserve"> улично-дорожной сети </w:t>
      </w:r>
      <w:r w:rsidRPr="00491641">
        <w:rPr>
          <w:rFonts w:ascii="Times New Roman" w:hAnsi="Times New Roman" w:cs="Times New Roman"/>
          <w:sz w:val="24"/>
          <w:szCs w:val="24"/>
        </w:rPr>
        <w:br/>
        <w:t xml:space="preserve">в Пушкинском районе Санкт-Петербурга. </w:t>
      </w:r>
    </w:p>
    <w:p w:rsidR="00FD1CEB" w:rsidRPr="00491641" w:rsidRDefault="00FD1CEB" w:rsidP="00491641">
      <w:pPr>
        <w:numPr>
          <w:ilvl w:val="0"/>
          <w:numId w:val="29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1641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</w:t>
      </w:r>
      <w:r w:rsidRPr="00491641">
        <w:rPr>
          <w:rFonts w:ascii="Times New Roman" w:hAnsi="Times New Roman" w:cs="Times New Roman"/>
          <w:color w:val="000000"/>
          <w:sz w:val="24"/>
          <w:szCs w:val="24"/>
        </w:rPr>
        <w:t>элементам</w:t>
      </w:r>
      <w:r w:rsidRPr="00491641">
        <w:rPr>
          <w:rFonts w:ascii="Times New Roman" w:hAnsi="Times New Roman" w:cs="Times New Roman"/>
          <w:sz w:val="24"/>
          <w:szCs w:val="24"/>
        </w:rPr>
        <w:t xml:space="preserve"> улично-дорожной сети </w:t>
      </w:r>
      <w:r w:rsidRPr="00491641">
        <w:rPr>
          <w:rFonts w:ascii="Times New Roman" w:hAnsi="Times New Roman" w:cs="Times New Roman"/>
          <w:sz w:val="24"/>
          <w:szCs w:val="24"/>
        </w:rPr>
        <w:br/>
        <w:t xml:space="preserve">в Московском районе Санкт-Петербурга. </w:t>
      </w:r>
    </w:p>
    <w:p w:rsidR="00FD1CEB" w:rsidRPr="00491641" w:rsidRDefault="00FD1CEB" w:rsidP="00491641">
      <w:pPr>
        <w:numPr>
          <w:ilvl w:val="0"/>
          <w:numId w:val="29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1641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</w:t>
      </w:r>
      <w:r w:rsidRPr="00491641">
        <w:rPr>
          <w:rFonts w:ascii="Times New Roman" w:hAnsi="Times New Roman" w:cs="Times New Roman"/>
          <w:color w:val="000000"/>
          <w:sz w:val="24"/>
          <w:szCs w:val="24"/>
        </w:rPr>
        <w:t>элементам</w:t>
      </w:r>
      <w:r w:rsidRPr="00491641">
        <w:rPr>
          <w:rFonts w:ascii="Times New Roman" w:hAnsi="Times New Roman" w:cs="Times New Roman"/>
          <w:sz w:val="24"/>
          <w:szCs w:val="24"/>
        </w:rPr>
        <w:t xml:space="preserve"> улично-дорожной сети </w:t>
      </w:r>
      <w:r w:rsidRPr="00491641">
        <w:rPr>
          <w:rFonts w:ascii="Times New Roman" w:hAnsi="Times New Roman" w:cs="Times New Roman"/>
          <w:sz w:val="24"/>
          <w:szCs w:val="24"/>
        </w:rPr>
        <w:br/>
        <w:t xml:space="preserve">в Петродворцовом районе Санкт-Петербурга. </w:t>
      </w:r>
    </w:p>
    <w:p w:rsidR="00FD1CEB" w:rsidRPr="00F04532" w:rsidRDefault="00FD1CEB" w:rsidP="00491641">
      <w:pPr>
        <w:numPr>
          <w:ilvl w:val="0"/>
          <w:numId w:val="29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1641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территориям зеленых насаждений общего </w:t>
      </w:r>
      <w:r w:rsidRPr="00F04532">
        <w:rPr>
          <w:rFonts w:ascii="Times New Roman" w:hAnsi="Times New Roman" w:cs="Times New Roman"/>
          <w:sz w:val="24"/>
          <w:szCs w:val="24"/>
        </w:rPr>
        <w:t xml:space="preserve">пользования Санкт-Петербурга. </w:t>
      </w:r>
    </w:p>
    <w:p w:rsidR="00F04532" w:rsidRPr="006443D4" w:rsidRDefault="00FD1CEB" w:rsidP="00F04532">
      <w:pPr>
        <w:numPr>
          <w:ilvl w:val="0"/>
          <w:numId w:val="29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443D4">
        <w:rPr>
          <w:rFonts w:ascii="Times New Roman" w:hAnsi="Times New Roman" w:cs="Times New Roman"/>
          <w:sz w:val="24"/>
          <w:szCs w:val="24"/>
        </w:rPr>
        <w:t xml:space="preserve">О </w:t>
      </w:r>
      <w:r w:rsidR="00F80350" w:rsidRPr="006443D4">
        <w:rPr>
          <w:rFonts w:ascii="Times New Roman" w:hAnsi="Times New Roman" w:cs="Times New Roman"/>
          <w:sz w:val="24"/>
          <w:szCs w:val="24"/>
        </w:rPr>
        <w:t xml:space="preserve">разделении </w:t>
      </w:r>
      <w:r w:rsidR="00F04532" w:rsidRPr="006443D4">
        <w:rPr>
          <w:rFonts w:ascii="Times New Roman" w:hAnsi="Times New Roman" w:cs="Times New Roman"/>
          <w:sz w:val="24"/>
          <w:szCs w:val="24"/>
        </w:rPr>
        <w:t xml:space="preserve">Смоляной улицы в Невском районе Санкт-Петербурга </w:t>
      </w:r>
      <w:r w:rsidR="00F80350" w:rsidRPr="006443D4">
        <w:rPr>
          <w:rFonts w:ascii="Times New Roman" w:hAnsi="Times New Roman" w:cs="Times New Roman"/>
          <w:sz w:val="24"/>
          <w:szCs w:val="24"/>
        </w:rPr>
        <w:t xml:space="preserve">с целью возвращения </w:t>
      </w:r>
      <w:r w:rsidR="00671752" w:rsidRPr="006443D4">
        <w:rPr>
          <w:rFonts w:ascii="Times New Roman" w:hAnsi="Times New Roman" w:cs="Times New Roman"/>
          <w:sz w:val="24"/>
          <w:szCs w:val="24"/>
        </w:rPr>
        <w:t>одной из ее сторон</w:t>
      </w:r>
      <w:r w:rsidR="00F80350" w:rsidRPr="006443D4">
        <w:rPr>
          <w:rFonts w:ascii="Times New Roman" w:hAnsi="Times New Roman" w:cs="Times New Roman"/>
          <w:sz w:val="24"/>
          <w:szCs w:val="24"/>
        </w:rPr>
        <w:t xml:space="preserve"> </w:t>
      </w:r>
      <w:r w:rsidR="00F04532" w:rsidRPr="006443D4">
        <w:rPr>
          <w:rFonts w:ascii="Times New Roman" w:hAnsi="Times New Roman" w:cs="Times New Roman"/>
          <w:sz w:val="24"/>
          <w:szCs w:val="24"/>
        </w:rPr>
        <w:t>наименования «ул</w:t>
      </w:r>
      <w:r w:rsidR="00F80350" w:rsidRPr="006443D4">
        <w:rPr>
          <w:rFonts w:ascii="Times New Roman" w:hAnsi="Times New Roman" w:cs="Times New Roman"/>
          <w:sz w:val="24"/>
          <w:szCs w:val="24"/>
        </w:rPr>
        <w:t>ица</w:t>
      </w:r>
      <w:r w:rsidR="00F04532" w:rsidRPr="006443D4">
        <w:rPr>
          <w:rFonts w:ascii="Times New Roman" w:hAnsi="Times New Roman" w:cs="Times New Roman"/>
          <w:sz w:val="24"/>
          <w:szCs w:val="24"/>
        </w:rPr>
        <w:t xml:space="preserve"> Книпович».</w:t>
      </w:r>
    </w:p>
    <w:p w:rsidR="00FD1CEB" w:rsidRPr="00F04532" w:rsidRDefault="00FD1CEB" w:rsidP="00AA00B1">
      <w:pPr>
        <w:numPr>
          <w:ilvl w:val="0"/>
          <w:numId w:val="29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4532">
        <w:rPr>
          <w:rFonts w:ascii="Times New Roman" w:hAnsi="Times New Roman" w:cs="Times New Roman"/>
          <w:sz w:val="24"/>
          <w:szCs w:val="24"/>
        </w:rPr>
        <w:t xml:space="preserve">О присвоении наименования безымянному элементу планировочной структуры </w:t>
      </w:r>
      <w:r w:rsidRPr="00F04532">
        <w:rPr>
          <w:rFonts w:ascii="Times New Roman" w:hAnsi="Times New Roman" w:cs="Times New Roman"/>
          <w:sz w:val="24"/>
          <w:szCs w:val="24"/>
        </w:rPr>
        <w:br/>
        <w:t xml:space="preserve">в Колпинском районе Санкт-Петербурга. </w:t>
      </w:r>
    </w:p>
    <w:p w:rsidR="00491641" w:rsidRPr="00C315FD" w:rsidRDefault="00FD1CEB" w:rsidP="00491641">
      <w:pPr>
        <w:numPr>
          <w:ilvl w:val="0"/>
          <w:numId w:val="29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1641">
        <w:rPr>
          <w:rFonts w:ascii="Times New Roman" w:hAnsi="Times New Roman" w:cs="Times New Roman"/>
          <w:sz w:val="24"/>
          <w:szCs w:val="24"/>
        </w:rPr>
        <w:t xml:space="preserve">О внесении изменений в Порядок и правила присвоения наименований </w:t>
      </w:r>
      <w:r w:rsidRPr="00C315FD">
        <w:rPr>
          <w:rFonts w:ascii="Times New Roman" w:hAnsi="Times New Roman" w:cs="Times New Roman"/>
          <w:sz w:val="24"/>
          <w:szCs w:val="24"/>
        </w:rPr>
        <w:t>элемент</w:t>
      </w:r>
      <w:r w:rsidR="000C689F" w:rsidRPr="00C315FD">
        <w:rPr>
          <w:rFonts w:ascii="Times New Roman" w:hAnsi="Times New Roman" w:cs="Times New Roman"/>
          <w:sz w:val="24"/>
          <w:szCs w:val="24"/>
        </w:rPr>
        <w:t xml:space="preserve">ам </w:t>
      </w:r>
      <w:r w:rsidRPr="00C315FD">
        <w:rPr>
          <w:rFonts w:ascii="Times New Roman" w:hAnsi="Times New Roman" w:cs="Times New Roman"/>
          <w:sz w:val="24"/>
          <w:szCs w:val="24"/>
        </w:rPr>
        <w:t>улично</w:t>
      </w:r>
      <w:r w:rsidRPr="00C315FD">
        <w:rPr>
          <w:rFonts w:ascii="Times New Roman" w:hAnsi="Times New Roman" w:cs="Times New Roman"/>
          <w:sz w:val="24"/>
          <w:szCs w:val="24"/>
        </w:rPr>
        <w:noBreakHyphen/>
        <w:t>дорожной сети (за исключением автомобильных дорог федерального значения), элемент</w:t>
      </w:r>
      <w:r w:rsidR="000C689F" w:rsidRPr="00C315FD">
        <w:rPr>
          <w:rFonts w:ascii="Times New Roman" w:hAnsi="Times New Roman" w:cs="Times New Roman"/>
          <w:sz w:val="24"/>
          <w:szCs w:val="24"/>
        </w:rPr>
        <w:t>ам</w:t>
      </w:r>
      <w:r w:rsidRPr="00C315FD">
        <w:rPr>
          <w:rFonts w:ascii="Times New Roman" w:hAnsi="Times New Roman" w:cs="Times New Roman"/>
          <w:sz w:val="24"/>
          <w:szCs w:val="24"/>
        </w:rPr>
        <w:t xml:space="preserve"> планировочной структуры, территори</w:t>
      </w:r>
      <w:r w:rsidR="000C689F" w:rsidRPr="00C315FD">
        <w:rPr>
          <w:rFonts w:ascii="Times New Roman" w:hAnsi="Times New Roman" w:cs="Times New Roman"/>
          <w:sz w:val="24"/>
          <w:szCs w:val="24"/>
        </w:rPr>
        <w:t>ям</w:t>
      </w:r>
      <w:r w:rsidRPr="00C315FD">
        <w:rPr>
          <w:rFonts w:ascii="Times New Roman" w:hAnsi="Times New Roman" w:cs="Times New Roman"/>
          <w:sz w:val="24"/>
          <w:szCs w:val="24"/>
        </w:rPr>
        <w:t xml:space="preserve"> зеленых насаждений общего пользования, расположенны</w:t>
      </w:r>
      <w:r w:rsidR="000C689F" w:rsidRPr="00C315FD">
        <w:rPr>
          <w:rFonts w:ascii="Times New Roman" w:hAnsi="Times New Roman" w:cs="Times New Roman"/>
          <w:sz w:val="24"/>
          <w:szCs w:val="24"/>
        </w:rPr>
        <w:t>м</w:t>
      </w:r>
      <w:r w:rsidRPr="00C315FD">
        <w:rPr>
          <w:rFonts w:ascii="Times New Roman" w:hAnsi="Times New Roman" w:cs="Times New Roman"/>
          <w:sz w:val="24"/>
          <w:szCs w:val="24"/>
        </w:rPr>
        <w:t xml:space="preserve"> на территории Санкт-Петербурга.</w:t>
      </w:r>
    </w:p>
    <w:p w:rsidR="00FD1CEB" w:rsidRPr="00491641" w:rsidRDefault="00491641" w:rsidP="00491641">
      <w:pPr>
        <w:numPr>
          <w:ilvl w:val="0"/>
          <w:numId w:val="29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</w:t>
      </w:r>
      <w:r w:rsidR="00FD1CEB" w:rsidRPr="00491641">
        <w:rPr>
          <w:rFonts w:ascii="Times New Roman" w:hAnsi="Times New Roman" w:cs="Times New Roman"/>
          <w:sz w:val="24"/>
          <w:szCs w:val="24"/>
        </w:rPr>
        <w:t xml:space="preserve"> изменениях описания границ элементов улично-дорожной сети, об аннулировании наименований элементов улично-дорожной сети и о внесении изменений в Реестр наименований элементов улично</w:t>
      </w:r>
      <w:r w:rsidR="00FD1CEB" w:rsidRPr="00491641">
        <w:rPr>
          <w:rFonts w:ascii="Times New Roman" w:hAnsi="Times New Roman" w:cs="Times New Roman"/>
          <w:sz w:val="24"/>
          <w:szCs w:val="24"/>
        </w:rPr>
        <w:noBreakHyphen/>
        <w:t xml:space="preserve">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 территории Санкт-Петербурга. </w:t>
      </w:r>
    </w:p>
    <w:p w:rsidR="00CE2D4C" w:rsidRDefault="00CE2D4C" w:rsidP="00F852E5">
      <w:pPr>
        <w:widowControl/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491641" w:rsidRPr="00451607" w:rsidRDefault="00491641" w:rsidP="00491641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451607">
        <w:rPr>
          <w:rFonts w:ascii="Times New Roman" w:hAnsi="Times New Roman" w:cs="Times New Roman"/>
          <w:b/>
          <w:sz w:val="24"/>
          <w:szCs w:val="24"/>
        </w:rPr>
        <w:t>О присвоении наименований учреждениям Санкт-Петербурга.</w:t>
      </w:r>
    </w:p>
    <w:p w:rsidR="00C61086" w:rsidRPr="00451607" w:rsidRDefault="00C61086" w:rsidP="00C6108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40B" w:rsidRDefault="0035440B" w:rsidP="0069046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35440B">
        <w:rPr>
          <w:rFonts w:ascii="Times New Roman" w:hAnsi="Times New Roman" w:cs="Times New Roman"/>
          <w:sz w:val="24"/>
          <w:szCs w:val="24"/>
        </w:rPr>
        <w:t>Болтин Фёдор Дмитриевич.</w:t>
      </w:r>
    </w:p>
    <w:p w:rsidR="00F233E7" w:rsidRPr="00F233E7" w:rsidRDefault="00B75FC1" w:rsidP="00F233E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12B54">
        <w:rPr>
          <w:rFonts w:ascii="Times New Roman" w:hAnsi="Times New Roman" w:cs="Times New Roman"/>
          <w:sz w:val="24"/>
          <w:szCs w:val="24"/>
        </w:rPr>
        <w:t xml:space="preserve">В адрес </w:t>
      </w:r>
      <w:r w:rsidR="006D1F16">
        <w:rPr>
          <w:rFonts w:ascii="Times New Roman" w:hAnsi="Times New Roman" w:cs="Times New Roman"/>
          <w:sz w:val="24"/>
          <w:szCs w:val="24"/>
        </w:rPr>
        <w:t xml:space="preserve">Топонимической </w:t>
      </w:r>
      <w:r w:rsidR="00B12B54">
        <w:rPr>
          <w:rFonts w:ascii="Times New Roman" w:hAnsi="Times New Roman" w:cs="Times New Roman"/>
          <w:sz w:val="24"/>
          <w:szCs w:val="24"/>
        </w:rPr>
        <w:t xml:space="preserve">комиссии поступило обращение </w:t>
      </w:r>
      <w:r w:rsidR="00B12B54" w:rsidRPr="00491641">
        <w:rPr>
          <w:rFonts w:ascii="Times New Roman" w:hAnsi="Times New Roman" w:cs="Times New Roman"/>
          <w:sz w:val="24"/>
          <w:szCs w:val="24"/>
        </w:rPr>
        <w:t>исполняющего обязанности директора  Санкт-Петербургского государственного бюджетного учреждения центра для детей-сирот и детей, оставшихся без попечения родителей «Центр содействия семейному воспитанию</w:t>
      </w:r>
      <w:r w:rsidR="006D1F16">
        <w:rPr>
          <w:rFonts w:ascii="Times New Roman" w:hAnsi="Times New Roman" w:cs="Times New Roman"/>
          <w:sz w:val="24"/>
          <w:szCs w:val="24"/>
        </w:rPr>
        <w:t xml:space="preserve"> </w:t>
      </w:r>
      <w:r w:rsidR="008519C5">
        <w:rPr>
          <w:rFonts w:ascii="Times New Roman" w:hAnsi="Times New Roman" w:cs="Times New Roman"/>
          <w:sz w:val="24"/>
          <w:szCs w:val="24"/>
        </w:rPr>
        <w:t xml:space="preserve"> </w:t>
      </w:r>
      <w:r w:rsidR="00B12B54" w:rsidRPr="00491641">
        <w:rPr>
          <w:rFonts w:ascii="Times New Roman" w:hAnsi="Times New Roman" w:cs="Times New Roman"/>
          <w:sz w:val="24"/>
          <w:szCs w:val="24"/>
        </w:rPr>
        <w:t>№ 4»</w:t>
      </w:r>
      <w:r w:rsidR="00B12B54">
        <w:rPr>
          <w:rFonts w:ascii="Times New Roman" w:hAnsi="Times New Roman" w:cs="Times New Roman"/>
          <w:sz w:val="24"/>
          <w:szCs w:val="24"/>
        </w:rPr>
        <w:t xml:space="preserve"> Юдиной С.С. с просьбой присвоить </w:t>
      </w:r>
      <w:r w:rsidR="00B12B54" w:rsidRPr="00F04532">
        <w:rPr>
          <w:rFonts w:ascii="Times New Roman" w:hAnsi="Times New Roman" w:cs="Times New Roman"/>
          <w:sz w:val="24"/>
          <w:szCs w:val="24"/>
        </w:rPr>
        <w:t>учреждению</w:t>
      </w:r>
      <w:r w:rsidR="006D1F16" w:rsidRPr="00F04532">
        <w:rPr>
          <w:rFonts w:ascii="Times New Roman" w:hAnsi="Times New Roman" w:cs="Times New Roman"/>
          <w:sz w:val="24"/>
          <w:szCs w:val="24"/>
        </w:rPr>
        <w:t xml:space="preserve"> </w:t>
      </w:r>
      <w:r w:rsidR="00B12B54" w:rsidRPr="00F04532">
        <w:rPr>
          <w:rFonts w:ascii="Times New Roman" w:hAnsi="Times New Roman" w:cs="Times New Roman"/>
          <w:sz w:val="24"/>
          <w:szCs w:val="24"/>
        </w:rPr>
        <w:t xml:space="preserve">имя </w:t>
      </w:r>
      <w:proofErr w:type="spellStart"/>
      <w:r w:rsidR="00B12B54" w:rsidRPr="00F04532">
        <w:rPr>
          <w:rFonts w:ascii="Times New Roman" w:hAnsi="Times New Roman" w:cs="Times New Roman"/>
          <w:b/>
          <w:sz w:val="24"/>
          <w:szCs w:val="24"/>
        </w:rPr>
        <w:t>Токтогон</w:t>
      </w:r>
      <w:proofErr w:type="spellEnd"/>
      <w:r w:rsidR="00B12B54" w:rsidRPr="00F045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2B54" w:rsidRPr="00F04532">
        <w:rPr>
          <w:rFonts w:ascii="Times New Roman" w:hAnsi="Times New Roman" w:cs="Times New Roman"/>
          <w:b/>
          <w:sz w:val="24"/>
          <w:szCs w:val="24"/>
        </w:rPr>
        <w:t>Алтыбасаровой</w:t>
      </w:r>
      <w:proofErr w:type="spellEnd"/>
      <w:r w:rsidR="00B12B54" w:rsidRPr="00F04532">
        <w:rPr>
          <w:rFonts w:ascii="Times New Roman" w:hAnsi="Times New Roman" w:cs="Times New Roman"/>
          <w:b/>
          <w:sz w:val="24"/>
          <w:szCs w:val="24"/>
        </w:rPr>
        <w:t>,</w:t>
      </w:r>
      <w:r w:rsidR="00B12B54" w:rsidRPr="00491641">
        <w:rPr>
          <w:rFonts w:ascii="Times New Roman" w:hAnsi="Times New Roman" w:cs="Times New Roman"/>
          <w:sz w:val="24"/>
          <w:szCs w:val="24"/>
        </w:rPr>
        <w:t xml:space="preserve">  секретаря сельсовета в селе </w:t>
      </w:r>
      <w:proofErr w:type="spellStart"/>
      <w:r w:rsidR="00B12B54" w:rsidRPr="00491641">
        <w:rPr>
          <w:rFonts w:ascii="Times New Roman" w:hAnsi="Times New Roman" w:cs="Times New Roman"/>
          <w:sz w:val="24"/>
          <w:szCs w:val="24"/>
        </w:rPr>
        <w:t>Курменты</w:t>
      </w:r>
      <w:proofErr w:type="spellEnd"/>
      <w:r w:rsidR="00B12B54" w:rsidRPr="00491641">
        <w:rPr>
          <w:rFonts w:ascii="Times New Roman" w:hAnsi="Times New Roman" w:cs="Times New Roman"/>
          <w:sz w:val="24"/>
          <w:szCs w:val="24"/>
        </w:rPr>
        <w:t xml:space="preserve"> Киргизской ССР, заботившейся о 150 детях-сиротах, эвакуированных из блокадного Ленинграда в село </w:t>
      </w:r>
      <w:proofErr w:type="spellStart"/>
      <w:r w:rsidR="00B12B54" w:rsidRPr="00491641">
        <w:rPr>
          <w:rFonts w:ascii="Times New Roman" w:hAnsi="Times New Roman" w:cs="Times New Roman"/>
          <w:sz w:val="24"/>
          <w:szCs w:val="24"/>
        </w:rPr>
        <w:t>Курменты</w:t>
      </w:r>
      <w:proofErr w:type="spellEnd"/>
      <w:r w:rsidR="00B12B54" w:rsidRPr="00491641">
        <w:rPr>
          <w:rFonts w:ascii="Times New Roman" w:hAnsi="Times New Roman" w:cs="Times New Roman"/>
          <w:sz w:val="24"/>
          <w:szCs w:val="24"/>
        </w:rPr>
        <w:t xml:space="preserve">. </w:t>
      </w:r>
      <w:r w:rsidR="001E55FE">
        <w:rPr>
          <w:rFonts w:ascii="Times New Roman" w:hAnsi="Times New Roman" w:cs="Times New Roman"/>
          <w:sz w:val="24"/>
          <w:szCs w:val="24"/>
        </w:rPr>
        <w:t>Л</w:t>
      </w:r>
      <w:r w:rsidR="00B12B54">
        <w:rPr>
          <w:rFonts w:ascii="Times New Roman" w:hAnsi="Times New Roman" w:cs="Times New Roman"/>
          <w:sz w:val="24"/>
          <w:szCs w:val="24"/>
        </w:rPr>
        <w:t xml:space="preserve">ичность </w:t>
      </w:r>
      <w:proofErr w:type="spellStart"/>
      <w:r w:rsidR="00B12B54">
        <w:rPr>
          <w:rFonts w:ascii="Times New Roman" w:hAnsi="Times New Roman" w:cs="Times New Roman"/>
          <w:sz w:val="24"/>
          <w:szCs w:val="24"/>
        </w:rPr>
        <w:t>Токтогон</w:t>
      </w:r>
      <w:proofErr w:type="spellEnd"/>
      <w:r w:rsidR="00B12B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2B54">
        <w:rPr>
          <w:rFonts w:ascii="Times New Roman" w:hAnsi="Times New Roman" w:cs="Times New Roman"/>
          <w:sz w:val="24"/>
          <w:szCs w:val="24"/>
        </w:rPr>
        <w:t>Алтыбасаровой</w:t>
      </w:r>
      <w:proofErr w:type="spellEnd"/>
      <w:r w:rsidR="00B12B54">
        <w:rPr>
          <w:rFonts w:ascii="Times New Roman" w:hAnsi="Times New Roman" w:cs="Times New Roman"/>
          <w:sz w:val="24"/>
          <w:szCs w:val="24"/>
        </w:rPr>
        <w:t xml:space="preserve"> – пример материнского подвига. </w:t>
      </w:r>
      <w:r w:rsidR="00F233E7" w:rsidRPr="00547FF7">
        <w:rPr>
          <w:rFonts w:ascii="Times New Roman" w:hAnsi="Times New Roman" w:cs="Times New Roman"/>
          <w:sz w:val="24"/>
          <w:szCs w:val="24"/>
        </w:rPr>
        <w:t xml:space="preserve">Инициативу о присвоении </w:t>
      </w:r>
      <w:r w:rsidR="0045362F" w:rsidRPr="00547FF7">
        <w:rPr>
          <w:rFonts w:ascii="Times New Roman" w:hAnsi="Times New Roman" w:cs="Times New Roman"/>
          <w:sz w:val="24"/>
          <w:szCs w:val="24"/>
        </w:rPr>
        <w:t xml:space="preserve">учреждению имени </w:t>
      </w:r>
      <w:proofErr w:type="spellStart"/>
      <w:r w:rsidR="0045362F" w:rsidRPr="00547FF7">
        <w:rPr>
          <w:rFonts w:ascii="Times New Roman" w:hAnsi="Times New Roman" w:cs="Times New Roman"/>
          <w:sz w:val="24"/>
          <w:szCs w:val="24"/>
        </w:rPr>
        <w:t>Токтогон</w:t>
      </w:r>
      <w:proofErr w:type="spellEnd"/>
      <w:r w:rsidR="0045362F" w:rsidRPr="00547F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62F" w:rsidRPr="00547FF7">
        <w:rPr>
          <w:rFonts w:ascii="Times New Roman" w:hAnsi="Times New Roman" w:cs="Times New Roman"/>
          <w:sz w:val="24"/>
          <w:szCs w:val="24"/>
        </w:rPr>
        <w:t>Алтыбасаровой</w:t>
      </w:r>
      <w:proofErr w:type="spellEnd"/>
      <w:r w:rsidR="0045362F" w:rsidRPr="00547FF7">
        <w:rPr>
          <w:rFonts w:ascii="Times New Roman" w:hAnsi="Times New Roman" w:cs="Times New Roman"/>
          <w:sz w:val="24"/>
          <w:szCs w:val="24"/>
        </w:rPr>
        <w:t xml:space="preserve"> </w:t>
      </w:r>
      <w:r w:rsidR="00F233E7" w:rsidRPr="00547FF7">
        <w:rPr>
          <w:rFonts w:ascii="Times New Roman" w:hAnsi="Times New Roman" w:cs="Times New Roman"/>
          <w:sz w:val="24"/>
          <w:szCs w:val="24"/>
        </w:rPr>
        <w:t xml:space="preserve">направил также председатель </w:t>
      </w:r>
      <w:r w:rsidR="00F04532" w:rsidRPr="00547FF7">
        <w:rPr>
          <w:rFonts w:ascii="Times New Roman" w:hAnsi="Times New Roman" w:cs="Times New Roman"/>
          <w:sz w:val="24"/>
          <w:szCs w:val="24"/>
        </w:rPr>
        <w:t>Следственного комитета Российской Федерации Бастрыкин А.И.</w:t>
      </w:r>
    </w:p>
    <w:p w:rsidR="0035440B" w:rsidRDefault="0035440B" w:rsidP="0069046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046A" w:rsidRDefault="0069046A" w:rsidP="0069046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7C7A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D7C7A" w:rsidRPr="003D7C7A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 w:rsidRPr="003D7C7A">
        <w:rPr>
          <w:rFonts w:ascii="Times New Roman" w:hAnsi="Times New Roman" w:cs="Times New Roman"/>
          <w:sz w:val="24"/>
          <w:szCs w:val="24"/>
        </w:rPr>
        <w:t>.</w:t>
      </w:r>
    </w:p>
    <w:p w:rsidR="00B12B54" w:rsidRDefault="0069046A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91641" w:rsidRPr="00491641">
        <w:rPr>
          <w:rFonts w:ascii="Times New Roman" w:hAnsi="Times New Roman" w:cs="Times New Roman"/>
          <w:sz w:val="24"/>
          <w:szCs w:val="24"/>
        </w:rPr>
        <w:t xml:space="preserve">Имя </w:t>
      </w:r>
      <w:proofErr w:type="spellStart"/>
      <w:r w:rsidR="00491641" w:rsidRPr="00491641">
        <w:rPr>
          <w:rFonts w:ascii="Times New Roman" w:hAnsi="Times New Roman" w:cs="Times New Roman"/>
          <w:sz w:val="24"/>
          <w:szCs w:val="24"/>
        </w:rPr>
        <w:t>Токтогон</w:t>
      </w:r>
      <w:proofErr w:type="spellEnd"/>
      <w:r w:rsidR="00491641" w:rsidRPr="004916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1641" w:rsidRPr="00491641">
        <w:rPr>
          <w:rFonts w:ascii="Times New Roman" w:hAnsi="Times New Roman" w:cs="Times New Roman"/>
          <w:sz w:val="24"/>
          <w:szCs w:val="24"/>
        </w:rPr>
        <w:t>Алтыбасаровой</w:t>
      </w:r>
      <w:proofErr w:type="spellEnd"/>
      <w:r w:rsidR="00491641" w:rsidRPr="00491641">
        <w:rPr>
          <w:rFonts w:ascii="Times New Roman" w:hAnsi="Times New Roman" w:cs="Times New Roman"/>
          <w:sz w:val="24"/>
          <w:szCs w:val="24"/>
        </w:rPr>
        <w:t xml:space="preserve"> (1925-2015) стало символом единства страны</w:t>
      </w:r>
      <w:r w:rsidR="006D1F16">
        <w:rPr>
          <w:rFonts w:ascii="Times New Roman" w:hAnsi="Times New Roman" w:cs="Times New Roman"/>
          <w:sz w:val="24"/>
          <w:szCs w:val="24"/>
        </w:rPr>
        <w:br/>
      </w:r>
      <w:r w:rsidR="00491641" w:rsidRPr="00491641">
        <w:rPr>
          <w:rFonts w:ascii="Times New Roman" w:hAnsi="Times New Roman" w:cs="Times New Roman"/>
          <w:sz w:val="24"/>
          <w:szCs w:val="24"/>
        </w:rPr>
        <w:t>и Ленинграда, всенародной помощи в преодолении страшных последствий блокады</w:t>
      </w:r>
      <w:r w:rsidR="006D1F16">
        <w:rPr>
          <w:rFonts w:ascii="Times New Roman" w:hAnsi="Times New Roman" w:cs="Times New Roman"/>
          <w:sz w:val="24"/>
          <w:szCs w:val="24"/>
        </w:rPr>
        <w:t xml:space="preserve"> Ленинграда</w:t>
      </w:r>
      <w:r w:rsidR="00491641" w:rsidRPr="00491641">
        <w:rPr>
          <w:rFonts w:ascii="Times New Roman" w:hAnsi="Times New Roman" w:cs="Times New Roman"/>
          <w:sz w:val="24"/>
          <w:szCs w:val="24"/>
        </w:rPr>
        <w:t>.</w:t>
      </w:r>
      <w:r w:rsidR="006D1F16">
        <w:rPr>
          <w:rFonts w:ascii="Times New Roman" w:hAnsi="Times New Roman" w:cs="Times New Roman"/>
          <w:sz w:val="24"/>
          <w:szCs w:val="24"/>
        </w:rPr>
        <w:t xml:space="preserve"> </w:t>
      </w:r>
      <w:r w:rsidR="00B12B54">
        <w:rPr>
          <w:rFonts w:ascii="Times New Roman" w:hAnsi="Times New Roman" w:cs="Times New Roman"/>
          <w:sz w:val="24"/>
          <w:szCs w:val="24"/>
        </w:rPr>
        <w:t>С</w:t>
      </w:r>
      <w:r w:rsidR="000C689F">
        <w:rPr>
          <w:rFonts w:ascii="Times New Roman" w:hAnsi="Times New Roman" w:cs="Times New Roman"/>
          <w:sz w:val="24"/>
          <w:szCs w:val="24"/>
        </w:rPr>
        <w:t xml:space="preserve">тоит отдельно отметить, что </w:t>
      </w:r>
      <w:r w:rsidR="000C689F" w:rsidRPr="00C315FD">
        <w:rPr>
          <w:rFonts w:ascii="Times New Roman" w:hAnsi="Times New Roman" w:cs="Times New Roman"/>
          <w:sz w:val="24"/>
          <w:szCs w:val="24"/>
        </w:rPr>
        <w:t xml:space="preserve">все доверенные </w:t>
      </w:r>
      <w:proofErr w:type="spellStart"/>
      <w:r w:rsidR="000C689F" w:rsidRPr="00C315FD">
        <w:rPr>
          <w:rFonts w:ascii="Times New Roman" w:hAnsi="Times New Roman" w:cs="Times New Roman"/>
          <w:sz w:val="24"/>
          <w:szCs w:val="24"/>
        </w:rPr>
        <w:t>Токтогон</w:t>
      </w:r>
      <w:proofErr w:type="spellEnd"/>
      <w:r w:rsidR="000C689F" w:rsidRPr="00C315FD">
        <w:rPr>
          <w:rFonts w:ascii="Times New Roman" w:hAnsi="Times New Roman" w:cs="Times New Roman"/>
          <w:sz w:val="24"/>
          <w:szCs w:val="24"/>
        </w:rPr>
        <w:t xml:space="preserve"> </w:t>
      </w:r>
      <w:r w:rsidR="006D1F16">
        <w:rPr>
          <w:rFonts w:ascii="Times New Roman" w:hAnsi="Times New Roman" w:cs="Times New Roman"/>
          <w:sz w:val="24"/>
          <w:szCs w:val="24"/>
        </w:rPr>
        <w:t xml:space="preserve">дети </w:t>
      </w:r>
      <w:r w:rsidR="00B12B54">
        <w:rPr>
          <w:rFonts w:ascii="Times New Roman" w:hAnsi="Times New Roman" w:cs="Times New Roman"/>
          <w:sz w:val="24"/>
          <w:szCs w:val="24"/>
        </w:rPr>
        <w:t>выжили</w:t>
      </w:r>
      <w:r w:rsidR="006D1F16">
        <w:rPr>
          <w:rFonts w:ascii="Times New Roman" w:hAnsi="Times New Roman" w:cs="Times New Roman"/>
          <w:sz w:val="24"/>
          <w:szCs w:val="24"/>
        </w:rPr>
        <w:t>.</w:t>
      </w:r>
    </w:p>
    <w:p w:rsidR="00B12B54" w:rsidRDefault="00B12B54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9046A" w:rsidRPr="00491641" w:rsidRDefault="00B12B54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12B54">
        <w:rPr>
          <w:rFonts w:ascii="Times New Roman" w:hAnsi="Times New Roman" w:cs="Times New Roman"/>
          <w:b/>
          <w:sz w:val="24"/>
          <w:szCs w:val="24"/>
        </w:rPr>
        <w:t>Выступила:</w:t>
      </w:r>
      <w:r>
        <w:rPr>
          <w:rFonts w:ascii="Times New Roman" w:hAnsi="Times New Roman" w:cs="Times New Roman"/>
          <w:sz w:val="24"/>
          <w:szCs w:val="24"/>
        </w:rPr>
        <w:t xml:space="preserve"> Галкина Ольга Васильевна. Наше у</w:t>
      </w:r>
      <w:r w:rsidR="00491641" w:rsidRPr="00491641">
        <w:rPr>
          <w:rFonts w:ascii="Times New Roman" w:hAnsi="Times New Roman" w:cs="Times New Roman"/>
          <w:sz w:val="24"/>
          <w:szCs w:val="24"/>
        </w:rPr>
        <w:t>чреждение является преемником детского дома № 53 Выборгского района – единственного в городе учреждения для детей-сирот, сохранившегося со времен Великой Отечественной войны в историческом здании</w:t>
      </w:r>
      <w:r w:rsidR="006D1F16">
        <w:rPr>
          <w:rFonts w:ascii="Times New Roman" w:hAnsi="Times New Roman" w:cs="Times New Roman"/>
          <w:sz w:val="24"/>
          <w:szCs w:val="24"/>
        </w:rPr>
        <w:br/>
      </w:r>
      <w:r w:rsidR="00491641" w:rsidRPr="00491641">
        <w:rPr>
          <w:rFonts w:ascii="Times New Roman" w:hAnsi="Times New Roman" w:cs="Times New Roman"/>
          <w:sz w:val="24"/>
          <w:szCs w:val="24"/>
        </w:rPr>
        <w:t>на Ярославском пр., д. 4.</w:t>
      </w:r>
      <w:r>
        <w:rPr>
          <w:rFonts w:ascii="Times New Roman" w:hAnsi="Times New Roman" w:cs="Times New Roman"/>
          <w:sz w:val="24"/>
          <w:szCs w:val="24"/>
        </w:rPr>
        <w:t xml:space="preserve"> Пример материнского подвига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Токтогон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Алтыбасаровой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вдохновил наших сотрудников. Присвоение е</w:t>
      </w:r>
      <w:r w:rsidR="006D1F16"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>имени нашему учреждению – выражение благодарности Петербур</w:t>
      </w:r>
      <w:r w:rsidRPr="00C315FD">
        <w:rPr>
          <w:rFonts w:ascii="Times New Roman" w:hAnsi="Times New Roman" w:cs="Times New Roman"/>
          <w:sz w:val="24"/>
          <w:szCs w:val="24"/>
        </w:rPr>
        <w:t>г</w:t>
      </w:r>
      <w:r w:rsidR="000C689F" w:rsidRPr="00C315FD">
        <w:rPr>
          <w:rFonts w:ascii="Times New Roman" w:hAnsi="Times New Roman" w:cs="Times New Roman"/>
          <w:sz w:val="24"/>
          <w:szCs w:val="24"/>
        </w:rPr>
        <w:t>а</w:t>
      </w:r>
      <w:r w:rsidR="008519C5">
        <w:rPr>
          <w:rFonts w:ascii="Times New Roman" w:hAnsi="Times New Roman" w:cs="Times New Roman"/>
          <w:sz w:val="24"/>
          <w:szCs w:val="24"/>
        </w:rPr>
        <w:t xml:space="preserve"> памяти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Токтогон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Алтыбасаровой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491641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B12B54">
        <w:rPr>
          <w:rFonts w:ascii="Times New Roman" w:hAnsi="Times New Roman" w:cs="Times New Roman"/>
          <w:sz w:val="24"/>
          <w:szCs w:val="24"/>
        </w:rPr>
        <w:t xml:space="preserve"> 21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B12B54">
        <w:rPr>
          <w:rFonts w:ascii="Times New Roman" w:hAnsi="Times New Roman" w:cs="Times New Roman"/>
          <w:sz w:val="24"/>
          <w:szCs w:val="24"/>
        </w:rPr>
        <w:t>0</w:t>
      </w: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B12B54">
        <w:rPr>
          <w:rFonts w:ascii="Times New Roman" w:hAnsi="Times New Roman" w:cs="Times New Roman"/>
          <w:sz w:val="24"/>
          <w:szCs w:val="24"/>
        </w:rPr>
        <w:t>0</w:t>
      </w:r>
    </w:p>
    <w:p w:rsidR="00B12B54" w:rsidRDefault="00B12B54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12B54" w:rsidRPr="001E55FE" w:rsidRDefault="00B12B54" w:rsidP="00B12B5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>
        <w:rPr>
          <w:rFonts w:ascii="Times New Roman" w:hAnsi="Times New Roman" w:cs="Times New Roman"/>
          <w:sz w:val="24"/>
          <w:szCs w:val="24"/>
        </w:rPr>
        <w:t xml:space="preserve">Присвоить </w:t>
      </w:r>
      <w:r w:rsidRPr="00491641">
        <w:rPr>
          <w:rFonts w:ascii="Times New Roman" w:hAnsi="Times New Roman" w:cs="Times New Roman"/>
          <w:sz w:val="24"/>
          <w:szCs w:val="24"/>
        </w:rPr>
        <w:t>Санкт-Петербургско</w:t>
      </w:r>
      <w:r>
        <w:rPr>
          <w:rFonts w:ascii="Times New Roman" w:hAnsi="Times New Roman" w:cs="Times New Roman"/>
          <w:sz w:val="24"/>
          <w:szCs w:val="24"/>
        </w:rPr>
        <w:t>му государственному</w:t>
      </w:r>
      <w:r w:rsidRPr="00491641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491641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491641">
        <w:rPr>
          <w:rFonts w:ascii="Times New Roman" w:hAnsi="Times New Roman" w:cs="Times New Roman"/>
          <w:sz w:val="24"/>
          <w:szCs w:val="24"/>
        </w:rPr>
        <w:t xml:space="preserve"> центр</w:t>
      </w:r>
      <w:r w:rsidR="001E55FE">
        <w:rPr>
          <w:rFonts w:ascii="Times New Roman" w:hAnsi="Times New Roman" w:cs="Times New Roman"/>
          <w:sz w:val="24"/>
          <w:szCs w:val="24"/>
        </w:rPr>
        <w:t>у</w:t>
      </w:r>
      <w:r w:rsidRPr="00491641">
        <w:rPr>
          <w:rFonts w:ascii="Times New Roman" w:hAnsi="Times New Roman" w:cs="Times New Roman"/>
          <w:sz w:val="24"/>
          <w:szCs w:val="24"/>
        </w:rPr>
        <w:t xml:space="preserve"> для детей-сирот и детей, оставшихся без попечения родителей «Центр содействия семейному воспитанию № 4»</w:t>
      </w:r>
      <w:r w:rsidR="001E55FE">
        <w:rPr>
          <w:rFonts w:ascii="Times New Roman" w:hAnsi="Times New Roman" w:cs="Times New Roman"/>
          <w:sz w:val="24"/>
          <w:szCs w:val="24"/>
        </w:rPr>
        <w:t xml:space="preserve"> имя </w:t>
      </w:r>
      <w:proofErr w:type="spellStart"/>
      <w:r w:rsidR="001E55FE" w:rsidRPr="001E55FE">
        <w:rPr>
          <w:rFonts w:ascii="Times New Roman" w:hAnsi="Times New Roman" w:cs="Times New Roman"/>
          <w:sz w:val="24"/>
          <w:szCs w:val="24"/>
        </w:rPr>
        <w:t>Токтогон</w:t>
      </w:r>
      <w:proofErr w:type="spellEnd"/>
      <w:r w:rsidR="001E55FE" w:rsidRPr="001E55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55FE" w:rsidRPr="001E55FE">
        <w:rPr>
          <w:rFonts w:ascii="Times New Roman" w:hAnsi="Times New Roman" w:cs="Times New Roman"/>
          <w:sz w:val="24"/>
          <w:szCs w:val="24"/>
        </w:rPr>
        <w:t>Алтыбасаровой</w:t>
      </w:r>
      <w:proofErr w:type="spellEnd"/>
      <w:r w:rsidR="001E55FE" w:rsidRPr="001E55FE">
        <w:rPr>
          <w:rFonts w:ascii="Times New Roman" w:hAnsi="Times New Roman" w:cs="Times New Roman"/>
          <w:sz w:val="24"/>
          <w:szCs w:val="24"/>
        </w:rPr>
        <w:t>.</w:t>
      </w:r>
    </w:p>
    <w:p w:rsidR="00B12B54" w:rsidRPr="00922014" w:rsidRDefault="00B12B54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3BDC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D7C7A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 w:rsidRPr="00AB3BDC">
        <w:rPr>
          <w:rFonts w:ascii="Times New Roman" w:hAnsi="Times New Roman" w:cs="Times New Roman"/>
          <w:sz w:val="24"/>
          <w:szCs w:val="24"/>
        </w:rPr>
        <w:t>.</w:t>
      </w:r>
    </w:p>
    <w:p w:rsidR="008A3DEA" w:rsidRPr="00491641" w:rsidRDefault="008A3DEA" w:rsidP="008A3DEA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r w:rsidR="00491641" w:rsidRPr="00491641">
        <w:rPr>
          <w:rFonts w:ascii="Times New Roman" w:hAnsi="Times New Roman" w:cs="Times New Roman"/>
          <w:sz w:val="24"/>
          <w:szCs w:val="24"/>
        </w:rPr>
        <w:t xml:space="preserve">В связи с обращением главного врача Санкт-Петербургского государственного бюджетного учреждения здравоохранения «Клиническая ревматологическая больница  № 25» </w:t>
      </w:r>
      <w:proofErr w:type="spellStart"/>
      <w:r w:rsidR="00491641" w:rsidRPr="00491641">
        <w:rPr>
          <w:rFonts w:ascii="Times New Roman" w:hAnsi="Times New Roman" w:cs="Times New Roman"/>
          <w:sz w:val="24"/>
          <w:szCs w:val="24"/>
        </w:rPr>
        <w:t>Инамовой</w:t>
      </w:r>
      <w:proofErr w:type="spellEnd"/>
      <w:r w:rsidR="00491641" w:rsidRPr="004916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1641" w:rsidRPr="00491641">
        <w:rPr>
          <w:rFonts w:ascii="Times New Roman" w:hAnsi="Times New Roman" w:cs="Times New Roman"/>
          <w:sz w:val="24"/>
          <w:szCs w:val="24"/>
        </w:rPr>
        <w:t>О.В</w:t>
      </w:r>
      <w:proofErr w:type="spellEnd"/>
      <w:r w:rsidR="00491641" w:rsidRPr="00491641">
        <w:rPr>
          <w:rFonts w:ascii="Times New Roman" w:hAnsi="Times New Roman" w:cs="Times New Roman"/>
          <w:sz w:val="24"/>
          <w:szCs w:val="24"/>
        </w:rPr>
        <w:t xml:space="preserve">. от 20.11.2023 Бюро Топонимической комиссии предлагает присвоить учреждению имя </w:t>
      </w:r>
      <w:r w:rsidR="00491641" w:rsidRPr="00491641">
        <w:rPr>
          <w:rFonts w:ascii="Times New Roman" w:hAnsi="Times New Roman" w:cs="Times New Roman"/>
          <w:b/>
          <w:sz w:val="24"/>
          <w:szCs w:val="24"/>
        </w:rPr>
        <w:t>Насоновой В.А.</w:t>
      </w:r>
      <w:r w:rsidR="00491641" w:rsidRPr="00491641">
        <w:rPr>
          <w:rFonts w:ascii="Times New Roman" w:hAnsi="Times New Roman" w:cs="Times New Roman"/>
          <w:sz w:val="24"/>
          <w:szCs w:val="24"/>
        </w:rPr>
        <w:t xml:space="preserve"> Валентина Александровна Насонова (1923-2011) – ревматолог с мировым именем, академик РАМН по специальности ревматология, </w:t>
      </w:r>
      <w:r w:rsidR="006D1F16">
        <w:rPr>
          <w:rFonts w:ascii="Times New Roman" w:hAnsi="Times New Roman" w:cs="Times New Roman"/>
          <w:sz w:val="24"/>
          <w:szCs w:val="24"/>
        </w:rPr>
        <w:br/>
      </w:r>
      <w:r w:rsidR="00491641" w:rsidRPr="00491641">
        <w:rPr>
          <w:rFonts w:ascii="Times New Roman" w:hAnsi="Times New Roman" w:cs="Times New Roman"/>
          <w:sz w:val="24"/>
          <w:szCs w:val="24"/>
        </w:rPr>
        <w:t>в 1970-2001 гг. возглавляла Институт ревматологии РАМН. При непосредственном участии Насоновой В.А. в 1980 г. был создан Ленинградский городской ревматологический центр, который работал сначала в поликлинике № 14 Выборгского района, а затем на базе больницы № 25 им. Нахимсона (</w:t>
      </w:r>
      <w:r w:rsidR="006D1F16">
        <w:rPr>
          <w:rFonts w:ascii="Times New Roman" w:hAnsi="Times New Roman" w:cs="Times New Roman"/>
          <w:sz w:val="24"/>
          <w:szCs w:val="24"/>
        </w:rPr>
        <w:t xml:space="preserve">в настоящее время – </w:t>
      </w:r>
      <w:r w:rsidR="00491641" w:rsidRPr="00491641">
        <w:rPr>
          <w:rFonts w:ascii="Times New Roman" w:hAnsi="Times New Roman" w:cs="Times New Roman"/>
          <w:sz w:val="24"/>
          <w:szCs w:val="24"/>
        </w:rPr>
        <w:t>СПб ГБУЗ «Клиническая ревматологическая больница № 25»).</w:t>
      </w: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1E55FE">
        <w:rPr>
          <w:rFonts w:ascii="Times New Roman" w:hAnsi="Times New Roman" w:cs="Times New Roman"/>
          <w:sz w:val="24"/>
          <w:szCs w:val="24"/>
        </w:rPr>
        <w:t>21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1E55FE">
        <w:rPr>
          <w:rFonts w:ascii="Times New Roman" w:hAnsi="Times New Roman" w:cs="Times New Roman"/>
          <w:sz w:val="24"/>
          <w:szCs w:val="24"/>
        </w:rPr>
        <w:t>0</w:t>
      </w:r>
    </w:p>
    <w:p w:rsidR="008A3DEA" w:rsidRDefault="00A10831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1E55FE">
        <w:rPr>
          <w:rFonts w:ascii="Times New Roman" w:hAnsi="Times New Roman" w:cs="Times New Roman"/>
          <w:sz w:val="24"/>
          <w:szCs w:val="24"/>
        </w:rPr>
        <w:t>0</w:t>
      </w:r>
    </w:p>
    <w:p w:rsidR="001E55FE" w:rsidRDefault="001E55FE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E55FE" w:rsidRPr="001E55FE" w:rsidRDefault="001E55FE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Присвоить </w:t>
      </w:r>
      <w:r w:rsidR="007864B6" w:rsidRPr="00491641">
        <w:rPr>
          <w:rFonts w:ascii="Times New Roman" w:hAnsi="Times New Roman" w:cs="Times New Roman"/>
          <w:sz w:val="24"/>
          <w:szCs w:val="24"/>
        </w:rPr>
        <w:t>Санкт-Петербургско</w:t>
      </w:r>
      <w:r w:rsidR="007864B6">
        <w:rPr>
          <w:rFonts w:ascii="Times New Roman" w:hAnsi="Times New Roman" w:cs="Times New Roman"/>
          <w:sz w:val="24"/>
          <w:szCs w:val="24"/>
        </w:rPr>
        <w:t>му государственному</w:t>
      </w:r>
      <w:r w:rsidR="007864B6" w:rsidRPr="00491641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7864B6">
        <w:rPr>
          <w:rFonts w:ascii="Times New Roman" w:hAnsi="Times New Roman" w:cs="Times New Roman"/>
          <w:sz w:val="24"/>
          <w:szCs w:val="24"/>
        </w:rPr>
        <w:t>му учреждению</w:t>
      </w:r>
      <w:r w:rsidR="007864B6" w:rsidRPr="00491641">
        <w:rPr>
          <w:rFonts w:ascii="Times New Roman" w:hAnsi="Times New Roman" w:cs="Times New Roman"/>
          <w:sz w:val="24"/>
          <w:szCs w:val="24"/>
        </w:rPr>
        <w:t xml:space="preserve"> здравоохранения «Клиническая ревматологическая больница  № 25»</w:t>
      </w:r>
      <w:r w:rsidR="007864B6">
        <w:rPr>
          <w:rFonts w:ascii="Times New Roman" w:hAnsi="Times New Roman" w:cs="Times New Roman"/>
          <w:sz w:val="24"/>
          <w:szCs w:val="24"/>
        </w:rPr>
        <w:t xml:space="preserve"> имя </w:t>
      </w:r>
      <w:r w:rsidR="00243D04" w:rsidRPr="00C315FD">
        <w:rPr>
          <w:rFonts w:ascii="Times New Roman" w:hAnsi="Times New Roman" w:cs="Times New Roman"/>
          <w:sz w:val="24"/>
          <w:szCs w:val="24"/>
        </w:rPr>
        <w:t xml:space="preserve">В.А. </w:t>
      </w:r>
      <w:r w:rsidR="007864B6">
        <w:rPr>
          <w:rFonts w:ascii="Times New Roman" w:hAnsi="Times New Roman" w:cs="Times New Roman"/>
          <w:sz w:val="24"/>
          <w:szCs w:val="24"/>
        </w:rPr>
        <w:t xml:space="preserve">Насоновой </w:t>
      </w: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D7C7A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0831" w:rsidRPr="00A10831" w:rsidRDefault="00A10831" w:rsidP="00A10831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A10831">
        <w:rPr>
          <w:rFonts w:ascii="Times New Roman" w:hAnsi="Times New Roman" w:cs="Times New Roman"/>
          <w:sz w:val="24"/>
          <w:szCs w:val="24"/>
        </w:rPr>
        <w:t xml:space="preserve">В связи с обращением исполняющего обязанности директора Государственного бюджетного общеобразовательного учреждения основная общеобразовательная школа № 452 Колпинского района Санкт-Петербурга Коваленко А.С.  от 22.02.2024 Бюро Топонимической комиссии предлагает присвоить учреждению имя </w:t>
      </w:r>
      <w:r w:rsidRPr="00A10831">
        <w:rPr>
          <w:rFonts w:ascii="Times New Roman" w:hAnsi="Times New Roman" w:cs="Times New Roman"/>
          <w:b/>
          <w:sz w:val="24"/>
          <w:szCs w:val="24"/>
        </w:rPr>
        <w:t xml:space="preserve">Героя Советского Союза </w:t>
      </w:r>
      <w:r w:rsidR="0073345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A10831">
        <w:rPr>
          <w:rFonts w:ascii="Times New Roman" w:hAnsi="Times New Roman" w:cs="Times New Roman"/>
          <w:b/>
          <w:sz w:val="24"/>
          <w:szCs w:val="24"/>
        </w:rPr>
        <w:t>Севастьянова</w:t>
      </w:r>
      <w:r w:rsidRPr="00A108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831">
        <w:rPr>
          <w:rFonts w:ascii="Times New Roman" w:hAnsi="Times New Roman" w:cs="Times New Roman"/>
          <w:b/>
          <w:sz w:val="24"/>
          <w:szCs w:val="24"/>
        </w:rPr>
        <w:t>А.Т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>. (1917-1942), летчика-истребителя, героически погибшего во время обороны Ленинграда</w:t>
      </w:r>
      <w:r w:rsidR="00733458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>в ходе Великой Отечественной войны.</w:t>
      </w:r>
    </w:p>
    <w:p w:rsidR="00EB06A0" w:rsidRDefault="00A10831" w:rsidP="00A10831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A10831">
        <w:rPr>
          <w:rFonts w:ascii="Times New Roman" w:hAnsi="Times New Roman" w:cs="Times New Roman"/>
          <w:sz w:val="24"/>
          <w:szCs w:val="24"/>
        </w:rPr>
        <w:t>Учащиеся и коллектив учреждения ведут деятельность, связанную с сохранением памяти о подвиге Севастьянова А.Т. и об истории героической обороны Ленинграда, учреждение расположено поблизости от улицы Севастьянова в г. Колпино.</w:t>
      </w: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A203A" w:rsidRPr="00922014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864B6">
        <w:rPr>
          <w:rFonts w:ascii="Times New Roman" w:hAnsi="Times New Roman" w:cs="Times New Roman"/>
          <w:sz w:val="24"/>
          <w:szCs w:val="24"/>
        </w:rPr>
        <w:t>21</w:t>
      </w:r>
    </w:p>
    <w:p w:rsidR="00A10831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7864B6">
        <w:rPr>
          <w:rFonts w:ascii="Times New Roman" w:hAnsi="Times New Roman" w:cs="Times New Roman"/>
          <w:sz w:val="24"/>
          <w:szCs w:val="24"/>
        </w:rPr>
        <w:t>0</w:t>
      </w: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7864B6">
        <w:rPr>
          <w:rFonts w:ascii="Times New Roman" w:hAnsi="Times New Roman" w:cs="Times New Roman"/>
          <w:sz w:val="24"/>
          <w:szCs w:val="24"/>
        </w:rPr>
        <w:t>0</w:t>
      </w:r>
    </w:p>
    <w:p w:rsidR="007864B6" w:rsidRDefault="007864B6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864B6" w:rsidRPr="007864B6" w:rsidRDefault="007864B6" w:rsidP="007864B6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3E7" w:rsidRPr="00F233E7">
        <w:rPr>
          <w:rFonts w:ascii="Times New Roman" w:hAnsi="Times New Roman" w:cs="Times New Roman"/>
          <w:sz w:val="24"/>
          <w:szCs w:val="24"/>
        </w:rPr>
        <w:t>Г</w:t>
      </w:r>
      <w:r w:rsidRPr="00A10831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 основной общеобразовательной</w:t>
      </w:r>
      <w:r w:rsidRPr="00A10831">
        <w:rPr>
          <w:rFonts w:ascii="Times New Roman" w:hAnsi="Times New Roman" w:cs="Times New Roman"/>
          <w:sz w:val="24"/>
          <w:szCs w:val="24"/>
        </w:rPr>
        <w:t xml:space="preserve"> школ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10831">
        <w:rPr>
          <w:rFonts w:ascii="Times New Roman" w:hAnsi="Times New Roman" w:cs="Times New Roman"/>
          <w:sz w:val="24"/>
          <w:szCs w:val="24"/>
        </w:rPr>
        <w:t xml:space="preserve"> № 452 Колпинского 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имя </w:t>
      </w:r>
      <w:r w:rsidRPr="007864B6">
        <w:rPr>
          <w:rFonts w:ascii="Times New Roman" w:hAnsi="Times New Roman" w:cs="Times New Roman"/>
          <w:sz w:val="24"/>
          <w:szCs w:val="24"/>
        </w:rPr>
        <w:t>Героя Советского Союза А.Т. Севастьянова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D7C7A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0831" w:rsidRPr="00A10831" w:rsidRDefault="00A10831" w:rsidP="00235218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proofErr w:type="gramStart"/>
      <w:r w:rsidRPr="00A10831">
        <w:rPr>
          <w:rFonts w:ascii="Times New Roman" w:hAnsi="Times New Roman" w:cs="Times New Roman"/>
          <w:sz w:val="24"/>
          <w:szCs w:val="24"/>
        </w:rPr>
        <w:t>В связи с обращением директора Государственного бюджетного общеобразовательного учреждения средняя общеобразовательная школа № 504</w:t>
      </w:r>
      <w:r w:rsidR="00F233E7">
        <w:rPr>
          <w:rFonts w:ascii="Times New Roman" w:hAnsi="Times New Roman" w:cs="Times New Roman"/>
          <w:sz w:val="24"/>
          <w:szCs w:val="24"/>
        </w:rPr>
        <w:t xml:space="preserve"> </w:t>
      </w:r>
      <w:r w:rsidR="0073345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A10831">
        <w:rPr>
          <w:rFonts w:ascii="Times New Roman" w:hAnsi="Times New Roman" w:cs="Times New Roman"/>
          <w:sz w:val="24"/>
          <w:szCs w:val="24"/>
        </w:rPr>
        <w:t>с углубленным изучением английского языка Кировского района Санкт-Петербурга</w:t>
      </w:r>
      <w:r w:rsidR="00F233E7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lastRenderedPageBreak/>
        <w:t>Виноградовой Н.В.</w:t>
      </w:r>
      <w:r w:rsidR="00235218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 xml:space="preserve">от 07.02.2024 Бюро Топонимической комиссии предлагает присвоить учреждению имя </w:t>
      </w:r>
      <w:r w:rsidRPr="00A10831">
        <w:rPr>
          <w:rFonts w:ascii="Times New Roman" w:hAnsi="Times New Roman" w:cs="Times New Roman"/>
          <w:b/>
          <w:sz w:val="24"/>
          <w:szCs w:val="24"/>
        </w:rPr>
        <w:t xml:space="preserve">Кузьмина П.С. </w:t>
      </w:r>
      <w:r w:rsidRPr="00A10831">
        <w:rPr>
          <w:rFonts w:ascii="Times New Roman" w:hAnsi="Times New Roman" w:cs="Times New Roman"/>
          <w:sz w:val="24"/>
          <w:szCs w:val="24"/>
        </w:rPr>
        <w:t xml:space="preserve"> (1914-1943), подводника-балтийца, командира подводной лодки Щ-408, героически погибшего во время обороны Ленинграда в ходе Великой Отечественной войны.</w:t>
      </w:r>
      <w:proofErr w:type="gramEnd"/>
    </w:p>
    <w:p w:rsidR="00AB3BDC" w:rsidRPr="00A10831" w:rsidRDefault="00A10831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10831">
        <w:rPr>
          <w:rFonts w:ascii="Times New Roman" w:hAnsi="Times New Roman" w:cs="Times New Roman"/>
          <w:sz w:val="24"/>
          <w:szCs w:val="24"/>
        </w:rPr>
        <w:tab/>
      </w:r>
      <w:r w:rsidRPr="00A10831">
        <w:rPr>
          <w:rFonts w:ascii="Times New Roman" w:hAnsi="Times New Roman" w:cs="Times New Roman"/>
          <w:sz w:val="24"/>
          <w:szCs w:val="24"/>
        </w:rPr>
        <w:tab/>
        <w:t>В учреждении с 1964 года активно работает музей подводного плавания имени</w:t>
      </w:r>
      <w:r w:rsidRPr="00A10831">
        <w:rPr>
          <w:rFonts w:ascii="Times New Roman" w:hAnsi="Times New Roman" w:cs="Times New Roman"/>
          <w:sz w:val="24"/>
          <w:szCs w:val="24"/>
        </w:rPr>
        <w:br/>
        <w:t xml:space="preserve">Кузьмина П.С., посвященный подвигу экипажа подводной лодки Щ-408. Учащиеся </w:t>
      </w:r>
      <w:r w:rsidRPr="00A10831">
        <w:rPr>
          <w:rFonts w:ascii="Times New Roman" w:hAnsi="Times New Roman" w:cs="Times New Roman"/>
          <w:sz w:val="24"/>
          <w:szCs w:val="24"/>
        </w:rPr>
        <w:br/>
        <w:t>и коллектив учреждения ведут исследовательскую деятельность, связанную с историей подводников Балтики</w:t>
      </w:r>
      <w:r w:rsidR="00F233E7">
        <w:rPr>
          <w:rFonts w:ascii="Times New Roman" w:hAnsi="Times New Roman" w:cs="Times New Roman"/>
          <w:sz w:val="24"/>
          <w:szCs w:val="24"/>
        </w:rPr>
        <w:t>. Уч</w:t>
      </w:r>
      <w:r w:rsidRPr="00A10831">
        <w:rPr>
          <w:rFonts w:ascii="Times New Roman" w:hAnsi="Times New Roman" w:cs="Times New Roman"/>
          <w:sz w:val="24"/>
          <w:szCs w:val="24"/>
        </w:rPr>
        <w:t>реждение расположено поблизости от улицы Подводника Кузьмина.</w:t>
      </w: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B06A0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C11E72">
        <w:rPr>
          <w:rFonts w:ascii="Times New Roman" w:hAnsi="Times New Roman" w:cs="Times New Roman"/>
          <w:sz w:val="24"/>
          <w:szCs w:val="24"/>
        </w:rPr>
        <w:t xml:space="preserve"> </w:t>
      </w:r>
      <w:r w:rsidR="007864B6">
        <w:rPr>
          <w:rFonts w:ascii="Times New Roman" w:hAnsi="Times New Roman" w:cs="Times New Roman"/>
          <w:sz w:val="24"/>
          <w:szCs w:val="24"/>
        </w:rPr>
        <w:t>21</w:t>
      </w:r>
    </w:p>
    <w:p w:rsidR="00EA203A" w:rsidRPr="00922014" w:rsidRDefault="00AB3BDC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7864B6">
        <w:rPr>
          <w:rFonts w:ascii="Times New Roman" w:hAnsi="Times New Roman" w:cs="Times New Roman"/>
          <w:sz w:val="24"/>
          <w:szCs w:val="24"/>
        </w:rPr>
        <w:t>0</w:t>
      </w: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7864B6">
        <w:rPr>
          <w:rFonts w:ascii="Times New Roman" w:hAnsi="Times New Roman" w:cs="Times New Roman"/>
          <w:sz w:val="24"/>
          <w:szCs w:val="24"/>
        </w:rPr>
        <w:t>0</w:t>
      </w:r>
    </w:p>
    <w:p w:rsidR="007864B6" w:rsidRDefault="007864B6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864B6" w:rsidRPr="00F233E7" w:rsidRDefault="007864B6" w:rsidP="007864B6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3E7" w:rsidRPr="00F233E7">
        <w:rPr>
          <w:rFonts w:ascii="Times New Roman" w:hAnsi="Times New Roman" w:cs="Times New Roman"/>
          <w:sz w:val="24"/>
          <w:szCs w:val="24"/>
        </w:rPr>
        <w:t>Г</w:t>
      </w:r>
      <w:r w:rsidRPr="00A10831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 средней общеобразовательной</w:t>
      </w:r>
      <w:r w:rsidRPr="00A10831">
        <w:rPr>
          <w:rFonts w:ascii="Times New Roman" w:hAnsi="Times New Roman" w:cs="Times New Roman"/>
          <w:sz w:val="24"/>
          <w:szCs w:val="24"/>
        </w:rPr>
        <w:t xml:space="preserve"> школ</w:t>
      </w:r>
      <w:r>
        <w:rPr>
          <w:rFonts w:ascii="Times New Roman" w:hAnsi="Times New Roman" w:cs="Times New Roman"/>
          <w:sz w:val="24"/>
          <w:szCs w:val="24"/>
        </w:rPr>
        <w:t>е</w:t>
      </w:r>
      <w:r w:rsidR="00F233E7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504 с углубленным изучением английского языка Кировского</w:t>
      </w:r>
      <w:r w:rsidRPr="00A10831">
        <w:rPr>
          <w:rFonts w:ascii="Times New Roman" w:hAnsi="Times New Roman" w:cs="Times New Roman"/>
          <w:sz w:val="24"/>
          <w:szCs w:val="24"/>
        </w:rPr>
        <w:t xml:space="preserve"> района Санкт-</w:t>
      </w:r>
      <w:r w:rsidRPr="00F233E7">
        <w:rPr>
          <w:rFonts w:ascii="Times New Roman" w:hAnsi="Times New Roman" w:cs="Times New Roman"/>
          <w:sz w:val="24"/>
          <w:szCs w:val="24"/>
        </w:rPr>
        <w:t xml:space="preserve">Петербурга имя </w:t>
      </w:r>
      <w:r w:rsidR="00F233E7" w:rsidRPr="00547FF7">
        <w:rPr>
          <w:rFonts w:ascii="Times New Roman" w:hAnsi="Times New Roman" w:cs="Times New Roman"/>
          <w:sz w:val="24"/>
          <w:szCs w:val="24"/>
        </w:rPr>
        <w:t>П.С. Кузьмина.</w:t>
      </w:r>
    </w:p>
    <w:p w:rsidR="00EA203A" w:rsidRDefault="00EA203A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D56C9" w:rsidRDefault="00ED56C9" w:rsidP="00ED56C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D7C7A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0831" w:rsidRPr="00A10831" w:rsidRDefault="00A10831" w:rsidP="00A10831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10831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Государственного бюджетного общеобразовательного учреждения средняя общеобразовательная школа № 392 с углубленным изучением французского языка Кировского района Санкт-Петербурга Изотовой И.А. от 01.03.2024 Бюро Топонимической комиссии предлагает присвоить учреждению имя </w:t>
      </w:r>
      <w:r w:rsidRPr="00A10831">
        <w:rPr>
          <w:rFonts w:ascii="Times New Roman" w:hAnsi="Times New Roman" w:cs="Times New Roman"/>
          <w:b/>
          <w:sz w:val="24"/>
          <w:szCs w:val="24"/>
        </w:rPr>
        <w:t>Соколовой</w:t>
      </w:r>
      <w:r w:rsidRPr="00A10831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b/>
          <w:sz w:val="24"/>
          <w:szCs w:val="24"/>
        </w:rPr>
        <w:t>Н.В.</w:t>
      </w:r>
      <w:r w:rsidRPr="00A108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33E7">
        <w:rPr>
          <w:rFonts w:ascii="Times New Roman" w:hAnsi="Times New Roman" w:cs="Times New Roman"/>
          <w:sz w:val="24"/>
          <w:szCs w:val="24"/>
        </w:rPr>
        <w:br/>
      </w:r>
      <w:r w:rsidRPr="00A10831">
        <w:rPr>
          <w:rFonts w:ascii="Times New Roman" w:hAnsi="Times New Roman" w:cs="Times New Roman"/>
          <w:sz w:val="24"/>
          <w:szCs w:val="24"/>
        </w:rPr>
        <w:t>(1912-2001), первой в СССР женщины-водолаза, участницы героической обороны Ленинграда в ходе Великой Отечественной войны.</w:t>
      </w:r>
    </w:p>
    <w:p w:rsidR="00A10831" w:rsidRPr="00A10831" w:rsidRDefault="00A10831" w:rsidP="00A10831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10831">
        <w:rPr>
          <w:rFonts w:ascii="Times New Roman" w:hAnsi="Times New Roman" w:cs="Times New Roman"/>
          <w:sz w:val="24"/>
          <w:szCs w:val="24"/>
        </w:rPr>
        <w:t xml:space="preserve">Учащиеся и коллектив учреждения ведут исследовательскую работу, связанную </w:t>
      </w:r>
      <w:r w:rsidRPr="00A10831">
        <w:rPr>
          <w:rFonts w:ascii="Times New Roman" w:hAnsi="Times New Roman" w:cs="Times New Roman"/>
          <w:sz w:val="24"/>
          <w:szCs w:val="24"/>
        </w:rPr>
        <w:br/>
        <w:t>с изучением деятельности Соколовой Н.В. в мирное время и в ходе героической обороны Ленинграда. Учреждение</w:t>
      </w:r>
      <w:r w:rsidR="00F233E7">
        <w:rPr>
          <w:rFonts w:ascii="Times New Roman" w:hAnsi="Times New Roman" w:cs="Times New Roman"/>
          <w:sz w:val="24"/>
          <w:szCs w:val="24"/>
        </w:rPr>
        <w:t>м</w:t>
      </w:r>
      <w:r w:rsidRPr="00A10831">
        <w:rPr>
          <w:rFonts w:ascii="Times New Roman" w:hAnsi="Times New Roman" w:cs="Times New Roman"/>
          <w:sz w:val="24"/>
          <w:szCs w:val="24"/>
        </w:rPr>
        <w:t xml:space="preserve"> установ</w:t>
      </w:r>
      <w:r w:rsidR="00F233E7">
        <w:rPr>
          <w:rFonts w:ascii="Times New Roman" w:hAnsi="Times New Roman" w:cs="Times New Roman"/>
          <w:sz w:val="24"/>
          <w:szCs w:val="24"/>
        </w:rPr>
        <w:t xml:space="preserve">лены </w:t>
      </w:r>
      <w:r w:rsidRPr="00A10831">
        <w:rPr>
          <w:rFonts w:ascii="Times New Roman" w:hAnsi="Times New Roman" w:cs="Times New Roman"/>
          <w:sz w:val="24"/>
          <w:szCs w:val="24"/>
        </w:rPr>
        <w:t>партнерские связи со школой № 1 г. Череповца,</w:t>
      </w:r>
      <w:r w:rsidRPr="00A10831">
        <w:rPr>
          <w:rFonts w:ascii="Times New Roman" w:hAnsi="Times New Roman" w:cs="Times New Roman"/>
          <w:sz w:val="24"/>
          <w:szCs w:val="24"/>
        </w:rPr>
        <w:br/>
        <w:t>в которой обучалась Соколова Н.В.</w:t>
      </w:r>
    </w:p>
    <w:p w:rsidR="00C74843" w:rsidRPr="00C74843" w:rsidRDefault="00C74843" w:rsidP="00A10831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0831" w:rsidRDefault="00A10831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10831" w:rsidRDefault="00A10831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864B6">
        <w:rPr>
          <w:rFonts w:ascii="Times New Roman" w:hAnsi="Times New Roman" w:cs="Times New Roman"/>
          <w:sz w:val="24"/>
          <w:szCs w:val="24"/>
        </w:rPr>
        <w:t>21</w:t>
      </w:r>
    </w:p>
    <w:p w:rsidR="00A10831" w:rsidRPr="00922014" w:rsidRDefault="00A10831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7864B6">
        <w:rPr>
          <w:rFonts w:ascii="Times New Roman" w:hAnsi="Times New Roman" w:cs="Times New Roman"/>
          <w:sz w:val="24"/>
          <w:szCs w:val="24"/>
        </w:rPr>
        <w:t>0</w:t>
      </w:r>
    </w:p>
    <w:p w:rsidR="00A10831" w:rsidRDefault="00A10831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7864B6">
        <w:rPr>
          <w:rFonts w:ascii="Times New Roman" w:hAnsi="Times New Roman" w:cs="Times New Roman"/>
          <w:sz w:val="24"/>
          <w:szCs w:val="24"/>
        </w:rPr>
        <w:t>0</w:t>
      </w:r>
    </w:p>
    <w:p w:rsidR="007864B6" w:rsidRDefault="007864B6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864B6" w:rsidRPr="007864B6" w:rsidRDefault="007864B6" w:rsidP="007864B6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3E7" w:rsidRPr="00F233E7">
        <w:rPr>
          <w:rFonts w:ascii="Times New Roman" w:hAnsi="Times New Roman" w:cs="Times New Roman"/>
          <w:sz w:val="24"/>
          <w:szCs w:val="24"/>
        </w:rPr>
        <w:t>Г</w:t>
      </w:r>
      <w:r w:rsidRPr="00A10831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 средней общеобразовательной</w:t>
      </w:r>
      <w:r w:rsidRPr="00A10831">
        <w:rPr>
          <w:rFonts w:ascii="Times New Roman" w:hAnsi="Times New Roman" w:cs="Times New Roman"/>
          <w:sz w:val="24"/>
          <w:szCs w:val="24"/>
        </w:rPr>
        <w:t xml:space="preserve"> школ</w:t>
      </w:r>
      <w:r>
        <w:rPr>
          <w:rFonts w:ascii="Times New Roman" w:hAnsi="Times New Roman" w:cs="Times New Roman"/>
          <w:sz w:val="24"/>
          <w:szCs w:val="24"/>
        </w:rPr>
        <w:t>е</w:t>
      </w:r>
      <w:r w:rsidR="00F233E7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392 с углубленным изучением французского языка Кировского</w:t>
      </w:r>
      <w:r w:rsidRPr="00A10831">
        <w:rPr>
          <w:rFonts w:ascii="Times New Roman" w:hAnsi="Times New Roman" w:cs="Times New Roman"/>
          <w:sz w:val="24"/>
          <w:szCs w:val="24"/>
        </w:rPr>
        <w:t xml:space="preserve"> 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имя Н.В.</w:t>
      </w:r>
      <w:r w:rsidR="00547F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Соколовой.</w:t>
      </w:r>
    </w:p>
    <w:p w:rsidR="00ED56C9" w:rsidRDefault="00ED56C9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10831" w:rsidRDefault="00A10831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A10831" w:rsidRPr="00A10831" w:rsidRDefault="00A10831" w:rsidP="00A10831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10831">
        <w:rPr>
          <w:rFonts w:ascii="Times New Roman" w:hAnsi="Times New Roman" w:cs="Times New Roman"/>
          <w:sz w:val="24"/>
          <w:szCs w:val="24"/>
        </w:rPr>
        <w:t>В связи с обращением директора Санкт-Петербургского государственного бюджетного учреждения культуры «Централизованная библиотечная система Василеостровского района» Калины В.А. от 12.02.2024</w:t>
      </w:r>
      <w:r w:rsidRPr="00A1083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присвоить структурному подразделению учреждения </w:t>
      </w:r>
      <w:r w:rsidR="00652C70">
        <w:rPr>
          <w:rFonts w:ascii="Times New Roman" w:hAnsi="Times New Roman" w:cs="Times New Roman"/>
          <w:sz w:val="24"/>
          <w:szCs w:val="24"/>
        </w:rPr>
        <w:t>Д</w:t>
      </w:r>
      <w:r w:rsidRPr="00A10831">
        <w:rPr>
          <w:rFonts w:ascii="Times New Roman" w:hAnsi="Times New Roman" w:cs="Times New Roman"/>
          <w:sz w:val="24"/>
          <w:szCs w:val="24"/>
        </w:rPr>
        <w:t xml:space="preserve">етской библиотеке № 6 имя </w:t>
      </w:r>
      <w:r w:rsidRPr="00A10831">
        <w:rPr>
          <w:rFonts w:ascii="Times New Roman" w:hAnsi="Times New Roman" w:cs="Times New Roman"/>
          <w:b/>
          <w:sz w:val="24"/>
          <w:szCs w:val="24"/>
        </w:rPr>
        <w:t xml:space="preserve">Бианки В.В. </w:t>
      </w:r>
      <w:r w:rsidR="008519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C70">
        <w:rPr>
          <w:rFonts w:ascii="Times New Roman" w:hAnsi="Times New Roman" w:cs="Times New Roman"/>
          <w:b/>
          <w:sz w:val="24"/>
          <w:szCs w:val="24"/>
        </w:rPr>
        <w:br/>
      </w:r>
      <w:r w:rsidRPr="00A10831">
        <w:rPr>
          <w:rFonts w:ascii="Times New Roman" w:hAnsi="Times New Roman" w:cs="Times New Roman"/>
          <w:sz w:val="24"/>
          <w:szCs w:val="24"/>
        </w:rPr>
        <w:t>(1894-1959), выдающегося писателя-натуралиста, уроженца Санкт-Петербурга, жителя Васильевского острова.</w:t>
      </w:r>
    </w:p>
    <w:p w:rsidR="00A10831" w:rsidRDefault="00A10831" w:rsidP="00A10831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10831">
        <w:rPr>
          <w:rFonts w:ascii="Times New Roman" w:hAnsi="Times New Roman" w:cs="Times New Roman"/>
          <w:sz w:val="24"/>
          <w:szCs w:val="24"/>
        </w:rPr>
        <w:t xml:space="preserve">Одним из приоритетных направлений работы Детской библиотеки № 6 является экологическое просвещение. При библиотеке работают два детских экологических клуба, созданы возможности для всестороннего изучения жизни и творчества Бианки В.В. Инициативу о присвоении Детской библиотеке № 6 имени Бианки В.В. направил также председатель </w:t>
      </w:r>
      <w:r w:rsidR="00652C70">
        <w:rPr>
          <w:rFonts w:ascii="Times New Roman" w:hAnsi="Times New Roman" w:cs="Times New Roman"/>
          <w:sz w:val="24"/>
          <w:szCs w:val="24"/>
        </w:rPr>
        <w:t>В</w:t>
      </w:r>
      <w:r w:rsidRPr="00A10831">
        <w:rPr>
          <w:rFonts w:ascii="Times New Roman" w:hAnsi="Times New Roman" w:cs="Times New Roman"/>
          <w:sz w:val="24"/>
          <w:szCs w:val="24"/>
        </w:rPr>
        <w:t>сероссийского «Бианки-клуба» Головачев В.С.</w:t>
      </w:r>
    </w:p>
    <w:p w:rsidR="005958FE" w:rsidRDefault="005958FE" w:rsidP="00A10831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5958FE" w:rsidRPr="00A10831" w:rsidRDefault="005958FE" w:rsidP="00A10831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A10831" w:rsidRDefault="00A10831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A10831" w:rsidRDefault="00A10831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864B6">
        <w:rPr>
          <w:rFonts w:ascii="Times New Roman" w:hAnsi="Times New Roman" w:cs="Times New Roman"/>
          <w:sz w:val="24"/>
          <w:szCs w:val="24"/>
        </w:rPr>
        <w:t>21</w:t>
      </w:r>
    </w:p>
    <w:p w:rsidR="00A10831" w:rsidRPr="00922014" w:rsidRDefault="00A10831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7864B6">
        <w:rPr>
          <w:rFonts w:ascii="Times New Roman" w:hAnsi="Times New Roman" w:cs="Times New Roman"/>
          <w:sz w:val="24"/>
          <w:szCs w:val="24"/>
        </w:rPr>
        <w:t>0</w:t>
      </w:r>
    </w:p>
    <w:p w:rsidR="00A10831" w:rsidRDefault="00A10831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7864B6">
        <w:rPr>
          <w:rFonts w:ascii="Times New Roman" w:hAnsi="Times New Roman" w:cs="Times New Roman"/>
          <w:sz w:val="24"/>
          <w:szCs w:val="24"/>
        </w:rPr>
        <w:t>0</w:t>
      </w:r>
    </w:p>
    <w:p w:rsidR="007864B6" w:rsidRDefault="007864B6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864B6" w:rsidRPr="00922014" w:rsidRDefault="007864B6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>структурному подразделению</w:t>
      </w:r>
      <w:r w:rsidR="008715AC">
        <w:rPr>
          <w:rFonts w:ascii="Times New Roman" w:hAnsi="Times New Roman" w:cs="Times New Roman"/>
          <w:sz w:val="24"/>
          <w:szCs w:val="24"/>
        </w:rPr>
        <w:t xml:space="preserve"> </w:t>
      </w:r>
      <w:r w:rsidR="008715AC" w:rsidRPr="00A10831">
        <w:rPr>
          <w:rFonts w:ascii="Times New Roman" w:hAnsi="Times New Roman" w:cs="Times New Roman"/>
          <w:sz w:val="24"/>
          <w:szCs w:val="24"/>
        </w:rPr>
        <w:t>Санкт-Петербургского государственного бюджетного учреждения культуры «Централизованная библиотечная система Василеостровского района»</w:t>
      </w:r>
      <w:r w:rsidR="008715AC">
        <w:rPr>
          <w:rFonts w:ascii="Times New Roman" w:hAnsi="Times New Roman" w:cs="Times New Roman"/>
          <w:sz w:val="24"/>
          <w:szCs w:val="24"/>
        </w:rPr>
        <w:t xml:space="preserve"> </w:t>
      </w:r>
      <w:r w:rsidR="008715AC" w:rsidRPr="00A10831">
        <w:rPr>
          <w:rFonts w:ascii="Times New Roman" w:hAnsi="Times New Roman" w:cs="Times New Roman"/>
          <w:sz w:val="24"/>
          <w:szCs w:val="24"/>
        </w:rPr>
        <w:t>Детской библиотеке № 6</w:t>
      </w:r>
      <w:r w:rsidR="008715AC">
        <w:rPr>
          <w:rFonts w:ascii="Times New Roman" w:hAnsi="Times New Roman" w:cs="Times New Roman"/>
          <w:sz w:val="24"/>
          <w:szCs w:val="24"/>
        </w:rPr>
        <w:t xml:space="preserve"> имя В.В. Бианки.</w:t>
      </w:r>
    </w:p>
    <w:p w:rsidR="00A10831" w:rsidRDefault="00A10831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10831" w:rsidRDefault="00A10831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A10831" w:rsidRPr="00A10831" w:rsidRDefault="00A10831" w:rsidP="00A10831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0831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рассмотреть вопрос о присвоении образовательному учреждению Санкт-Петербурга имени основоположника космонавтики Циолковского К.Э. (1857-1935).</w:t>
      </w:r>
    </w:p>
    <w:p w:rsidR="00A10831" w:rsidRPr="00A10831" w:rsidRDefault="00A10831" w:rsidP="00A10831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0831">
        <w:rPr>
          <w:rFonts w:ascii="Times New Roman" w:hAnsi="Times New Roman" w:cs="Times New Roman"/>
          <w:sz w:val="24"/>
          <w:szCs w:val="24"/>
        </w:rPr>
        <w:t xml:space="preserve">В Топонимическую комиссию поступило обращение директора Государственного бюджетного общеобразовательного учреждения средней общеобразовательной школы  № 547 Красносельского района </w:t>
      </w:r>
      <w:r w:rsidR="002B16EC">
        <w:rPr>
          <w:rFonts w:ascii="Times New Roman" w:hAnsi="Times New Roman" w:cs="Times New Roman"/>
          <w:sz w:val="24"/>
          <w:szCs w:val="24"/>
        </w:rPr>
        <w:t xml:space="preserve">(далее – школа № 547) </w:t>
      </w:r>
      <w:r w:rsidRPr="00A10831">
        <w:rPr>
          <w:rFonts w:ascii="Times New Roman" w:hAnsi="Times New Roman" w:cs="Times New Roman"/>
          <w:sz w:val="24"/>
          <w:szCs w:val="24"/>
        </w:rPr>
        <w:t xml:space="preserve">Санкт-Петербурга Малой </w:t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А.Г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. от 02.08.2023 </w:t>
      </w:r>
      <w:r w:rsidR="002B16EC">
        <w:rPr>
          <w:rFonts w:ascii="Times New Roman" w:hAnsi="Times New Roman" w:cs="Times New Roman"/>
          <w:sz w:val="24"/>
          <w:szCs w:val="24"/>
        </w:rPr>
        <w:br/>
      </w:r>
      <w:r w:rsidRPr="00A10831">
        <w:rPr>
          <w:rFonts w:ascii="Times New Roman" w:hAnsi="Times New Roman" w:cs="Times New Roman"/>
          <w:sz w:val="24"/>
          <w:szCs w:val="24"/>
        </w:rPr>
        <w:t xml:space="preserve">с просьбой о присвоении  </w:t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СОШ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 № 547 имени Циолковского </w:t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К.Э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., с приложением материалов </w:t>
      </w:r>
      <w:r w:rsidR="002B16EC">
        <w:rPr>
          <w:rFonts w:ascii="Times New Roman" w:hAnsi="Times New Roman" w:cs="Times New Roman"/>
          <w:sz w:val="24"/>
          <w:szCs w:val="24"/>
        </w:rPr>
        <w:br/>
      </w:r>
      <w:r w:rsidRPr="00A10831">
        <w:rPr>
          <w:rFonts w:ascii="Times New Roman" w:hAnsi="Times New Roman" w:cs="Times New Roman"/>
          <w:sz w:val="24"/>
          <w:szCs w:val="24"/>
        </w:rPr>
        <w:t xml:space="preserve">о сотрудничестве </w:t>
      </w:r>
      <w:r w:rsidR="002B16EC">
        <w:rPr>
          <w:rFonts w:ascii="Times New Roman" w:hAnsi="Times New Roman" w:cs="Times New Roman"/>
          <w:sz w:val="24"/>
          <w:szCs w:val="24"/>
        </w:rPr>
        <w:t xml:space="preserve">школе № </w:t>
      </w:r>
      <w:r w:rsidRPr="00A10831">
        <w:rPr>
          <w:rFonts w:ascii="Times New Roman" w:hAnsi="Times New Roman" w:cs="Times New Roman"/>
          <w:sz w:val="24"/>
          <w:szCs w:val="24"/>
        </w:rPr>
        <w:t>547 с Северо-западным отделением Федерации космонавтики России, о других формах просветительской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 xml:space="preserve">в области космонавтики, осуществляемой </w:t>
      </w:r>
      <w:r w:rsidR="002B16EC">
        <w:rPr>
          <w:rFonts w:ascii="Times New Roman" w:hAnsi="Times New Roman" w:cs="Times New Roman"/>
          <w:sz w:val="24"/>
          <w:szCs w:val="24"/>
        </w:rPr>
        <w:t xml:space="preserve">школой </w:t>
      </w:r>
      <w:r w:rsidRPr="00A10831">
        <w:rPr>
          <w:rFonts w:ascii="Times New Roman" w:hAnsi="Times New Roman" w:cs="Times New Roman"/>
          <w:sz w:val="24"/>
          <w:szCs w:val="24"/>
        </w:rPr>
        <w:t xml:space="preserve">№ 547, </w:t>
      </w:r>
      <w:r w:rsidR="00277E0A">
        <w:rPr>
          <w:rFonts w:ascii="Times New Roman" w:hAnsi="Times New Roman" w:cs="Times New Roman"/>
          <w:sz w:val="24"/>
          <w:szCs w:val="24"/>
        </w:rPr>
        <w:t xml:space="preserve">  </w:t>
      </w:r>
      <w:r w:rsidRPr="00A10831">
        <w:rPr>
          <w:rFonts w:ascii="Times New Roman" w:hAnsi="Times New Roman" w:cs="Times New Roman"/>
          <w:sz w:val="24"/>
          <w:szCs w:val="24"/>
        </w:rPr>
        <w:t xml:space="preserve">а также согласия потомков Циолковского </w:t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К.Э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. </w:t>
      </w:r>
      <w:r w:rsidR="002B16E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Самбурова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С.Н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Тимошенковой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 Е.А. и письма президента Федерации космонавтики России Александрова А.П. К обращению также было приложено согласование администрации Красносельского района Санкт-Петербурга.</w:t>
      </w:r>
    </w:p>
    <w:p w:rsidR="002B16EC" w:rsidRDefault="00A10831" w:rsidP="002B16EC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10831">
        <w:rPr>
          <w:rFonts w:ascii="Times New Roman" w:hAnsi="Times New Roman" w:cs="Times New Roman"/>
          <w:sz w:val="24"/>
          <w:szCs w:val="24"/>
        </w:rPr>
        <w:t>В Топонимическую комиссию также поступило обращение директора Государственного бюджетного общеобразовательного учреждения средней общеобразовательной школы № 521</w:t>
      </w:r>
      <w:r w:rsidR="00547FF7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 xml:space="preserve">с углубленным изучением математики и информатики Красногвардейского района </w:t>
      </w:r>
      <w:r w:rsidR="002B16EC" w:rsidRPr="002B16EC">
        <w:rPr>
          <w:rFonts w:ascii="Times New Roman" w:hAnsi="Times New Roman" w:cs="Times New Roman"/>
          <w:sz w:val="24"/>
          <w:szCs w:val="24"/>
        </w:rPr>
        <w:t>(далее – школа № 5</w:t>
      </w:r>
      <w:r w:rsidR="002B16EC">
        <w:rPr>
          <w:rFonts w:ascii="Times New Roman" w:hAnsi="Times New Roman" w:cs="Times New Roman"/>
          <w:sz w:val="24"/>
          <w:szCs w:val="24"/>
        </w:rPr>
        <w:t xml:space="preserve">21) </w:t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Дудниковой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Г.Б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. от 18.09.2023 с просьбой о восстановлении в названии </w:t>
      </w:r>
      <w:r w:rsidR="002B16EC">
        <w:rPr>
          <w:rFonts w:ascii="Times New Roman" w:hAnsi="Times New Roman" w:cs="Times New Roman"/>
          <w:sz w:val="24"/>
          <w:szCs w:val="24"/>
        </w:rPr>
        <w:t xml:space="preserve">школы </w:t>
      </w:r>
      <w:r w:rsidRPr="00A10831">
        <w:rPr>
          <w:rFonts w:ascii="Times New Roman" w:hAnsi="Times New Roman" w:cs="Times New Roman"/>
          <w:sz w:val="24"/>
          <w:szCs w:val="24"/>
        </w:rPr>
        <w:t xml:space="preserve">имени Циолковского К.Э., которое ранее </w:t>
      </w:r>
      <w:r w:rsidR="002B16EC">
        <w:rPr>
          <w:rFonts w:ascii="Times New Roman" w:hAnsi="Times New Roman" w:cs="Times New Roman"/>
          <w:sz w:val="24"/>
          <w:szCs w:val="24"/>
        </w:rPr>
        <w:t xml:space="preserve">школа </w:t>
      </w:r>
      <w:r w:rsidRPr="00A10831">
        <w:rPr>
          <w:rFonts w:ascii="Times New Roman" w:hAnsi="Times New Roman" w:cs="Times New Roman"/>
          <w:sz w:val="24"/>
          <w:szCs w:val="24"/>
        </w:rPr>
        <w:t xml:space="preserve">№ 521, </w:t>
      </w:r>
      <w:r w:rsidR="00D10DED">
        <w:rPr>
          <w:rFonts w:ascii="Times New Roman" w:hAnsi="Times New Roman" w:cs="Times New Roman"/>
          <w:sz w:val="24"/>
          <w:szCs w:val="24"/>
        </w:rPr>
        <w:t xml:space="preserve">    </w:t>
      </w:r>
      <w:r w:rsidRPr="00A10831">
        <w:rPr>
          <w:rFonts w:ascii="Times New Roman" w:hAnsi="Times New Roman" w:cs="Times New Roman"/>
          <w:sz w:val="24"/>
          <w:szCs w:val="24"/>
        </w:rPr>
        <w:t>с приложением материалов</w:t>
      </w:r>
      <w:r w:rsidR="00547FF7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>о многолетней деятельности школьного музея Циолковского К.Э., посвященного истории развития</w:t>
      </w:r>
      <w:proofErr w:type="gramEnd"/>
      <w:r w:rsidRPr="00A10831">
        <w:rPr>
          <w:rFonts w:ascii="Times New Roman" w:hAnsi="Times New Roman" w:cs="Times New Roman"/>
          <w:sz w:val="24"/>
          <w:szCs w:val="24"/>
        </w:rPr>
        <w:t xml:space="preserve"> отечественной космонавтики,</w:t>
      </w:r>
      <w:r w:rsidR="002B16EC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 xml:space="preserve">о сотрудничестве школы </w:t>
      </w:r>
      <w:r w:rsidR="00D10DE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10831">
        <w:rPr>
          <w:rFonts w:ascii="Times New Roman" w:hAnsi="Times New Roman" w:cs="Times New Roman"/>
          <w:sz w:val="24"/>
          <w:szCs w:val="24"/>
        </w:rPr>
        <w:t>с Северо-Западным отделением Федерации космонавтики России</w:t>
      </w:r>
      <w:r w:rsidR="002B16EC">
        <w:rPr>
          <w:rFonts w:ascii="Times New Roman" w:hAnsi="Times New Roman" w:cs="Times New Roman"/>
          <w:sz w:val="24"/>
          <w:szCs w:val="24"/>
        </w:rPr>
        <w:t xml:space="preserve"> и</w:t>
      </w:r>
      <w:r w:rsidRPr="00A10831">
        <w:rPr>
          <w:rFonts w:ascii="Times New Roman" w:hAnsi="Times New Roman" w:cs="Times New Roman"/>
          <w:sz w:val="24"/>
          <w:szCs w:val="24"/>
        </w:rPr>
        <w:t xml:space="preserve"> о других формах просветительской деятельности в области космонавтики, осуществляемой </w:t>
      </w:r>
      <w:r w:rsidR="002B16EC">
        <w:rPr>
          <w:rFonts w:ascii="Times New Roman" w:hAnsi="Times New Roman" w:cs="Times New Roman"/>
          <w:sz w:val="24"/>
          <w:szCs w:val="24"/>
        </w:rPr>
        <w:t xml:space="preserve">школой </w:t>
      </w:r>
      <w:r w:rsidRPr="00A10831">
        <w:rPr>
          <w:rFonts w:ascii="Times New Roman" w:hAnsi="Times New Roman" w:cs="Times New Roman"/>
          <w:sz w:val="24"/>
          <w:szCs w:val="24"/>
        </w:rPr>
        <w:t xml:space="preserve">№ 521. </w:t>
      </w:r>
      <w:r w:rsidR="00D10DED">
        <w:rPr>
          <w:rFonts w:ascii="Times New Roman" w:hAnsi="Times New Roman" w:cs="Times New Roman"/>
          <w:sz w:val="24"/>
          <w:szCs w:val="24"/>
        </w:rPr>
        <w:t xml:space="preserve">       </w:t>
      </w:r>
      <w:r w:rsidRPr="00A10831">
        <w:rPr>
          <w:rFonts w:ascii="Times New Roman" w:hAnsi="Times New Roman" w:cs="Times New Roman"/>
          <w:sz w:val="24"/>
          <w:szCs w:val="24"/>
        </w:rPr>
        <w:t>К обращению было приложено согласование администрации Красногвардейского района</w:t>
      </w:r>
      <w:r w:rsidR="002B16EC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A10831" w:rsidRPr="00A10831" w:rsidRDefault="00A10831" w:rsidP="002B16EC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A10831">
        <w:rPr>
          <w:rFonts w:ascii="Times New Roman" w:hAnsi="Times New Roman" w:cs="Times New Roman"/>
          <w:sz w:val="24"/>
          <w:szCs w:val="24"/>
        </w:rPr>
        <w:t xml:space="preserve">В дальнейшем инициатива </w:t>
      </w:r>
      <w:r w:rsidR="002B16EC">
        <w:rPr>
          <w:rFonts w:ascii="Times New Roman" w:hAnsi="Times New Roman" w:cs="Times New Roman"/>
          <w:sz w:val="24"/>
          <w:szCs w:val="24"/>
        </w:rPr>
        <w:t xml:space="preserve">школы № </w:t>
      </w:r>
      <w:r w:rsidRPr="00A10831">
        <w:rPr>
          <w:rFonts w:ascii="Times New Roman" w:hAnsi="Times New Roman" w:cs="Times New Roman"/>
          <w:sz w:val="24"/>
          <w:szCs w:val="24"/>
        </w:rPr>
        <w:t>521 Красногвардейского района была дополнена следующими материалами в поддержку присвоения имени Циолковского К.Э:</w:t>
      </w:r>
      <w:r w:rsidR="002B16EC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>обращение председателя Совета СПб региональной организации Общероссийской общественной организации «Федерация космонавтики России» Крикалёва С.К.;</w:t>
      </w:r>
      <w:r w:rsidR="002B16EC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>обращение президента Общероссийской общественной организации «Ассоциация музеев космонавтики России» Артемьева О.Г.;</w:t>
      </w:r>
      <w:r w:rsidR="002B16EC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 xml:space="preserve">обращение директора ГБУ ДО ДДЮТ Красногвардейского района </w:t>
      </w:r>
      <w:r w:rsidR="002B16EC">
        <w:rPr>
          <w:rFonts w:ascii="Times New Roman" w:hAnsi="Times New Roman" w:cs="Times New Roman"/>
          <w:sz w:val="24"/>
          <w:szCs w:val="24"/>
        </w:rPr>
        <w:br/>
      </w:r>
      <w:r w:rsidRPr="00A10831">
        <w:rPr>
          <w:rFonts w:ascii="Times New Roman" w:hAnsi="Times New Roman" w:cs="Times New Roman"/>
          <w:sz w:val="24"/>
          <w:szCs w:val="24"/>
        </w:rPr>
        <w:t>Санкт-Петербурга «На Ленской» Семиной И.А.;</w:t>
      </w:r>
      <w:r w:rsidR="002B16EC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>обращение депутата Законодательного Собрания Санкт-Петербурга</w:t>
      </w:r>
      <w:r w:rsidR="002B16EC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>Сергеевой В.В.;</w:t>
      </w:r>
      <w:r w:rsidR="002B16EC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>обращение директора ФГБУК «Государственный музей истории космонавтики</w:t>
      </w:r>
      <w:r w:rsidR="002B16EC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 xml:space="preserve">им. </w:t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К.Э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. Циолковского» Абакумовой </w:t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Н.А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. с приложением копии диплома и нагрудного знака «За активную пропаганду достижений космонавтики, идей </w:t>
      </w:r>
      <w:r w:rsidR="002B16E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К.Э.Циолковского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», которыми награждена </w:t>
      </w:r>
      <w:r w:rsidR="002B16EC">
        <w:rPr>
          <w:rFonts w:ascii="Times New Roman" w:hAnsi="Times New Roman" w:cs="Times New Roman"/>
          <w:sz w:val="24"/>
          <w:szCs w:val="24"/>
        </w:rPr>
        <w:t xml:space="preserve">школа </w:t>
      </w:r>
      <w:r w:rsidRPr="00A10831">
        <w:rPr>
          <w:rFonts w:ascii="Times New Roman" w:hAnsi="Times New Roman" w:cs="Times New Roman"/>
          <w:sz w:val="24"/>
          <w:szCs w:val="24"/>
        </w:rPr>
        <w:t>№ 521 Красногвардейского района</w:t>
      </w:r>
      <w:r w:rsidR="002B16EC">
        <w:rPr>
          <w:rFonts w:ascii="Times New Roman" w:hAnsi="Times New Roman" w:cs="Times New Roman"/>
          <w:sz w:val="24"/>
          <w:szCs w:val="24"/>
        </w:rPr>
        <w:t xml:space="preserve">; </w:t>
      </w:r>
      <w:r w:rsidRPr="00A10831">
        <w:rPr>
          <w:rFonts w:ascii="Times New Roman" w:hAnsi="Times New Roman" w:cs="Times New Roman"/>
          <w:sz w:val="24"/>
          <w:szCs w:val="24"/>
        </w:rPr>
        <w:t xml:space="preserve">обращение заведующей Домом-музеем </w:t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К.Э.Циолковского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, правнучки ученого              </w:t>
      </w:r>
      <w:proofErr w:type="spellStart"/>
      <w:r w:rsidRPr="00A10831">
        <w:rPr>
          <w:rFonts w:ascii="Times New Roman" w:hAnsi="Times New Roman" w:cs="Times New Roman"/>
          <w:sz w:val="24"/>
          <w:szCs w:val="24"/>
        </w:rPr>
        <w:t>Тимошенковой</w:t>
      </w:r>
      <w:proofErr w:type="spellEnd"/>
      <w:r w:rsidRPr="00A10831">
        <w:rPr>
          <w:rFonts w:ascii="Times New Roman" w:hAnsi="Times New Roman" w:cs="Times New Roman"/>
          <w:sz w:val="24"/>
          <w:szCs w:val="24"/>
        </w:rPr>
        <w:t xml:space="preserve"> Е.А.</w:t>
      </w:r>
      <w:r w:rsidR="002B16EC">
        <w:rPr>
          <w:rFonts w:ascii="Times New Roman" w:hAnsi="Times New Roman" w:cs="Times New Roman"/>
          <w:sz w:val="24"/>
          <w:szCs w:val="24"/>
        </w:rPr>
        <w:t xml:space="preserve">; </w:t>
      </w:r>
      <w:r w:rsidRPr="00A10831">
        <w:rPr>
          <w:rFonts w:ascii="Times New Roman" w:hAnsi="Times New Roman" w:cs="Times New Roman"/>
          <w:sz w:val="24"/>
          <w:szCs w:val="24"/>
        </w:rPr>
        <w:t>предложение исполнительного директора Общероссийской общественной организации «Ассоциация музеев космонавтики России» Марусева А.С.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0831" w:rsidRPr="00A10831" w:rsidRDefault="00A10831" w:rsidP="00A10831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0831">
        <w:rPr>
          <w:rFonts w:ascii="Times New Roman" w:hAnsi="Times New Roman" w:cs="Times New Roman"/>
          <w:sz w:val="24"/>
          <w:szCs w:val="24"/>
        </w:rPr>
        <w:t>Комитет</w:t>
      </w:r>
      <w:r w:rsidR="002B16EC">
        <w:rPr>
          <w:rFonts w:ascii="Times New Roman" w:hAnsi="Times New Roman" w:cs="Times New Roman"/>
          <w:sz w:val="24"/>
          <w:szCs w:val="24"/>
        </w:rPr>
        <w:t xml:space="preserve">ом </w:t>
      </w:r>
      <w:r w:rsidRPr="00A10831">
        <w:rPr>
          <w:rFonts w:ascii="Times New Roman" w:hAnsi="Times New Roman" w:cs="Times New Roman"/>
          <w:sz w:val="24"/>
          <w:szCs w:val="24"/>
        </w:rPr>
        <w:t xml:space="preserve">по образованию </w:t>
      </w:r>
      <w:r w:rsidR="002B16EC">
        <w:rPr>
          <w:rFonts w:ascii="Times New Roman" w:hAnsi="Times New Roman" w:cs="Times New Roman"/>
          <w:sz w:val="24"/>
          <w:szCs w:val="24"/>
        </w:rPr>
        <w:t xml:space="preserve">выражено мнение о </w:t>
      </w:r>
      <w:r w:rsidRPr="00A10831">
        <w:rPr>
          <w:rFonts w:ascii="Times New Roman" w:hAnsi="Times New Roman" w:cs="Times New Roman"/>
          <w:sz w:val="24"/>
          <w:szCs w:val="24"/>
        </w:rPr>
        <w:t>целесообраз</w:t>
      </w:r>
      <w:r w:rsidR="002B16EC">
        <w:rPr>
          <w:rFonts w:ascii="Times New Roman" w:hAnsi="Times New Roman" w:cs="Times New Roman"/>
          <w:sz w:val="24"/>
          <w:szCs w:val="24"/>
        </w:rPr>
        <w:t xml:space="preserve">ности </w:t>
      </w:r>
      <w:r w:rsidRPr="00A10831">
        <w:rPr>
          <w:rFonts w:ascii="Times New Roman" w:hAnsi="Times New Roman" w:cs="Times New Roman"/>
          <w:sz w:val="24"/>
          <w:szCs w:val="24"/>
        </w:rPr>
        <w:t>поддержать инициативу</w:t>
      </w:r>
      <w:r w:rsidR="002B16EC">
        <w:rPr>
          <w:rFonts w:ascii="Times New Roman" w:hAnsi="Times New Roman" w:cs="Times New Roman"/>
          <w:sz w:val="24"/>
          <w:szCs w:val="24"/>
        </w:rPr>
        <w:t xml:space="preserve"> </w:t>
      </w:r>
      <w:r w:rsidRPr="00A10831">
        <w:rPr>
          <w:rFonts w:ascii="Times New Roman" w:hAnsi="Times New Roman" w:cs="Times New Roman"/>
          <w:sz w:val="24"/>
          <w:szCs w:val="24"/>
        </w:rPr>
        <w:t xml:space="preserve">о присвоении имени Циолковского К.Э. </w:t>
      </w:r>
      <w:r w:rsidR="002B16EC">
        <w:rPr>
          <w:rFonts w:ascii="Times New Roman" w:hAnsi="Times New Roman" w:cs="Times New Roman"/>
          <w:sz w:val="24"/>
          <w:szCs w:val="24"/>
        </w:rPr>
        <w:t xml:space="preserve">школе </w:t>
      </w:r>
      <w:r w:rsidRPr="00A10831">
        <w:rPr>
          <w:rFonts w:ascii="Times New Roman" w:hAnsi="Times New Roman" w:cs="Times New Roman"/>
          <w:sz w:val="24"/>
          <w:szCs w:val="24"/>
        </w:rPr>
        <w:t>№ 521 Красногвардейского района.</w:t>
      </w:r>
    </w:p>
    <w:p w:rsidR="00A10831" w:rsidRPr="00A10831" w:rsidRDefault="00A10831" w:rsidP="00E817E6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10831">
        <w:rPr>
          <w:rFonts w:ascii="Times New Roman" w:hAnsi="Times New Roman" w:cs="Times New Roman"/>
          <w:sz w:val="24"/>
          <w:szCs w:val="24"/>
        </w:rPr>
        <w:t xml:space="preserve">Учитывая изложенное, Бюро Топонимической комиссии полагает предпочтительным присвоение имени Циолковского К.Э. </w:t>
      </w:r>
      <w:r w:rsidR="00E817E6" w:rsidRPr="00C315FD">
        <w:rPr>
          <w:rFonts w:ascii="Times New Roman" w:hAnsi="Times New Roman" w:cs="Times New Roman"/>
          <w:sz w:val="24"/>
          <w:szCs w:val="24"/>
        </w:rPr>
        <w:t xml:space="preserve">средней общеобразовательной школе № 521 </w:t>
      </w:r>
      <w:r w:rsidR="002B16EC">
        <w:rPr>
          <w:rFonts w:ascii="Times New Roman" w:hAnsi="Times New Roman" w:cs="Times New Roman"/>
          <w:sz w:val="24"/>
          <w:szCs w:val="24"/>
        </w:rPr>
        <w:br/>
      </w:r>
      <w:r w:rsidR="00E817E6" w:rsidRPr="00C315FD">
        <w:rPr>
          <w:rFonts w:ascii="Times New Roman" w:hAnsi="Times New Roman" w:cs="Times New Roman"/>
          <w:sz w:val="24"/>
          <w:szCs w:val="24"/>
        </w:rPr>
        <w:lastRenderedPageBreak/>
        <w:t>с углубленным изучением математики и информатики</w:t>
      </w:r>
      <w:r w:rsidR="00E817E6" w:rsidRPr="00E817E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817E6" w:rsidRPr="00A10831">
        <w:rPr>
          <w:rFonts w:ascii="Times New Roman" w:hAnsi="Times New Roman" w:cs="Times New Roman"/>
          <w:sz w:val="24"/>
          <w:szCs w:val="24"/>
        </w:rPr>
        <w:t xml:space="preserve">Красногвардейского района </w:t>
      </w:r>
      <w:r w:rsidR="002B16EC">
        <w:rPr>
          <w:rFonts w:ascii="Times New Roman" w:hAnsi="Times New Roman" w:cs="Times New Roman"/>
          <w:sz w:val="24"/>
          <w:szCs w:val="24"/>
        </w:rPr>
        <w:br/>
      </w:r>
      <w:r w:rsidR="00E817E6" w:rsidRPr="00A10831">
        <w:rPr>
          <w:rFonts w:ascii="Times New Roman" w:hAnsi="Times New Roman" w:cs="Times New Roman"/>
          <w:sz w:val="24"/>
          <w:szCs w:val="24"/>
        </w:rPr>
        <w:t>Санкт-Петербурга</w:t>
      </w:r>
      <w:r w:rsidRPr="00A10831">
        <w:rPr>
          <w:rFonts w:ascii="Times New Roman" w:hAnsi="Times New Roman" w:cs="Times New Roman"/>
          <w:sz w:val="24"/>
          <w:szCs w:val="24"/>
        </w:rPr>
        <w:t>. Одновременное присвоение имени Циолковского К.Э. двум общеобразовательным учреждениям Санкт-Петербурга Бюро Топонимической комиссии полагает нецелесообразным.</w:t>
      </w:r>
    </w:p>
    <w:p w:rsidR="00A10831" w:rsidRPr="00C74843" w:rsidRDefault="00A10831" w:rsidP="00A10831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0831" w:rsidRDefault="00A10831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10831" w:rsidRPr="00C315FD" w:rsidRDefault="00A10831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 w:rsidR="008715AC" w:rsidRPr="00C315FD">
        <w:rPr>
          <w:rFonts w:ascii="Times New Roman" w:hAnsi="Times New Roman" w:cs="Times New Roman"/>
          <w:sz w:val="24"/>
          <w:szCs w:val="24"/>
        </w:rPr>
        <w:t>2</w:t>
      </w:r>
      <w:r w:rsidR="00E817E6" w:rsidRPr="00C315FD">
        <w:rPr>
          <w:rFonts w:ascii="Times New Roman" w:hAnsi="Times New Roman" w:cs="Times New Roman"/>
          <w:sz w:val="24"/>
          <w:szCs w:val="24"/>
        </w:rPr>
        <w:t>0</w:t>
      </w:r>
    </w:p>
    <w:p w:rsidR="00A10831" w:rsidRPr="00C315FD" w:rsidRDefault="00A10831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E817E6" w:rsidRPr="00C315FD">
        <w:rPr>
          <w:rFonts w:ascii="Times New Roman" w:hAnsi="Times New Roman" w:cs="Times New Roman"/>
          <w:sz w:val="24"/>
          <w:szCs w:val="24"/>
        </w:rPr>
        <w:t>1</w:t>
      </w:r>
    </w:p>
    <w:p w:rsidR="00A10831" w:rsidRPr="00922014" w:rsidRDefault="00A10831" w:rsidP="00A1083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8715AC">
        <w:rPr>
          <w:rFonts w:ascii="Times New Roman" w:hAnsi="Times New Roman" w:cs="Times New Roman"/>
          <w:sz w:val="24"/>
          <w:szCs w:val="24"/>
        </w:rPr>
        <w:t>0</w:t>
      </w:r>
    </w:p>
    <w:p w:rsidR="009C7512" w:rsidRDefault="009C7512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715AC" w:rsidRPr="007864B6" w:rsidRDefault="008715AC" w:rsidP="008715AC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16EC">
        <w:rPr>
          <w:rFonts w:ascii="Times New Roman" w:hAnsi="Times New Roman" w:cs="Times New Roman"/>
          <w:sz w:val="24"/>
          <w:szCs w:val="24"/>
        </w:rPr>
        <w:t>Г</w:t>
      </w:r>
      <w:r w:rsidRPr="00A10831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10831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 средней общеобразовательной</w:t>
      </w:r>
      <w:r w:rsidRPr="00A10831">
        <w:rPr>
          <w:rFonts w:ascii="Times New Roman" w:hAnsi="Times New Roman" w:cs="Times New Roman"/>
          <w:sz w:val="24"/>
          <w:szCs w:val="24"/>
        </w:rPr>
        <w:t xml:space="preserve"> школ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10831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521 </w:t>
      </w:r>
      <w:r w:rsidRPr="00A10831">
        <w:rPr>
          <w:rFonts w:ascii="Times New Roman" w:hAnsi="Times New Roman" w:cs="Times New Roman"/>
          <w:sz w:val="24"/>
          <w:szCs w:val="24"/>
        </w:rPr>
        <w:t xml:space="preserve">с углубленным изучением математики </w:t>
      </w:r>
      <w:r w:rsidRPr="00A10831">
        <w:rPr>
          <w:rFonts w:ascii="Times New Roman" w:hAnsi="Times New Roman" w:cs="Times New Roman"/>
          <w:sz w:val="24"/>
          <w:szCs w:val="24"/>
        </w:rPr>
        <w:br/>
        <w:t>и информатики Красногвардейского 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имя К.Э.</w:t>
      </w:r>
      <w:r w:rsidR="00547F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Циолковского.</w:t>
      </w:r>
    </w:p>
    <w:p w:rsidR="0035440B" w:rsidRDefault="0035440B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40B" w:rsidRPr="00451607" w:rsidRDefault="0035440B" w:rsidP="0035440B">
      <w:pPr>
        <w:widowControl/>
        <w:numPr>
          <w:ilvl w:val="0"/>
          <w:numId w:val="23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2B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1607">
        <w:rPr>
          <w:rFonts w:ascii="Times New Roman" w:hAnsi="Times New Roman" w:cs="Times New Roman"/>
          <w:b/>
          <w:sz w:val="24"/>
          <w:szCs w:val="24"/>
        </w:rPr>
        <w:t>О</w:t>
      </w:r>
      <w:r w:rsidR="002B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1607">
        <w:rPr>
          <w:rFonts w:ascii="Times New Roman" w:hAnsi="Times New Roman" w:cs="Times New Roman"/>
          <w:b/>
          <w:sz w:val="24"/>
          <w:szCs w:val="24"/>
        </w:rPr>
        <w:t xml:space="preserve">возвращении исторического наименования Пулковскому парку </w:t>
      </w:r>
      <w:r w:rsidR="002B16EC">
        <w:rPr>
          <w:rFonts w:ascii="Times New Roman" w:hAnsi="Times New Roman" w:cs="Times New Roman"/>
          <w:b/>
          <w:sz w:val="24"/>
          <w:szCs w:val="24"/>
        </w:rPr>
        <w:br/>
      </w:r>
      <w:r w:rsidRPr="00451607">
        <w:rPr>
          <w:rFonts w:ascii="Times New Roman" w:hAnsi="Times New Roman" w:cs="Times New Roman"/>
          <w:b/>
          <w:sz w:val="24"/>
          <w:szCs w:val="24"/>
        </w:rPr>
        <w:t>в Московском районе Санкт-Петербурга.</w:t>
      </w:r>
    </w:p>
    <w:p w:rsidR="0035440B" w:rsidRDefault="0035440B" w:rsidP="003544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743" w:rsidRDefault="00245743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>Болтин Ф</w:t>
      </w:r>
      <w:r w:rsidR="00EA68F9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дор Дмитриевич. </w:t>
      </w:r>
    </w:p>
    <w:p w:rsidR="00245743" w:rsidRPr="00C315FD" w:rsidRDefault="00245743" w:rsidP="0024574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Поступило обращение </w:t>
      </w:r>
      <w:r w:rsidRPr="00491641">
        <w:rPr>
          <w:rFonts w:ascii="Times New Roman" w:hAnsi="Times New Roman" w:cs="Times New Roman"/>
          <w:sz w:val="24"/>
          <w:szCs w:val="24"/>
        </w:rPr>
        <w:t>председателя правления Санкт-Петербургской общественной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1641">
        <w:rPr>
          <w:rFonts w:ascii="Times New Roman" w:hAnsi="Times New Roman" w:cs="Times New Roman"/>
          <w:sz w:val="24"/>
          <w:szCs w:val="24"/>
        </w:rPr>
        <w:t xml:space="preserve">«Жители блокадного Ленинграда» Тихомировой Е.С. </w:t>
      </w:r>
      <w:r>
        <w:rPr>
          <w:rFonts w:ascii="Times New Roman" w:hAnsi="Times New Roman" w:cs="Times New Roman"/>
          <w:sz w:val="24"/>
          <w:szCs w:val="24"/>
        </w:rPr>
        <w:t>с просьбой вернуть</w:t>
      </w:r>
      <w:r w:rsidRPr="00491641">
        <w:rPr>
          <w:rFonts w:ascii="Times New Roman" w:hAnsi="Times New Roman" w:cs="Times New Roman"/>
          <w:sz w:val="24"/>
          <w:szCs w:val="24"/>
        </w:rPr>
        <w:t xml:space="preserve"> Пулковскому парку, расположенному на пересечении </w:t>
      </w:r>
      <w:r w:rsidR="00235218" w:rsidRPr="00491641">
        <w:rPr>
          <w:rFonts w:ascii="Times New Roman" w:hAnsi="Times New Roman" w:cs="Times New Roman"/>
          <w:sz w:val="24"/>
          <w:szCs w:val="24"/>
        </w:rPr>
        <w:t xml:space="preserve">Пулковского шоссе </w:t>
      </w:r>
      <w:r w:rsidRPr="00491641">
        <w:rPr>
          <w:rFonts w:ascii="Times New Roman" w:hAnsi="Times New Roman" w:cs="Times New Roman"/>
          <w:sz w:val="24"/>
          <w:szCs w:val="24"/>
        </w:rPr>
        <w:t xml:space="preserve">и </w:t>
      </w:r>
      <w:r w:rsidR="00235218">
        <w:rPr>
          <w:rFonts w:ascii="Times New Roman" w:hAnsi="Times New Roman" w:cs="Times New Roman"/>
          <w:sz w:val="24"/>
          <w:szCs w:val="24"/>
        </w:rPr>
        <w:t>Московск</w:t>
      </w:r>
      <w:r w:rsidRPr="00491641">
        <w:rPr>
          <w:rFonts w:ascii="Times New Roman" w:hAnsi="Times New Roman" w:cs="Times New Roman"/>
          <w:sz w:val="24"/>
          <w:szCs w:val="24"/>
        </w:rPr>
        <w:t xml:space="preserve">ого шоссе (ИН 11098) в Московском районе Санкт-Петербурга, историческое наименование </w:t>
      </w:r>
      <w:r w:rsidRPr="00491641">
        <w:rPr>
          <w:rFonts w:ascii="Times New Roman" w:hAnsi="Times New Roman" w:cs="Times New Roman"/>
          <w:b/>
          <w:sz w:val="24"/>
          <w:szCs w:val="24"/>
        </w:rPr>
        <w:t>парк Городов-Героев</w:t>
      </w:r>
      <w:r w:rsidRPr="0049164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491641">
        <w:rPr>
          <w:rFonts w:ascii="Times New Roman" w:hAnsi="Times New Roman" w:cs="Times New Roman"/>
          <w:sz w:val="24"/>
          <w:szCs w:val="24"/>
        </w:rPr>
        <w:t xml:space="preserve">ля </w:t>
      </w:r>
      <w:r>
        <w:rPr>
          <w:rFonts w:ascii="Times New Roman" w:hAnsi="Times New Roman" w:cs="Times New Roman"/>
          <w:sz w:val="24"/>
          <w:szCs w:val="24"/>
        </w:rPr>
        <w:t xml:space="preserve">этой </w:t>
      </w:r>
      <w:r w:rsidRPr="00491641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F50E00" w:rsidRPr="00C315FD">
        <w:rPr>
          <w:rFonts w:ascii="Times New Roman" w:hAnsi="Times New Roman" w:cs="Times New Roman"/>
          <w:sz w:val="24"/>
          <w:szCs w:val="24"/>
        </w:rPr>
        <w:t>первоначальным</w:t>
      </w:r>
      <w:r w:rsidRPr="00C315FD">
        <w:rPr>
          <w:rFonts w:ascii="Times New Roman" w:hAnsi="Times New Roman" w:cs="Times New Roman"/>
          <w:sz w:val="24"/>
          <w:szCs w:val="24"/>
        </w:rPr>
        <w:t xml:space="preserve"> является топоним «</w:t>
      </w:r>
      <w:r w:rsidR="00F50E00" w:rsidRPr="00C315FD">
        <w:rPr>
          <w:rFonts w:ascii="Times New Roman" w:hAnsi="Times New Roman" w:cs="Times New Roman"/>
          <w:sz w:val="24"/>
          <w:szCs w:val="24"/>
        </w:rPr>
        <w:t>п</w:t>
      </w:r>
      <w:r w:rsidRPr="00C315FD">
        <w:rPr>
          <w:rFonts w:ascii="Times New Roman" w:hAnsi="Times New Roman" w:cs="Times New Roman"/>
          <w:sz w:val="24"/>
          <w:szCs w:val="24"/>
        </w:rPr>
        <w:t xml:space="preserve">арк Городов-Героев», который был включен в Закон </w:t>
      </w:r>
      <w:r w:rsidR="00F50E00" w:rsidRPr="00C315FD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C315FD">
        <w:rPr>
          <w:rFonts w:ascii="Times New Roman" w:hAnsi="Times New Roman" w:cs="Times New Roman"/>
          <w:sz w:val="24"/>
          <w:szCs w:val="24"/>
        </w:rPr>
        <w:t xml:space="preserve">№ 430-85 </w:t>
      </w:r>
      <w:r w:rsidR="00F50E00" w:rsidRPr="00C315FD">
        <w:rPr>
          <w:rFonts w:ascii="Times New Roman" w:hAnsi="Times New Roman" w:cs="Times New Roman"/>
          <w:sz w:val="24"/>
          <w:szCs w:val="24"/>
        </w:rPr>
        <w:t xml:space="preserve">«О зеленых насаждениях общего пользования» </w:t>
      </w:r>
      <w:r w:rsidR="00EA68F9">
        <w:rPr>
          <w:rFonts w:ascii="Times New Roman" w:hAnsi="Times New Roman" w:cs="Times New Roman"/>
          <w:sz w:val="24"/>
          <w:szCs w:val="24"/>
        </w:rPr>
        <w:t xml:space="preserve">(далее - Закон № 430-85) </w:t>
      </w:r>
      <w:r w:rsidRPr="00C315FD">
        <w:rPr>
          <w:rFonts w:ascii="Times New Roman" w:hAnsi="Times New Roman" w:cs="Times New Roman"/>
          <w:sz w:val="24"/>
          <w:szCs w:val="24"/>
        </w:rPr>
        <w:t xml:space="preserve">в момент его принятия в 2007 году. Однако </w:t>
      </w:r>
      <w:r w:rsidR="00277E0A" w:rsidRPr="00C315FD">
        <w:rPr>
          <w:rFonts w:ascii="Times New Roman" w:hAnsi="Times New Roman" w:cs="Times New Roman"/>
          <w:sz w:val="24"/>
          <w:szCs w:val="24"/>
        </w:rPr>
        <w:t xml:space="preserve"> </w:t>
      </w:r>
      <w:r w:rsidR="00EA68F9">
        <w:rPr>
          <w:rFonts w:ascii="Times New Roman" w:hAnsi="Times New Roman" w:cs="Times New Roman"/>
          <w:sz w:val="24"/>
          <w:szCs w:val="24"/>
        </w:rPr>
        <w:br/>
      </w:r>
      <w:r w:rsidRPr="00C315FD">
        <w:rPr>
          <w:rFonts w:ascii="Times New Roman" w:hAnsi="Times New Roman" w:cs="Times New Roman"/>
          <w:sz w:val="24"/>
          <w:szCs w:val="24"/>
        </w:rPr>
        <w:t>в редакции Закона</w:t>
      </w:r>
      <w:r w:rsidR="00EA68F9">
        <w:rPr>
          <w:rFonts w:ascii="Times New Roman" w:hAnsi="Times New Roman" w:cs="Times New Roman"/>
          <w:sz w:val="24"/>
          <w:szCs w:val="24"/>
        </w:rPr>
        <w:t xml:space="preserve"> </w:t>
      </w:r>
      <w:r w:rsidRPr="00C315FD">
        <w:rPr>
          <w:rFonts w:ascii="Times New Roman" w:hAnsi="Times New Roman" w:cs="Times New Roman"/>
          <w:sz w:val="24"/>
          <w:szCs w:val="24"/>
        </w:rPr>
        <w:t>№ 430-85 от 2010 года он был заменен</w:t>
      </w:r>
      <w:r w:rsidR="003038AF" w:rsidRPr="00C315FD">
        <w:rPr>
          <w:rFonts w:ascii="Times New Roman" w:hAnsi="Times New Roman" w:cs="Times New Roman"/>
          <w:sz w:val="24"/>
          <w:szCs w:val="24"/>
        </w:rPr>
        <w:t xml:space="preserve"> </w:t>
      </w:r>
      <w:r w:rsidRPr="00C315FD">
        <w:rPr>
          <w:rFonts w:ascii="Times New Roman" w:hAnsi="Times New Roman" w:cs="Times New Roman"/>
          <w:sz w:val="24"/>
          <w:szCs w:val="24"/>
        </w:rPr>
        <w:t xml:space="preserve">на «Пулковский парк», что </w:t>
      </w:r>
      <w:r w:rsidR="00EA68F9">
        <w:rPr>
          <w:rFonts w:ascii="Times New Roman" w:hAnsi="Times New Roman" w:cs="Times New Roman"/>
          <w:sz w:val="24"/>
          <w:szCs w:val="24"/>
        </w:rPr>
        <w:br/>
      </w:r>
      <w:r w:rsidRPr="00C315FD">
        <w:rPr>
          <w:rFonts w:ascii="Times New Roman" w:hAnsi="Times New Roman" w:cs="Times New Roman"/>
          <w:sz w:val="24"/>
          <w:szCs w:val="24"/>
        </w:rPr>
        <w:t>в дальнейшем повле</w:t>
      </w:r>
      <w:r w:rsidR="003038AF" w:rsidRPr="00C315FD">
        <w:rPr>
          <w:rFonts w:ascii="Times New Roman" w:hAnsi="Times New Roman" w:cs="Times New Roman"/>
          <w:sz w:val="24"/>
          <w:szCs w:val="24"/>
        </w:rPr>
        <w:t xml:space="preserve">кло включение данного топонима </w:t>
      </w:r>
      <w:r w:rsidRPr="00C315FD">
        <w:rPr>
          <w:rFonts w:ascii="Times New Roman" w:hAnsi="Times New Roman" w:cs="Times New Roman"/>
          <w:sz w:val="24"/>
          <w:szCs w:val="24"/>
        </w:rPr>
        <w:t xml:space="preserve">в </w:t>
      </w:r>
      <w:r w:rsidRPr="00C315FD">
        <w:rPr>
          <w:rFonts w:ascii="Times New Roman" w:hAnsi="Times New Roman" w:cs="Times New Roman"/>
          <w:bCs/>
          <w:iCs/>
          <w:sz w:val="24"/>
          <w:szCs w:val="24"/>
        </w:rPr>
        <w:t>Реестр наименований</w:t>
      </w:r>
      <w:r w:rsidRPr="00C315FD">
        <w:rPr>
          <w:rFonts w:ascii="Times New Roman" w:hAnsi="Times New Roman" w:cs="Times New Roman"/>
          <w:sz w:val="24"/>
          <w:szCs w:val="24"/>
        </w:rPr>
        <w:t xml:space="preserve">. Рекомендательного решения Топонимической комиссии по этому вопросу </w:t>
      </w:r>
      <w:r w:rsidR="008519C5" w:rsidRPr="00C315FD">
        <w:rPr>
          <w:rFonts w:ascii="Times New Roman" w:hAnsi="Times New Roman" w:cs="Times New Roman"/>
          <w:sz w:val="24"/>
          <w:szCs w:val="24"/>
        </w:rPr>
        <w:t xml:space="preserve">принято </w:t>
      </w:r>
      <w:r w:rsidRPr="00C315FD">
        <w:rPr>
          <w:rFonts w:ascii="Times New Roman" w:hAnsi="Times New Roman" w:cs="Times New Roman"/>
          <w:sz w:val="24"/>
          <w:szCs w:val="24"/>
        </w:rPr>
        <w:t xml:space="preserve">не было, поэтому </w:t>
      </w:r>
      <w:r w:rsidR="00C166B3">
        <w:rPr>
          <w:rFonts w:ascii="Times New Roman" w:hAnsi="Times New Roman" w:cs="Times New Roman"/>
          <w:sz w:val="24"/>
          <w:szCs w:val="24"/>
        </w:rPr>
        <w:t xml:space="preserve">реализация </w:t>
      </w:r>
      <w:r w:rsidR="00EA68F9">
        <w:rPr>
          <w:rFonts w:ascii="Times New Roman" w:hAnsi="Times New Roman" w:cs="Times New Roman"/>
          <w:sz w:val="24"/>
          <w:szCs w:val="24"/>
        </w:rPr>
        <w:t>предложени</w:t>
      </w:r>
      <w:r w:rsidR="00C166B3">
        <w:rPr>
          <w:rFonts w:ascii="Times New Roman" w:hAnsi="Times New Roman" w:cs="Times New Roman"/>
          <w:sz w:val="24"/>
          <w:szCs w:val="24"/>
        </w:rPr>
        <w:t>я</w:t>
      </w:r>
      <w:r w:rsidR="00EA68F9">
        <w:rPr>
          <w:rFonts w:ascii="Times New Roman" w:hAnsi="Times New Roman" w:cs="Times New Roman"/>
          <w:sz w:val="24"/>
          <w:szCs w:val="24"/>
        </w:rPr>
        <w:t xml:space="preserve"> о </w:t>
      </w:r>
      <w:r w:rsidRPr="00C315FD">
        <w:rPr>
          <w:rFonts w:ascii="Times New Roman" w:hAnsi="Times New Roman" w:cs="Times New Roman"/>
          <w:sz w:val="24"/>
          <w:szCs w:val="24"/>
        </w:rPr>
        <w:t>возвращении исторического названия парку</w:t>
      </w:r>
      <w:r w:rsidR="00C166B3">
        <w:rPr>
          <w:rFonts w:ascii="Times New Roman" w:hAnsi="Times New Roman" w:cs="Times New Roman"/>
          <w:sz w:val="24"/>
          <w:szCs w:val="24"/>
        </w:rPr>
        <w:t xml:space="preserve"> представляется возможной.</w:t>
      </w:r>
    </w:p>
    <w:p w:rsidR="00245743" w:rsidRDefault="00245743" w:rsidP="0024574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ab/>
      </w:r>
      <w:r w:rsidRPr="00C315FD">
        <w:rPr>
          <w:rFonts w:ascii="Times New Roman" w:hAnsi="Times New Roman" w:cs="Times New Roman"/>
          <w:sz w:val="24"/>
          <w:szCs w:val="24"/>
        </w:rPr>
        <w:tab/>
        <w:t>Наименование «</w:t>
      </w:r>
      <w:r w:rsidR="00F50E00" w:rsidRPr="00C315FD">
        <w:rPr>
          <w:rFonts w:ascii="Times New Roman" w:hAnsi="Times New Roman" w:cs="Times New Roman"/>
          <w:sz w:val="24"/>
          <w:szCs w:val="24"/>
        </w:rPr>
        <w:t>п</w:t>
      </w:r>
      <w:r w:rsidRPr="00C315FD">
        <w:rPr>
          <w:rFonts w:ascii="Times New Roman" w:hAnsi="Times New Roman" w:cs="Times New Roman"/>
          <w:sz w:val="24"/>
          <w:szCs w:val="24"/>
        </w:rPr>
        <w:t xml:space="preserve">арк Городов-Героев» </w:t>
      </w:r>
      <w:r w:rsidRPr="00491641">
        <w:rPr>
          <w:rFonts w:ascii="Times New Roman" w:hAnsi="Times New Roman" w:cs="Times New Roman"/>
          <w:sz w:val="24"/>
          <w:szCs w:val="24"/>
        </w:rPr>
        <w:t xml:space="preserve">является наиболее предпочтительным, принимая во внимание, что на территории парка находятся мемориальные </w:t>
      </w:r>
      <w:proofErr w:type="spellStart"/>
      <w:r w:rsidRPr="00491641">
        <w:rPr>
          <w:rFonts w:ascii="Times New Roman" w:hAnsi="Times New Roman" w:cs="Times New Roman"/>
          <w:sz w:val="24"/>
          <w:szCs w:val="24"/>
        </w:rPr>
        <w:t>ДОТы</w:t>
      </w:r>
      <w:proofErr w:type="spellEnd"/>
      <w:r w:rsidRPr="00491641">
        <w:rPr>
          <w:rFonts w:ascii="Times New Roman" w:hAnsi="Times New Roman" w:cs="Times New Roman"/>
          <w:sz w:val="24"/>
          <w:szCs w:val="24"/>
        </w:rPr>
        <w:t xml:space="preserve"> Великой Отечественной войны (в северной части парка со стороны площади Победы – оборонительный рубеж «Ижора»). Согласно памятной записи здесь занимали оборону части истребительно-противотанковой артиллерии 42-й армии.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1641">
        <w:rPr>
          <w:rFonts w:ascii="Times New Roman" w:hAnsi="Times New Roman" w:cs="Times New Roman"/>
          <w:sz w:val="24"/>
          <w:szCs w:val="24"/>
        </w:rPr>
        <w:t xml:space="preserve">В основании возведенного на территории парка Храма Святого Георгия Победоносца были заложены капсулы с землей из городов-героев, </w:t>
      </w:r>
      <w:r w:rsidR="00C166B3">
        <w:rPr>
          <w:rFonts w:ascii="Times New Roman" w:hAnsi="Times New Roman" w:cs="Times New Roman"/>
          <w:sz w:val="24"/>
          <w:szCs w:val="24"/>
        </w:rPr>
        <w:br/>
      </w:r>
      <w:r w:rsidRPr="00491641">
        <w:rPr>
          <w:rFonts w:ascii="Times New Roman" w:hAnsi="Times New Roman" w:cs="Times New Roman"/>
          <w:sz w:val="24"/>
          <w:szCs w:val="24"/>
        </w:rPr>
        <w:t>а также из тех мест, где проходили главные сражения Великой Отечественной войны. Непосредственно рядом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1641">
        <w:rPr>
          <w:rFonts w:ascii="Times New Roman" w:hAnsi="Times New Roman" w:cs="Times New Roman"/>
          <w:sz w:val="24"/>
          <w:szCs w:val="24"/>
        </w:rPr>
        <w:t>с парком расположен мемориальный комплекс с монументом героическим защитникам Ленинграда.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1641">
        <w:rPr>
          <w:rFonts w:ascii="Times New Roman" w:hAnsi="Times New Roman" w:cs="Times New Roman"/>
          <w:sz w:val="24"/>
          <w:szCs w:val="24"/>
        </w:rPr>
        <w:t>Парк Городов-Героев может стать</w:t>
      </w:r>
      <w:r w:rsidRPr="0049164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91641">
        <w:rPr>
          <w:rFonts w:ascii="Times New Roman" w:hAnsi="Times New Roman" w:cs="Times New Roman"/>
          <w:sz w:val="24"/>
          <w:szCs w:val="24"/>
        </w:rPr>
        <w:t>частью обширной зеленой мемориальной зоны, посвященной истории и героической защите Ленинграда в годы Великой Отечественной войны.</w:t>
      </w:r>
    </w:p>
    <w:p w:rsidR="00245743" w:rsidRDefault="00245743" w:rsidP="0024574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B65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Гаазе Ольга Витальевна.</w:t>
      </w:r>
    </w:p>
    <w:p w:rsidR="0035440B" w:rsidRPr="00491641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="00245743">
        <w:rPr>
          <w:rFonts w:ascii="Times New Roman" w:hAnsi="Times New Roman" w:cs="Times New Roman"/>
          <w:sz w:val="24"/>
          <w:szCs w:val="24"/>
        </w:rPr>
        <w:t>Стоит добавить, что н</w:t>
      </w:r>
      <w:r w:rsidRPr="00491641">
        <w:rPr>
          <w:rFonts w:ascii="Times New Roman" w:hAnsi="Times New Roman" w:cs="Times New Roman"/>
          <w:sz w:val="24"/>
          <w:szCs w:val="24"/>
        </w:rPr>
        <w:t>аименование «</w:t>
      </w:r>
      <w:r w:rsidR="00F50E00" w:rsidRPr="00C315FD">
        <w:rPr>
          <w:rFonts w:ascii="Times New Roman" w:hAnsi="Times New Roman" w:cs="Times New Roman"/>
          <w:sz w:val="24"/>
          <w:szCs w:val="24"/>
        </w:rPr>
        <w:t>п</w:t>
      </w:r>
      <w:r w:rsidRPr="00C315FD">
        <w:rPr>
          <w:rFonts w:ascii="Times New Roman" w:hAnsi="Times New Roman" w:cs="Times New Roman"/>
          <w:sz w:val="24"/>
          <w:szCs w:val="24"/>
        </w:rPr>
        <w:t>арк</w:t>
      </w:r>
      <w:r w:rsidRPr="00491641">
        <w:rPr>
          <w:rFonts w:ascii="Times New Roman" w:hAnsi="Times New Roman" w:cs="Times New Roman"/>
          <w:sz w:val="24"/>
          <w:szCs w:val="24"/>
        </w:rPr>
        <w:t xml:space="preserve"> Городов-Героев» содержится в решении </w:t>
      </w:r>
      <w:proofErr w:type="spellStart"/>
      <w:r w:rsidRPr="00491641">
        <w:rPr>
          <w:rFonts w:ascii="Times New Roman" w:hAnsi="Times New Roman" w:cs="Times New Roman"/>
          <w:sz w:val="24"/>
          <w:szCs w:val="24"/>
        </w:rPr>
        <w:t>Ленгорисполкома</w:t>
      </w:r>
      <w:proofErr w:type="spellEnd"/>
      <w:r w:rsidRPr="00491641">
        <w:rPr>
          <w:rFonts w:ascii="Times New Roman" w:hAnsi="Times New Roman" w:cs="Times New Roman"/>
          <w:sz w:val="24"/>
          <w:szCs w:val="24"/>
        </w:rPr>
        <w:t xml:space="preserve"> от 13.08.1984 № 576 «О создании парковой зоны по трассе от площади Победы до Пулковских высот и аэропорта Пулково», в пункте 2 которого отмечено: </w:t>
      </w:r>
    </w:p>
    <w:p w:rsidR="0035440B" w:rsidRPr="00491641" w:rsidRDefault="0035440B" w:rsidP="00F50E00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491641">
        <w:rPr>
          <w:rFonts w:ascii="Times New Roman" w:hAnsi="Times New Roman" w:cs="Times New Roman"/>
          <w:sz w:val="24"/>
          <w:szCs w:val="24"/>
        </w:rPr>
        <w:t>«2. Включить в территорию парковой зоны, посвященной истории и героической защите Ленинграда в годы Великой Отечественной войны (согласно схеме), строящийся парк Городов-Героев, заложенную памятную рощу - 280 лет Ленинграду, памятную рощу из 900 дубов</w:t>
      </w:r>
      <w:r w:rsidR="00C166B3">
        <w:rPr>
          <w:rFonts w:ascii="Times New Roman" w:hAnsi="Times New Roman" w:cs="Times New Roman"/>
          <w:sz w:val="24"/>
          <w:szCs w:val="24"/>
        </w:rPr>
        <w:t xml:space="preserve"> </w:t>
      </w:r>
      <w:r w:rsidRPr="00491641">
        <w:rPr>
          <w:rFonts w:ascii="Times New Roman" w:hAnsi="Times New Roman" w:cs="Times New Roman"/>
          <w:sz w:val="24"/>
          <w:szCs w:val="24"/>
        </w:rPr>
        <w:t xml:space="preserve">- символ мужества и стойкости ленинградцев в суровые годы блокады, </w:t>
      </w:r>
      <w:r w:rsidRPr="00491641">
        <w:rPr>
          <w:rFonts w:ascii="Times New Roman" w:hAnsi="Times New Roman" w:cs="Times New Roman"/>
          <w:sz w:val="24"/>
          <w:szCs w:val="24"/>
        </w:rPr>
        <w:br/>
        <w:t>а также земли, примыкающие к обеим сторонам Пулковского шоссе и дороге на аэропорт шириной в среднем 50 метров, с целью их последующего благоустройства и озеленения</w:t>
      </w:r>
      <w:r w:rsidR="00C166B3">
        <w:rPr>
          <w:rFonts w:ascii="Times New Roman" w:hAnsi="Times New Roman" w:cs="Times New Roman"/>
          <w:sz w:val="24"/>
          <w:szCs w:val="24"/>
        </w:rPr>
        <w:br/>
      </w:r>
      <w:r w:rsidRPr="00491641">
        <w:rPr>
          <w:rFonts w:ascii="Times New Roman" w:hAnsi="Times New Roman" w:cs="Times New Roman"/>
          <w:sz w:val="24"/>
          <w:szCs w:val="24"/>
        </w:rPr>
        <w:t>по единому архитектурно-художественному замыслу».</w:t>
      </w:r>
    </w:p>
    <w:p w:rsidR="00245743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45743" w:rsidRPr="00491641">
        <w:rPr>
          <w:rFonts w:ascii="Times New Roman" w:hAnsi="Times New Roman" w:cs="Times New Roman"/>
          <w:sz w:val="24"/>
          <w:szCs w:val="24"/>
        </w:rPr>
        <w:t>В то же время название Пулковский парк слабо связано с историческими «</w:t>
      </w:r>
      <w:proofErr w:type="spellStart"/>
      <w:r w:rsidR="00245743" w:rsidRPr="00491641">
        <w:rPr>
          <w:rFonts w:ascii="Times New Roman" w:hAnsi="Times New Roman" w:cs="Times New Roman"/>
          <w:sz w:val="24"/>
          <w:szCs w:val="24"/>
        </w:rPr>
        <w:t>пулковскими</w:t>
      </w:r>
      <w:proofErr w:type="spellEnd"/>
      <w:r w:rsidR="00245743" w:rsidRPr="00491641">
        <w:rPr>
          <w:rFonts w:ascii="Times New Roman" w:hAnsi="Times New Roman" w:cs="Times New Roman"/>
          <w:sz w:val="24"/>
          <w:szCs w:val="24"/>
        </w:rPr>
        <w:t>» доминантами: Пулковская гора и историческое селение Пулково, а также аэропорт Пулково находятся на расстоянии нескольких километров от парка.</w:t>
      </w:r>
      <w:r w:rsidR="002457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5743" w:rsidRDefault="00245743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5440B" w:rsidRPr="00922014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45743">
        <w:rPr>
          <w:rFonts w:ascii="Times New Roman" w:hAnsi="Times New Roman" w:cs="Times New Roman"/>
          <w:sz w:val="24"/>
          <w:szCs w:val="24"/>
        </w:rPr>
        <w:t>21</w:t>
      </w:r>
    </w:p>
    <w:p w:rsidR="0035440B" w:rsidRPr="00922014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245743">
        <w:rPr>
          <w:rFonts w:ascii="Times New Roman" w:hAnsi="Times New Roman" w:cs="Times New Roman"/>
          <w:sz w:val="24"/>
          <w:szCs w:val="24"/>
        </w:rPr>
        <w:t>0</w:t>
      </w: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245743">
        <w:rPr>
          <w:rFonts w:ascii="Times New Roman" w:hAnsi="Times New Roman" w:cs="Times New Roman"/>
          <w:sz w:val="24"/>
          <w:szCs w:val="24"/>
        </w:rPr>
        <w:t>0</w:t>
      </w: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440B" w:rsidRPr="003038AF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 w:rsidR="002457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38AF">
        <w:rPr>
          <w:rFonts w:ascii="Times New Roman" w:hAnsi="Times New Roman" w:cs="Times New Roman"/>
          <w:sz w:val="24"/>
          <w:szCs w:val="24"/>
        </w:rPr>
        <w:t>В</w:t>
      </w:r>
      <w:r w:rsidR="00C166B3">
        <w:rPr>
          <w:rFonts w:ascii="Times New Roman" w:hAnsi="Times New Roman" w:cs="Times New Roman"/>
          <w:sz w:val="24"/>
          <w:szCs w:val="24"/>
        </w:rPr>
        <w:t xml:space="preserve">озвратить </w:t>
      </w:r>
      <w:r w:rsidR="003038AF" w:rsidRPr="00491641">
        <w:rPr>
          <w:rFonts w:ascii="Times New Roman" w:hAnsi="Times New Roman" w:cs="Times New Roman"/>
          <w:sz w:val="24"/>
          <w:szCs w:val="24"/>
        </w:rPr>
        <w:t xml:space="preserve">Пулковскому парку, расположенному на пересечении </w:t>
      </w:r>
      <w:r w:rsidR="00235218" w:rsidRPr="00491641">
        <w:rPr>
          <w:rFonts w:ascii="Times New Roman" w:hAnsi="Times New Roman" w:cs="Times New Roman"/>
          <w:sz w:val="24"/>
          <w:szCs w:val="24"/>
        </w:rPr>
        <w:t xml:space="preserve">Пулковского шоссе и </w:t>
      </w:r>
      <w:r w:rsidR="00235218">
        <w:rPr>
          <w:rFonts w:ascii="Times New Roman" w:hAnsi="Times New Roman" w:cs="Times New Roman"/>
          <w:sz w:val="24"/>
          <w:szCs w:val="24"/>
        </w:rPr>
        <w:t>Московск</w:t>
      </w:r>
      <w:r w:rsidR="00235218" w:rsidRPr="00491641">
        <w:rPr>
          <w:rFonts w:ascii="Times New Roman" w:hAnsi="Times New Roman" w:cs="Times New Roman"/>
          <w:sz w:val="24"/>
          <w:szCs w:val="24"/>
        </w:rPr>
        <w:t>ого шоссе</w:t>
      </w:r>
      <w:r w:rsidR="003038AF" w:rsidRPr="00491641">
        <w:rPr>
          <w:rFonts w:ascii="Times New Roman" w:hAnsi="Times New Roman" w:cs="Times New Roman"/>
          <w:sz w:val="24"/>
          <w:szCs w:val="24"/>
        </w:rPr>
        <w:t xml:space="preserve"> (ИН 11098) в Московском районе Санкт-Петербурга, историческое наименование </w:t>
      </w:r>
      <w:r w:rsidR="003038AF" w:rsidRPr="003038AF">
        <w:rPr>
          <w:rFonts w:ascii="Times New Roman" w:hAnsi="Times New Roman" w:cs="Times New Roman"/>
          <w:sz w:val="24"/>
          <w:szCs w:val="24"/>
        </w:rPr>
        <w:t>парк Городов-Героев.</w:t>
      </w:r>
    </w:p>
    <w:p w:rsidR="000376AB" w:rsidRDefault="000376AB" w:rsidP="00C61086">
      <w:pPr>
        <w:ind w:left="76"/>
        <w:jc w:val="both"/>
        <w:rPr>
          <w:b/>
        </w:rPr>
      </w:pPr>
    </w:p>
    <w:p w:rsidR="00A23E3F" w:rsidRPr="00451607" w:rsidRDefault="00A23E3F" w:rsidP="00A23E3F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451607" w:rsidRPr="00451607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наименований безымянным </w:t>
      </w:r>
      <w:r w:rsidR="00451607" w:rsidRPr="0045160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элементам </w:t>
      </w:r>
      <w:r w:rsidR="00451607" w:rsidRPr="00451607">
        <w:rPr>
          <w:rFonts w:ascii="Times New Roman" w:hAnsi="Times New Roman" w:cs="Times New Roman"/>
          <w:b/>
          <w:sz w:val="24"/>
          <w:szCs w:val="24"/>
        </w:rPr>
        <w:t>улично-дорожной сети в Выборгском районе Санкт-Петербурга.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A23E3F" w:rsidRDefault="004142E4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="00A23E3F" w:rsidRPr="00922014">
        <w:rPr>
          <w:b/>
        </w:rPr>
        <w:t>:</w:t>
      </w:r>
      <w:r w:rsidR="00A23E3F" w:rsidRPr="00922014">
        <w:t xml:space="preserve"> </w:t>
      </w:r>
      <w:r w:rsidR="00451607">
        <w:t>Ерофеев Алексей Дмитриевич</w:t>
      </w:r>
      <w:r w:rsidR="00C61086">
        <w:t>.</w:t>
      </w:r>
    </w:p>
    <w:p w:rsidR="0092431B" w:rsidRDefault="00614398" w:rsidP="00333F7A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tab/>
      </w:r>
      <w:r>
        <w:tab/>
      </w:r>
      <w:r w:rsidR="00451607" w:rsidRPr="00451607">
        <w:rPr>
          <w:rFonts w:ascii="Times New Roman" w:hAnsi="Times New Roman" w:cs="Times New Roman"/>
          <w:sz w:val="24"/>
          <w:szCs w:val="24"/>
        </w:rPr>
        <w:t xml:space="preserve">В связи с обращением начальника УФСИН России по Санкт-Петербургу </w:t>
      </w:r>
      <w:r w:rsidR="00451607" w:rsidRPr="00451607">
        <w:rPr>
          <w:rFonts w:ascii="Times New Roman" w:hAnsi="Times New Roman" w:cs="Times New Roman"/>
          <w:sz w:val="24"/>
          <w:szCs w:val="24"/>
        </w:rPr>
        <w:br/>
        <w:t xml:space="preserve">и Ленинградской области Потапенко И.В. от 02.11.2023 по вопросу топонимического увековечивания Героя Российской Федерации Сиразетдинова </w:t>
      </w:r>
      <w:proofErr w:type="spellStart"/>
      <w:r w:rsidR="00451607" w:rsidRPr="00451607">
        <w:rPr>
          <w:rFonts w:ascii="Times New Roman" w:hAnsi="Times New Roman" w:cs="Times New Roman"/>
          <w:sz w:val="24"/>
          <w:szCs w:val="24"/>
        </w:rPr>
        <w:t>Т.Г</w:t>
      </w:r>
      <w:proofErr w:type="spellEnd"/>
      <w:r w:rsidR="00451607" w:rsidRPr="00451607">
        <w:rPr>
          <w:rFonts w:ascii="Times New Roman" w:hAnsi="Times New Roman" w:cs="Times New Roman"/>
          <w:sz w:val="24"/>
          <w:szCs w:val="24"/>
        </w:rPr>
        <w:t>. (1969-2000), погибшего</w:t>
      </w:r>
      <w:r w:rsidR="00C166B3">
        <w:rPr>
          <w:rFonts w:ascii="Times New Roman" w:hAnsi="Times New Roman" w:cs="Times New Roman"/>
          <w:sz w:val="24"/>
          <w:szCs w:val="24"/>
        </w:rPr>
        <w:br/>
      </w:r>
      <w:r w:rsidR="00451607" w:rsidRPr="00451607">
        <w:rPr>
          <w:rFonts w:ascii="Times New Roman" w:hAnsi="Times New Roman" w:cs="Times New Roman"/>
          <w:sz w:val="24"/>
          <w:szCs w:val="24"/>
        </w:rPr>
        <w:t xml:space="preserve">в Чеченской Республике,  Бюро Топонимической комиссии предлагает присвоить безымянному проезду </w:t>
      </w:r>
      <w:r w:rsidR="00451607" w:rsidRPr="004516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Михайловской дороги на запад </w:t>
      </w:r>
      <w:r w:rsidR="00451607" w:rsidRPr="00451607">
        <w:rPr>
          <w:rFonts w:ascii="Times New Roman" w:hAnsi="Times New Roman" w:cs="Times New Roman"/>
          <w:sz w:val="24"/>
          <w:szCs w:val="24"/>
        </w:rPr>
        <w:t xml:space="preserve">в пос. Парголово наименование </w:t>
      </w:r>
      <w:r w:rsidR="00451607" w:rsidRPr="0045160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улица Тимура Сиразетдинова. </w:t>
      </w:r>
      <w:proofErr w:type="spellStart"/>
      <w:r w:rsidR="00451607" w:rsidRPr="00451607">
        <w:rPr>
          <w:rFonts w:ascii="Times New Roman" w:hAnsi="Times New Roman" w:cs="Times New Roman"/>
          <w:sz w:val="24"/>
          <w:szCs w:val="24"/>
          <w:shd w:val="clear" w:color="auto" w:fill="FFFFFF"/>
        </w:rPr>
        <w:t>Сиразетдинов</w:t>
      </w:r>
      <w:proofErr w:type="spellEnd"/>
      <w:r w:rsidR="004516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51607">
        <w:rPr>
          <w:rFonts w:ascii="Times New Roman" w:hAnsi="Times New Roman" w:cs="Times New Roman"/>
          <w:sz w:val="24"/>
          <w:szCs w:val="24"/>
          <w:shd w:val="clear" w:color="auto" w:fill="FFFFFF"/>
        </w:rPr>
        <w:t>Т.Г</w:t>
      </w:r>
      <w:proofErr w:type="spellEnd"/>
      <w:r w:rsidR="004516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– </w:t>
      </w:r>
      <w:r w:rsidR="00451607" w:rsidRPr="00451607">
        <w:rPr>
          <w:rFonts w:ascii="Times New Roman" w:hAnsi="Times New Roman" w:cs="Times New Roman"/>
          <w:sz w:val="24"/>
          <w:szCs w:val="24"/>
          <w:shd w:val="clear" w:color="auto" w:fill="FFFFFF"/>
        </w:rPr>
        <w:t>уроженец Ленинграда, вырос</w:t>
      </w:r>
      <w:r w:rsidR="00C166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51607" w:rsidRPr="00451607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451607" w:rsidRPr="0045160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451607" w:rsidRPr="00451607">
        <w:rPr>
          <w:rFonts w:ascii="Times New Roman" w:hAnsi="Times New Roman" w:cs="Times New Roman"/>
          <w:sz w:val="24"/>
          <w:szCs w:val="24"/>
          <w:shd w:val="clear" w:color="auto" w:fill="FFFFFF"/>
        </w:rPr>
        <w:t>Выборгском районе, его имя с 2005 года носит средняя общеобразовательная школа</w:t>
      </w:r>
      <w:r w:rsidR="00464F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51607" w:rsidRPr="00451607">
        <w:rPr>
          <w:rFonts w:ascii="Times New Roman" w:hAnsi="Times New Roman" w:cs="Times New Roman"/>
          <w:sz w:val="24"/>
          <w:szCs w:val="24"/>
          <w:shd w:val="clear" w:color="auto" w:fill="FFFFFF"/>
        </w:rPr>
        <w:t>№ 534 Выборгского</w:t>
      </w:r>
      <w:r w:rsidR="00C166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51607" w:rsidRPr="00451607">
        <w:rPr>
          <w:rFonts w:ascii="Times New Roman" w:hAnsi="Times New Roman" w:cs="Times New Roman"/>
          <w:sz w:val="24"/>
          <w:szCs w:val="24"/>
          <w:shd w:val="clear" w:color="auto" w:fill="FFFFFF"/>
        </w:rPr>
        <w:t>района</w:t>
      </w:r>
      <w:r w:rsidR="00F86C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51607" w:rsidRPr="00451607">
        <w:rPr>
          <w:rFonts w:ascii="Times New Roman" w:hAnsi="Times New Roman" w:cs="Times New Roman"/>
          <w:sz w:val="24"/>
          <w:szCs w:val="24"/>
          <w:shd w:val="clear" w:color="auto" w:fill="FFFFFF"/>
        </w:rPr>
        <w:t>Санкт-Петербурга, в которой учился герой.</w:t>
      </w:r>
    </w:p>
    <w:p w:rsidR="00DF2B3D" w:rsidRDefault="00DF2B3D" w:rsidP="00333F7A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F2B3D" w:rsidRPr="00464FB2" w:rsidRDefault="00DF2B3D" w:rsidP="00DF2B3D">
      <w:pPr>
        <w:ind w:left="-426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64FB2">
        <w:rPr>
          <w:rFonts w:ascii="Times New Roman" w:hAnsi="Times New Roman" w:cs="Times New Roman"/>
          <w:sz w:val="24"/>
          <w:szCs w:val="24"/>
        </w:rPr>
        <w:t xml:space="preserve">В связи с обращением Правительства Кемеровской области – Кузбасса, Бюро Топонимической комиссии предлагает присвоить безымянному проезду </w:t>
      </w:r>
      <w:r w:rsidRPr="00464FB2">
        <w:rPr>
          <w:rFonts w:ascii="Times New Roman" w:hAnsi="Times New Roman" w:cs="Times New Roman"/>
          <w:sz w:val="24"/>
          <w:szCs w:val="24"/>
          <w:shd w:val="clear" w:color="auto" w:fill="FFFFFF"/>
        </w:rPr>
        <w:t>от Михайловской дороги до дороги в Каменку</w:t>
      </w:r>
      <w:r w:rsidRPr="00464FB2">
        <w:rPr>
          <w:rFonts w:ascii="Times New Roman" w:hAnsi="Times New Roman" w:cs="Times New Roman"/>
          <w:sz w:val="24"/>
          <w:szCs w:val="24"/>
        </w:rPr>
        <w:t xml:space="preserve"> в пос. Парголово </w:t>
      </w:r>
      <w:r w:rsidRPr="00464F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наименование </w:t>
      </w:r>
      <w:r w:rsidRPr="00464FB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Новокузнецкая улица</w:t>
      </w:r>
      <w:r w:rsidRPr="00464FB2">
        <w:rPr>
          <w:rFonts w:ascii="Times New Roman" w:hAnsi="Times New Roman" w:cs="Times New Roman"/>
          <w:sz w:val="24"/>
          <w:szCs w:val="24"/>
        </w:rPr>
        <w:t xml:space="preserve">, </w:t>
      </w:r>
      <w:r w:rsidRPr="00464FB2">
        <w:rPr>
          <w:rFonts w:ascii="Times New Roman" w:hAnsi="Times New Roman" w:cs="Times New Roman"/>
          <w:sz w:val="24"/>
          <w:szCs w:val="24"/>
        </w:rPr>
        <w:br/>
        <w:t>по городу Новокузнецку Кемеровской обл. Наименования проездов в западной части</w:t>
      </w:r>
      <w:r w:rsidRPr="00464FB2">
        <w:rPr>
          <w:rFonts w:ascii="Times New Roman" w:hAnsi="Times New Roman" w:cs="Times New Roman"/>
          <w:sz w:val="24"/>
          <w:szCs w:val="24"/>
        </w:rPr>
        <w:br/>
        <w:t>пос. Парголово традиционно связаны с географическими объектами Сибири и Дальнего Востока (Кемеровская ул., Хабаровская ул., Томская ул., Енисейская ул. и др.).</w:t>
      </w:r>
    </w:p>
    <w:p w:rsidR="00DF2B3D" w:rsidRDefault="00DF2B3D" w:rsidP="00B64138">
      <w:pPr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4FB2">
        <w:rPr>
          <w:rFonts w:ascii="Times New Roman" w:hAnsi="Times New Roman" w:cs="Times New Roman"/>
          <w:sz w:val="24"/>
          <w:szCs w:val="24"/>
        </w:rPr>
        <w:t xml:space="preserve">Получены согласования администрации Выборгского района Санкт-Петербурга </w:t>
      </w:r>
      <w:r w:rsidRPr="00464FB2">
        <w:rPr>
          <w:rFonts w:ascii="Times New Roman" w:hAnsi="Times New Roman" w:cs="Times New Roman"/>
          <w:sz w:val="24"/>
          <w:szCs w:val="24"/>
        </w:rPr>
        <w:br/>
        <w:t>и Комитета имущественных отношений Санкт-Петербурга</w:t>
      </w:r>
      <w:r w:rsidR="00B64138">
        <w:rPr>
          <w:rFonts w:ascii="Times New Roman" w:hAnsi="Times New Roman" w:cs="Times New Roman"/>
          <w:sz w:val="24"/>
          <w:szCs w:val="24"/>
        </w:rPr>
        <w:t>.</w:t>
      </w:r>
      <w:r w:rsidRPr="00464F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4138" w:rsidRPr="00451607" w:rsidRDefault="00B64138" w:rsidP="00B64138">
      <w:pPr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4B7A" w:rsidRDefault="00864B7A" w:rsidP="00F86CC0">
      <w:pPr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F2B3D" w:rsidRDefault="00DF2B3D" w:rsidP="00F86CC0">
      <w:pPr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2B3D" w:rsidRDefault="00DF2B3D" w:rsidP="00F86CC0">
      <w:pPr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улица Тимура Сиразетдинова</w:t>
      </w:r>
    </w:p>
    <w:p w:rsidR="00864B7A" w:rsidRPr="00922014" w:rsidRDefault="00864B7A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86CC0">
        <w:rPr>
          <w:rFonts w:ascii="Times New Roman" w:hAnsi="Times New Roman" w:cs="Times New Roman"/>
          <w:sz w:val="24"/>
          <w:szCs w:val="24"/>
        </w:rPr>
        <w:t>20</w:t>
      </w:r>
    </w:p>
    <w:p w:rsidR="00864B7A" w:rsidRPr="00922014" w:rsidRDefault="009E7724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86CC0">
        <w:rPr>
          <w:rFonts w:ascii="Times New Roman" w:hAnsi="Times New Roman" w:cs="Times New Roman"/>
          <w:sz w:val="24"/>
          <w:szCs w:val="24"/>
        </w:rPr>
        <w:t>0</w:t>
      </w:r>
    </w:p>
    <w:p w:rsidR="00864B7A" w:rsidRDefault="00864B7A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86CC0">
        <w:rPr>
          <w:rFonts w:ascii="Times New Roman" w:hAnsi="Times New Roman" w:cs="Times New Roman"/>
          <w:sz w:val="24"/>
          <w:szCs w:val="24"/>
        </w:rPr>
        <w:t>1</w:t>
      </w:r>
    </w:p>
    <w:p w:rsidR="00C315FD" w:rsidRDefault="00C315FD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DF2B3D" w:rsidRPr="00DF2B3D" w:rsidRDefault="00DF2B3D" w:rsidP="00F86CC0">
      <w:pPr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B3D">
        <w:rPr>
          <w:rFonts w:ascii="Times New Roman" w:hAnsi="Times New Roman" w:cs="Times New Roman"/>
          <w:b/>
          <w:sz w:val="24"/>
          <w:szCs w:val="24"/>
        </w:rPr>
        <w:t>Новокузнецкая улица</w:t>
      </w:r>
    </w:p>
    <w:p w:rsidR="00DF2B3D" w:rsidRPr="00922014" w:rsidRDefault="00DF2B3D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86CC0">
        <w:rPr>
          <w:rFonts w:ascii="Times New Roman" w:hAnsi="Times New Roman" w:cs="Times New Roman"/>
          <w:sz w:val="24"/>
          <w:szCs w:val="24"/>
        </w:rPr>
        <w:t>21</w:t>
      </w:r>
    </w:p>
    <w:p w:rsidR="00DF2B3D" w:rsidRPr="00922014" w:rsidRDefault="00DF2B3D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86CC0">
        <w:rPr>
          <w:rFonts w:ascii="Times New Roman" w:hAnsi="Times New Roman" w:cs="Times New Roman"/>
          <w:sz w:val="24"/>
          <w:szCs w:val="24"/>
        </w:rPr>
        <w:t>0</w:t>
      </w:r>
    </w:p>
    <w:p w:rsidR="00DF2B3D" w:rsidRDefault="00DF2B3D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86CC0">
        <w:rPr>
          <w:rFonts w:ascii="Times New Roman" w:hAnsi="Times New Roman" w:cs="Times New Roman"/>
          <w:sz w:val="24"/>
          <w:szCs w:val="24"/>
        </w:rPr>
        <w:t>0</w:t>
      </w:r>
    </w:p>
    <w:p w:rsidR="00DF2B3D" w:rsidRDefault="00DF2B3D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2424E" w:rsidRPr="00C315FD" w:rsidRDefault="0092431B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B7251C">
        <w:rPr>
          <w:rFonts w:ascii="Times New Roman" w:hAnsi="Times New Roman" w:cs="Times New Roman"/>
          <w:b/>
          <w:sz w:val="24"/>
          <w:szCs w:val="24"/>
        </w:rPr>
        <w:t>РЕШИЛИ:</w:t>
      </w:r>
      <w:r w:rsidR="00C166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5E3D" w:rsidRPr="00C315FD">
        <w:rPr>
          <w:rFonts w:ascii="Times New Roman" w:hAnsi="Times New Roman" w:cs="Times New Roman"/>
          <w:sz w:val="24"/>
          <w:szCs w:val="24"/>
        </w:rPr>
        <w:t>Присвоить</w:t>
      </w:r>
      <w:r w:rsidR="00C166B3">
        <w:rPr>
          <w:rFonts w:ascii="Times New Roman" w:hAnsi="Times New Roman" w:cs="Times New Roman"/>
          <w:sz w:val="24"/>
          <w:szCs w:val="24"/>
        </w:rPr>
        <w:t xml:space="preserve"> </w:t>
      </w:r>
      <w:r w:rsidR="00115E3D" w:rsidRPr="00C315FD">
        <w:rPr>
          <w:rFonts w:ascii="Times New Roman" w:hAnsi="Times New Roman" w:cs="Times New Roman"/>
          <w:sz w:val="24"/>
          <w:szCs w:val="24"/>
        </w:rPr>
        <w:t xml:space="preserve">безымянным проездам </w:t>
      </w:r>
      <w:r w:rsidR="0092424E" w:rsidRPr="00C315FD">
        <w:rPr>
          <w:rFonts w:ascii="Times New Roman" w:hAnsi="Times New Roman" w:cs="Times New Roman"/>
          <w:sz w:val="24"/>
          <w:szCs w:val="24"/>
        </w:rPr>
        <w:t>в Выборгском районе Санкт-Петербурга</w:t>
      </w:r>
      <w:r w:rsidR="00C166B3">
        <w:rPr>
          <w:rFonts w:ascii="Times New Roman" w:hAnsi="Times New Roman" w:cs="Times New Roman"/>
          <w:sz w:val="24"/>
          <w:szCs w:val="24"/>
        </w:rPr>
        <w:br/>
      </w:r>
      <w:r w:rsidR="002750E6" w:rsidRPr="00C315FD">
        <w:rPr>
          <w:rFonts w:ascii="Times New Roman" w:hAnsi="Times New Roman" w:cs="Times New Roman"/>
          <w:sz w:val="24"/>
          <w:szCs w:val="24"/>
        </w:rPr>
        <w:t xml:space="preserve">(пос. Парголово) </w:t>
      </w:r>
      <w:r w:rsidR="0092424E" w:rsidRPr="00C315FD">
        <w:rPr>
          <w:rFonts w:ascii="Times New Roman" w:hAnsi="Times New Roman" w:cs="Times New Roman"/>
          <w:sz w:val="24"/>
          <w:szCs w:val="24"/>
        </w:rPr>
        <w:t>следующие наименования:</w:t>
      </w:r>
    </w:p>
    <w:p w:rsidR="002750E6" w:rsidRPr="00C315FD" w:rsidRDefault="0092424E" w:rsidP="00F86CC0">
      <w:pPr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15FD">
        <w:rPr>
          <w:rFonts w:ascii="Times New Roman" w:hAnsi="Times New Roman" w:cs="Times New Roman"/>
          <w:b/>
          <w:sz w:val="24"/>
          <w:szCs w:val="24"/>
        </w:rPr>
        <w:tab/>
      </w:r>
      <w:r w:rsidRPr="00C315FD">
        <w:rPr>
          <w:rFonts w:ascii="Times New Roman" w:hAnsi="Times New Roman" w:cs="Times New Roman"/>
          <w:b/>
          <w:sz w:val="24"/>
          <w:szCs w:val="24"/>
        </w:rPr>
        <w:tab/>
      </w:r>
      <w:r w:rsidR="002750E6" w:rsidRPr="00C315FD">
        <w:rPr>
          <w:rFonts w:ascii="Times New Roman" w:hAnsi="Times New Roman" w:cs="Times New Roman"/>
          <w:sz w:val="24"/>
          <w:szCs w:val="24"/>
        </w:rPr>
        <w:t xml:space="preserve">Новокузнецкая ул. – </w:t>
      </w:r>
      <w:r w:rsidR="002750E6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от Михайловской дор. до дор. в Каменку;</w:t>
      </w:r>
      <w:r w:rsidR="002750E6" w:rsidRPr="00C315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DE1" w:rsidRDefault="002750E6" w:rsidP="002750E6">
      <w:pPr>
        <w:ind w:left="-426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ул. Тимура Сиразетдинова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="0092424E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от Михайловской дор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. за</w:t>
      </w:r>
      <w:r w:rsidR="0092424E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C315FD">
        <w:rPr>
          <w:rFonts w:ascii="Times New Roman" w:hAnsi="Times New Roman" w:cs="Times New Roman"/>
          <w:sz w:val="24"/>
          <w:szCs w:val="24"/>
        </w:rPr>
        <w:t>Новокузнецкую</w:t>
      </w:r>
      <w:proofErr w:type="gramEnd"/>
      <w:r w:rsidRPr="00C315FD">
        <w:rPr>
          <w:rFonts w:ascii="Times New Roman" w:hAnsi="Times New Roman" w:cs="Times New Roman"/>
          <w:sz w:val="24"/>
          <w:szCs w:val="24"/>
        </w:rPr>
        <w:t xml:space="preserve"> ул. </w:t>
      </w:r>
    </w:p>
    <w:p w:rsidR="00547FF7" w:rsidRDefault="00547FF7" w:rsidP="002750E6">
      <w:pPr>
        <w:ind w:left="-426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B64138" w:rsidRPr="00C315FD" w:rsidRDefault="00B64138" w:rsidP="002750E6">
      <w:pPr>
        <w:ind w:left="-426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92424E" w:rsidRDefault="0092424E" w:rsidP="00F86CC0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C2110" w:rsidRPr="00DF2B3D" w:rsidRDefault="00CE5128" w:rsidP="00F86CC0">
      <w:pPr>
        <w:numPr>
          <w:ilvl w:val="0"/>
          <w:numId w:val="23"/>
        </w:numPr>
        <w:ind w:left="-142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</w:t>
      </w:r>
      <w:r w:rsidR="0019269D">
        <w:rPr>
          <w:rFonts w:ascii="Times New Roman" w:hAnsi="Times New Roman" w:cs="Times New Roman"/>
          <w:b/>
          <w:sz w:val="24"/>
          <w:szCs w:val="24"/>
        </w:rPr>
        <w:t>ЛУШАЛИ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F2B3D" w:rsidRPr="00DF2B3D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наименований безымянным </w:t>
      </w:r>
      <w:r w:rsidR="00DF2B3D" w:rsidRPr="00DF2B3D">
        <w:rPr>
          <w:rFonts w:ascii="Times New Roman" w:hAnsi="Times New Roman" w:cs="Times New Roman"/>
          <w:b/>
          <w:color w:val="000000"/>
          <w:sz w:val="24"/>
          <w:szCs w:val="24"/>
        </w:rPr>
        <w:t>элементам</w:t>
      </w:r>
      <w:r w:rsidR="00DF2B3D" w:rsidRPr="00DF2B3D">
        <w:rPr>
          <w:rFonts w:ascii="Times New Roman" w:hAnsi="Times New Roman" w:cs="Times New Roman"/>
          <w:b/>
          <w:sz w:val="24"/>
          <w:szCs w:val="24"/>
        </w:rPr>
        <w:t xml:space="preserve"> улично-дорожной сети в Пушкинском районе Санкт-Петербурга.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1BE" w:rsidRDefault="0047258E" w:rsidP="009741B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E51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2B3D">
        <w:rPr>
          <w:rFonts w:ascii="Times New Roman" w:hAnsi="Times New Roman" w:cs="Times New Roman"/>
          <w:sz w:val="24"/>
          <w:szCs w:val="24"/>
        </w:rPr>
        <w:t>Мартынов Геннадий Георгиевич</w:t>
      </w:r>
      <w:r w:rsidR="00C61086" w:rsidRPr="00C61086">
        <w:rPr>
          <w:rFonts w:ascii="Times New Roman" w:hAnsi="Times New Roman" w:cs="Times New Roman"/>
          <w:sz w:val="24"/>
          <w:szCs w:val="24"/>
        </w:rPr>
        <w:t>.</w:t>
      </w:r>
    </w:p>
    <w:p w:rsidR="00E11FB3" w:rsidRDefault="0092431B" w:rsidP="00B20008">
      <w:pPr>
        <w:ind w:lef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F2B3D" w:rsidRPr="00DF2B3D">
        <w:rPr>
          <w:rFonts w:ascii="Times New Roman" w:hAnsi="Times New Roman" w:cs="Times New Roman"/>
          <w:sz w:val="24"/>
          <w:szCs w:val="24"/>
        </w:rPr>
        <w:t>В связи с обращением председателя Ордена Ленина сельскохозяйственного производственного кооператива «Племенной завод по разведению крупного рогатого скота черно-пестрой породы «Детскосельский» Брагинца Ю.Н. от 02.05.2023 по вопросу топонимического увековечивания Героя Социалистического Труда Паршиной В.Р.</w:t>
      </w:r>
      <w:r w:rsidR="00C166B3">
        <w:rPr>
          <w:rFonts w:ascii="Times New Roman" w:hAnsi="Times New Roman" w:cs="Times New Roman"/>
          <w:sz w:val="24"/>
          <w:szCs w:val="24"/>
        </w:rPr>
        <w:t xml:space="preserve"> </w:t>
      </w:r>
      <w:r w:rsidR="00DF2B3D" w:rsidRPr="00DF2B3D">
        <w:rPr>
          <w:rFonts w:ascii="Times New Roman" w:hAnsi="Times New Roman" w:cs="Times New Roman"/>
          <w:sz w:val="24"/>
          <w:szCs w:val="24"/>
        </w:rPr>
        <w:t xml:space="preserve">(1937-2020), долгое время трудившейся в совхозе «Детскосельский», Бюро Топонимической комиссии предлагает присвоить безымянному проезду </w:t>
      </w:r>
      <w:r w:rsidR="00DF2B3D" w:rsidRPr="00DF2B3D">
        <w:rPr>
          <w:rFonts w:ascii="Times New Roman" w:hAnsi="Times New Roman" w:cs="Times New Roman"/>
          <w:sz w:val="24"/>
          <w:szCs w:val="24"/>
          <w:shd w:val="clear" w:color="auto" w:fill="FFFFFF"/>
        </w:rPr>
        <w:t>от Муромской улицы до реки Славянки</w:t>
      </w:r>
      <w:r w:rsidR="00DF2B3D" w:rsidRPr="00DF2B3D">
        <w:rPr>
          <w:rFonts w:ascii="Times New Roman" w:hAnsi="Times New Roman" w:cs="Times New Roman"/>
          <w:sz w:val="24"/>
          <w:szCs w:val="24"/>
        </w:rPr>
        <w:t xml:space="preserve"> </w:t>
      </w:r>
      <w:r w:rsidR="00C166B3">
        <w:rPr>
          <w:rFonts w:ascii="Times New Roman" w:hAnsi="Times New Roman" w:cs="Times New Roman"/>
          <w:sz w:val="24"/>
          <w:szCs w:val="24"/>
        </w:rPr>
        <w:br/>
      </w:r>
      <w:r w:rsidR="00DF2B3D" w:rsidRPr="00DF2B3D">
        <w:rPr>
          <w:rFonts w:ascii="Times New Roman" w:hAnsi="Times New Roman" w:cs="Times New Roman"/>
          <w:sz w:val="24"/>
          <w:szCs w:val="24"/>
        </w:rPr>
        <w:t>в пос</w:t>
      </w:r>
      <w:r w:rsidR="00C166B3">
        <w:rPr>
          <w:rFonts w:ascii="Times New Roman" w:hAnsi="Times New Roman" w:cs="Times New Roman"/>
          <w:sz w:val="24"/>
          <w:szCs w:val="24"/>
        </w:rPr>
        <w:t xml:space="preserve">елке </w:t>
      </w:r>
      <w:proofErr w:type="spellStart"/>
      <w:r w:rsidR="00DF2B3D" w:rsidRPr="00DF2B3D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="00DF2B3D" w:rsidRPr="00DF2B3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F2B3D" w:rsidRPr="00DF2B3D">
        <w:rPr>
          <w:rFonts w:ascii="Times New Roman" w:hAnsi="Times New Roman" w:cs="Times New Roman"/>
          <w:sz w:val="24"/>
          <w:szCs w:val="24"/>
        </w:rPr>
        <w:t>Детскосельский</w:t>
      </w:r>
      <w:proofErr w:type="spellEnd"/>
      <w:r w:rsidR="00DF2B3D" w:rsidRPr="00DF2B3D">
        <w:rPr>
          <w:rFonts w:ascii="Times New Roman" w:hAnsi="Times New Roman" w:cs="Times New Roman"/>
          <w:sz w:val="24"/>
          <w:szCs w:val="24"/>
        </w:rPr>
        <w:t xml:space="preserve">) наименование </w:t>
      </w:r>
      <w:r w:rsidR="00DF2B3D" w:rsidRPr="00DF2B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улица Валентины Паршиной.</w:t>
      </w:r>
    </w:p>
    <w:p w:rsidR="00DF2B3D" w:rsidRDefault="00DF2B3D" w:rsidP="00B20008">
      <w:pPr>
        <w:ind w:left="-284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F2B3D" w:rsidRPr="00DF2B3D" w:rsidRDefault="00DF2B3D" w:rsidP="00DF2B3D">
      <w:pPr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F2B3D">
        <w:rPr>
          <w:rFonts w:ascii="Times New Roman" w:hAnsi="Times New Roman" w:cs="Times New Roman"/>
          <w:sz w:val="24"/>
          <w:szCs w:val="24"/>
        </w:rPr>
        <w:t>В связи с необходимостью присвоения наименования проезду на территории жилого строительства Бюро Топонимической комиссии предлагает присвоить безымянному проезду</w:t>
      </w:r>
      <w:r w:rsidR="002B12A4">
        <w:rPr>
          <w:rFonts w:ascii="Times New Roman" w:hAnsi="Times New Roman" w:cs="Times New Roman"/>
          <w:sz w:val="24"/>
          <w:szCs w:val="24"/>
        </w:rPr>
        <w:br/>
      </w:r>
      <w:r w:rsidRPr="00DF2B3D">
        <w:rPr>
          <w:rFonts w:ascii="Times New Roman" w:hAnsi="Times New Roman" w:cs="Times New Roman"/>
          <w:sz w:val="24"/>
          <w:szCs w:val="24"/>
          <w:shd w:val="clear" w:color="auto" w:fill="FFFFFF"/>
        </w:rPr>
        <w:t>от Колпинского шоссе до реки Славянки</w:t>
      </w:r>
      <w:r w:rsidRPr="00DF2B3D">
        <w:rPr>
          <w:rFonts w:ascii="Times New Roman" w:hAnsi="Times New Roman" w:cs="Times New Roman"/>
          <w:sz w:val="24"/>
          <w:szCs w:val="24"/>
        </w:rPr>
        <w:t xml:space="preserve"> в пос</w:t>
      </w:r>
      <w:r w:rsidR="002B12A4">
        <w:rPr>
          <w:rFonts w:ascii="Times New Roman" w:hAnsi="Times New Roman" w:cs="Times New Roman"/>
          <w:sz w:val="24"/>
          <w:szCs w:val="24"/>
        </w:rPr>
        <w:t xml:space="preserve">елке </w:t>
      </w:r>
      <w:proofErr w:type="spellStart"/>
      <w:r w:rsidRPr="00DF2B3D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Pr="00DF2B3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F2B3D">
        <w:rPr>
          <w:rFonts w:ascii="Times New Roman" w:hAnsi="Times New Roman" w:cs="Times New Roman"/>
          <w:sz w:val="24"/>
          <w:szCs w:val="24"/>
        </w:rPr>
        <w:t>Детскосельский</w:t>
      </w:r>
      <w:proofErr w:type="spellEnd"/>
      <w:r w:rsidRPr="00DF2B3D">
        <w:rPr>
          <w:rFonts w:ascii="Times New Roman" w:hAnsi="Times New Roman" w:cs="Times New Roman"/>
          <w:sz w:val="24"/>
          <w:szCs w:val="24"/>
        </w:rPr>
        <w:t xml:space="preserve">)  наименование </w:t>
      </w:r>
      <w:proofErr w:type="spellStart"/>
      <w:r w:rsidRPr="00DF2B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Угличская</w:t>
      </w:r>
      <w:proofErr w:type="spellEnd"/>
      <w:r w:rsidRPr="00DF2B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улица, </w:t>
      </w:r>
      <w:r w:rsidRPr="00DF2B3D">
        <w:rPr>
          <w:rFonts w:ascii="Times New Roman" w:hAnsi="Times New Roman" w:cs="Times New Roman"/>
          <w:sz w:val="24"/>
          <w:szCs w:val="24"/>
          <w:shd w:val="clear" w:color="auto" w:fill="FFFFFF"/>
        </w:rPr>
        <w:t>по г</w:t>
      </w:r>
      <w:r w:rsidR="002B12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ороду </w:t>
      </w:r>
      <w:r w:rsidRPr="00DF2B3D">
        <w:rPr>
          <w:rFonts w:ascii="Times New Roman" w:hAnsi="Times New Roman" w:cs="Times New Roman"/>
          <w:sz w:val="24"/>
          <w:szCs w:val="24"/>
          <w:shd w:val="clear" w:color="auto" w:fill="FFFFFF"/>
        </w:rPr>
        <w:t>Угличу,</w:t>
      </w:r>
      <w:r w:rsidRPr="00DF2B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DF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соответствии с </w:t>
      </w:r>
      <w:r w:rsidRPr="00DF2B3D">
        <w:rPr>
          <w:rFonts w:ascii="Times New Roman" w:hAnsi="Times New Roman" w:cs="Times New Roman"/>
          <w:sz w:val="24"/>
          <w:szCs w:val="24"/>
        </w:rPr>
        <w:t xml:space="preserve">общей тематикой наименований улиц </w:t>
      </w:r>
      <w:r w:rsidR="008519C5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F2B3D">
        <w:rPr>
          <w:rFonts w:ascii="Times New Roman" w:hAnsi="Times New Roman" w:cs="Times New Roman"/>
          <w:sz w:val="24"/>
          <w:szCs w:val="24"/>
        </w:rPr>
        <w:t xml:space="preserve">по столицам старинных русских княжеств в прилегающем микрорайоне (Муромская ул., </w:t>
      </w:r>
      <w:proofErr w:type="spellStart"/>
      <w:r w:rsidRPr="00DF2B3D">
        <w:rPr>
          <w:rFonts w:ascii="Times New Roman" w:hAnsi="Times New Roman" w:cs="Times New Roman"/>
          <w:sz w:val="24"/>
          <w:szCs w:val="24"/>
        </w:rPr>
        <w:t>Изборская</w:t>
      </w:r>
      <w:proofErr w:type="spellEnd"/>
      <w:r w:rsidRPr="00DF2B3D">
        <w:rPr>
          <w:rFonts w:ascii="Times New Roman" w:hAnsi="Times New Roman" w:cs="Times New Roman"/>
          <w:sz w:val="24"/>
          <w:szCs w:val="24"/>
        </w:rPr>
        <w:t xml:space="preserve"> ул., </w:t>
      </w:r>
      <w:proofErr w:type="spellStart"/>
      <w:r w:rsidRPr="00DF2B3D">
        <w:rPr>
          <w:rFonts w:ascii="Times New Roman" w:hAnsi="Times New Roman" w:cs="Times New Roman"/>
          <w:sz w:val="24"/>
          <w:szCs w:val="24"/>
        </w:rPr>
        <w:t>Туровская</w:t>
      </w:r>
      <w:proofErr w:type="spellEnd"/>
      <w:r w:rsidRPr="00DF2B3D">
        <w:rPr>
          <w:rFonts w:ascii="Times New Roman" w:hAnsi="Times New Roman" w:cs="Times New Roman"/>
          <w:sz w:val="24"/>
          <w:szCs w:val="24"/>
        </w:rPr>
        <w:t xml:space="preserve"> ул., Ростовская ул.).</w:t>
      </w:r>
    </w:p>
    <w:p w:rsidR="00DF2B3D" w:rsidRPr="00DF2B3D" w:rsidRDefault="00DF2B3D" w:rsidP="00DF2B3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2B3D">
        <w:rPr>
          <w:rFonts w:ascii="Times New Roman" w:hAnsi="Times New Roman" w:cs="Times New Roman"/>
          <w:sz w:val="24"/>
          <w:szCs w:val="24"/>
        </w:rPr>
        <w:t xml:space="preserve">Получены согласования администрации Пушкинского района Санкт-Петербурга </w:t>
      </w:r>
      <w:r w:rsidRPr="00DF2B3D">
        <w:rPr>
          <w:rFonts w:ascii="Times New Roman" w:hAnsi="Times New Roman" w:cs="Times New Roman"/>
          <w:sz w:val="24"/>
          <w:szCs w:val="24"/>
        </w:rPr>
        <w:br/>
        <w:t>и Комитета имуществе</w:t>
      </w:r>
      <w:r w:rsidR="00B64138">
        <w:rPr>
          <w:rFonts w:ascii="Times New Roman" w:hAnsi="Times New Roman" w:cs="Times New Roman"/>
          <w:sz w:val="24"/>
          <w:szCs w:val="24"/>
        </w:rPr>
        <w:t>нных отношений Санкт-Петербурга.</w:t>
      </w:r>
    </w:p>
    <w:p w:rsidR="00DF2B3D" w:rsidRDefault="00DF2B3D" w:rsidP="00B20008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F2B3D" w:rsidRDefault="00DF2B3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2B3D" w:rsidRDefault="00DF2B3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улица Валентины Паршиной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2424E">
        <w:rPr>
          <w:rFonts w:ascii="Times New Roman" w:hAnsi="Times New Roman" w:cs="Times New Roman"/>
          <w:sz w:val="24"/>
          <w:szCs w:val="24"/>
        </w:rPr>
        <w:t>21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92424E">
        <w:rPr>
          <w:rFonts w:ascii="Times New Roman" w:hAnsi="Times New Roman" w:cs="Times New Roman"/>
          <w:sz w:val="24"/>
          <w:szCs w:val="24"/>
        </w:rPr>
        <w:t>0</w:t>
      </w: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2424E">
        <w:rPr>
          <w:rFonts w:ascii="Times New Roman" w:hAnsi="Times New Roman" w:cs="Times New Roman"/>
          <w:sz w:val="24"/>
          <w:szCs w:val="24"/>
        </w:rPr>
        <w:t>0</w:t>
      </w:r>
    </w:p>
    <w:p w:rsidR="00DF2B3D" w:rsidRDefault="00DF2B3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F2B3D" w:rsidRPr="00DF2B3D" w:rsidRDefault="00DF2B3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B3D">
        <w:rPr>
          <w:rFonts w:ascii="Times New Roman" w:hAnsi="Times New Roman" w:cs="Times New Roman"/>
          <w:b/>
          <w:sz w:val="24"/>
          <w:szCs w:val="24"/>
        </w:rPr>
        <w:t>Угличская улица</w:t>
      </w:r>
    </w:p>
    <w:p w:rsidR="00DF2B3D" w:rsidRPr="00922014" w:rsidRDefault="00DF2B3D" w:rsidP="00DF2B3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2424E">
        <w:rPr>
          <w:rFonts w:ascii="Times New Roman" w:hAnsi="Times New Roman" w:cs="Times New Roman"/>
          <w:sz w:val="24"/>
          <w:szCs w:val="24"/>
        </w:rPr>
        <w:t>21</w:t>
      </w:r>
    </w:p>
    <w:p w:rsidR="00DF2B3D" w:rsidRPr="00922014" w:rsidRDefault="00DF2B3D" w:rsidP="00DF2B3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92424E">
        <w:rPr>
          <w:rFonts w:ascii="Times New Roman" w:hAnsi="Times New Roman" w:cs="Times New Roman"/>
          <w:sz w:val="24"/>
          <w:szCs w:val="24"/>
        </w:rPr>
        <w:t>0</w:t>
      </w:r>
    </w:p>
    <w:p w:rsidR="00DF2B3D" w:rsidRDefault="00DF2B3D" w:rsidP="00DF2B3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2424E">
        <w:rPr>
          <w:rFonts w:ascii="Times New Roman" w:hAnsi="Times New Roman" w:cs="Times New Roman"/>
          <w:sz w:val="24"/>
          <w:szCs w:val="24"/>
        </w:rPr>
        <w:t>0</w:t>
      </w:r>
    </w:p>
    <w:p w:rsidR="00B20008" w:rsidRDefault="00B20008" w:rsidP="005E3CA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424E" w:rsidRPr="00C315FD" w:rsidRDefault="0019269D" w:rsidP="009242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E3CA5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92424E" w:rsidRPr="00C315FD">
        <w:rPr>
          <w:rFonts w:ascii="Times New Roman" w:hAnsi="Times New Roman" w:cs="Times New Roman"/>
          <w:sz w:val="24"/>
          <w:szCs w:val="24"/>
        </w:rPr>
        <w:t>Присвоить безымянным проездам в Пушкинском районе Санкт-Петербурга</w:t>
      </w:r>
      <w:r w:rsidR="002B12A4">
        <w:rPr>
          <w:rFonts w:ascii="Times New Roman" w:hAnsi="Times New Roman" w:cs="Times New Roman"/>
          <w:sz w:val="24"/>
          <w:szCs w:val="24"/>
        </w:rPr>
        <w:br/>
      </w:r>
      <w:r w:rsidR="00A71DCA" w:rsidRPr="00C315FD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spellStart"/>
      <w:r w:rsidR="00A71DCA" w:rsidRPr="00C315FD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="00A71DCA" w:rsidRPr="00C315FD">
        <w:rPr>
          <w:rFonts w:ascii="Times New Roman" w:hAnsi="Times New Roman" w:cs="Times New Roman"/>
          <w:sz w:val="24"/>
          <w:szCs w:val="24"/>
        </w:rPr>
        <w:t xml:space="preserve">) </w:t>
      </w:r>
      <w:r w:rsidR="0092424E" w:rsidRPr="00C315FD">
        <w:rPr>
          <w:rFonts w:ascii="Times New Roman" w:hAnsi="Times New Roman" w:cs="Times New Roman"/>
          <w:sz w:val="24"/>
          <w:szCs w:val="24"/>
        </w:rPr>
        <w:t>следующие наименования:</w:t>
      </w:r>
    </w:p>
    <w:p w:rsidR="009D58B0" w:rsidRPr="00C315FD" w:rsidRDefault="0092424E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b/>
          <w:sz w:val="24"/>
          <w:szCs w:val="24"/>
        </w:rPr>
        <w:tab/>
      </w:r>
      <w:r w:rsidRPr="00C315FD">
        <w:rPr>
          <w:rFonts w:ascii="Times New Roman" w:hAnsi="Times New Roman" w:cs="Times New Roman"/>
          <w:b/>
          <w:sz w:val="24"/>
          <w:szCs w:val="24"/>
        </w:rPr>
        <w:tab/>
      </w:r>
      <w:r w:rsidR="00A71DCA" w:rsidRPr="00C315FD">
        <w:rPr>
          <w:rFonts w:ascii="Times New Roman" w:hAnsi="Times New Roman" w:cs="Times New Roman"/>
          <w:sz w:val="24"/>
          <w:szCs w:val="24"/>
        </w:rPr>
        <w:t>ул. Валентины Паршиной</w:t>
      </w:r>
      <w:r w:rsidR="00A71DCA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71DCA" w:rsidRPr="00C315FD">
        <w:rPr>
          <w:rFonts w:ascii="Times New Roman" w:hAnsi="Times New Roman" w:cs="Times New Roman"/>
          <w:sz w:val="24"/>
          <w:szCs w:val="24"/>
        </w:rPr>
        <w:t xml:space="preserve">(Детскосельский) </w:t>
      </w:r>
      <w:r w:rsidR="00A71DCA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от Муромской ул</w:t>
      </w:r>
      <w:r w:rsidR="00A71DCA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 р</w:t>
      </w:r>
      <w:r w:rsidR="00A71DCA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Славянки</w:t>
      </w:r>
      <w:r w:rsidRPr="00C315FD">
        <w:rPr>
          <w:rFonts w:ascii="Times New Roman" w:hAnsi="Times New Roman" w:cs="Times New Roman"/>
          <w:sz w:val="24"/>
          <w:szCs w:val="24"/>
        </w:rPr>
        <w:t>;</w:t>
      </w:r>
    </w:p>
    <w:p w:rsidR="00DF2B3D" w:rsidRPr="00C315FD" w:rsidRDefault="0092424E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ab/>
      </w:r>
      <w:r w:rsidRPr="00C315FD">
        <w:rPr>
          <w:rFonts w:ascii="Times New Roman" w:hAnsi="Times New Roman" w:cs="Times New Roman"/>
          <w:sz w:val="24"/>
          <w:szCs w:val="24"/>
        </w:rPr>
        <w:tab/>
      </w:r>
      <w:r w:rsidR="0021752E" w:rsidRPr="00C315FD">
        <w:rPr>
          <w:rFonts w:ascii="Times New Roman" w:hAnsi="Times New Roman" w:cs="Times New Roman"/>
          <w:sz w:val="24"/>
          <w:szCs w:val="24"/>
        </w:rPr>
        <w:t>Угличская ул. (</w:t>
      </w:r>
      <w:proofErr w:type="spellStart"/>
      <w:r w:rsidR="0021752E" w:rsidRPr="00C315FD">
        <w:rPr>
          <w:rFonts w:ascii="Times New Roman" w:hAnsi="Times New Roman" w:cs="Times New Roman"/>
          <w:sz w:val="24"/>
          <w:szCs w:val="24"/>
        </w:rPr>
        <w:t>Детскосельский</w:t>
      </w:r>
      <w:proofErr w:type="spellEnd"/>
      <w:r w:rsidR="0021752E" w:rsidRPr="00C315FD">
        <w:rPr>
          <w:rFonts w:ascii="Times New Roman" w:hAnsi="Times New Roman" w:cs="Times New Roman"/>
          <w:sz w:val="24"/>
          <w:szCs w:val="24"/>
        </w:rPr>
        <w:t xml:space="preserve">) – 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от Колпинского шоссе до р</w:t>
      </w:r>
      <w:r w:rsidR="0021752E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Славянки</w:t>
      </w:r>
      <w:r w:rsidR="0021752E" w:rsidRPr="00C315FD">
        <w:rPr>
          <w:rFonts w:ascii="Times New Roman" w:hAnsi="Times New Roman" w:cs="Times New Roman"/>
          <w:sz w:val="24"/>
          <w:szCs w:val="24"/>
        </w:rPr>
        <w:t>.</w:t>
      </w:r>
    </w:p>
    <w:p w:rsidR="0021752E" w:rsidRPr="0021752E" w:rsidRDefault="0021752E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C507E" w:rsidRPr="00AC507E" w:rsidRDefault="007633D9" w:rsidP="00AC507E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r w:rsidR="009D58B0"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AC507E" w:rsidRPr="00AC507E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наименований безымянным </w:t>
      </w:r>
      <w:r w:rsidR="00AC507E" w:rsidRPr="00AC507E">
        <w:rPr>
          <w:rFonts w:ascii="Times New Roman" w:hAnsi="Times New Roman" w:cs="Times New Roman"/>
          <w:b/>
          <w:color w:val="000000"/>
          <w:sz w:val="24"/>
          <w:szCs w:val="24"/>
        </w:rPr>
        <w:t>элементам</w:t>
      </w:r>
      <w:r w:rsidR="00AC507E" w:rsidRPr="00AC507E">
        <w:rPr>
          <w:rFonts w:ascii="Times New Roman" w:hAnsi="Times New Roman" w:cs="Times New Roman"/>
          <w:b/>
          <w:sz w:val="24"/>
          <w:szCs w:val="24"/>
        </w:rPr>
        <w:t xml:space="preserve"> улично-дорожной сети в Московском районе Санкт-Петербурга.</w:t>
      </w:r>
    </w:p>
    <w:p w:rsidR="009D58B0" w:rsidRPr="00AC507E" w:rsidRDefault="009D58B0" w:rsidP="00AC507E">
      <w:pPr>
        <w:ind w:left="76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58B0" w:rsidRDefault="009D58B0" w:rsidP="009D58B0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DF2B3D">
        <w:t>Мартынов Геннадий Георгиевич.</w:t>
      </w:r>
    </w:p>
    <w:p w:rsidR="009D58B0" w:rsidRDefault="00AC507E" w:rsidP="00B64138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  <w:proofErr w:type="gramStart"/>
      <w:r w:rsidRPr="00BC06BD">
        <w:t>В связи с обращением</w:t>
      </w:r>
      <w:r>
        <w:t xml:space="preserve"> </w:t>
      </w:r>
      <w:r w:rsidRPr="00BC06BD">
        <w:t>Игнатьевой</w:t>
      </w:r>
      <w:r>
        <w:t xml:space="preserve"> Н.В. </w:t>
      </w:r>
      <w:r w:rsidRPr="00BC06BD">
        <w:t xml:space="preserve">от 16.01.2024 по </w:t>
      </w:r>
      <w:r>
        <w:t xml:space="preserve">вопросу </w:t>
      </w:r>
      <w:r w:rsidRPr="00BC06BD">
        <w:t>топонимического увековечивания</w:t>
      </w:r>
      <w:r>
        <w:t xml:space="preserve"> </w:t>
      </w:r>
      <w:r w:rsidRPr="00BC06BD">
        <w:t xml:space="preserve">Героя Социалистического Труда, </w:t>
      </w:r>
      <w:r w:rsidR="00A6349D">
        <w:t xml:space="preserve">главного </w:t>
      </w:r>
      <w:r w:rsidRPr="00BC06BD">
        <w:t xml:space="preserve">конструктора </w:t>
      </w:r>
      <w:r w:rsidR="00A6349D">
        <w:t xml:space="preserve">первой отечественной </w:t>
      </w:r>
      <w:r w:rsidRPr="00BC06BD">
        <w:t>атомн</w:t>
      </w:r>
      <w:r w:rsidR="00A6349D">
        <w:t>ой подводной</w:t>
      </w:r>
      <w:r w:rsidRPr="00BC06BD">
        <w:t xml:space="preserve"> лод</w:t>
      </w:r>
      <w:r w:rsidR="00A6349D">
        <w:t>ки</w:t>
      </w:r>
      <w:r>
        <w:t xml:space="preserve"> </w:t>
      </w:r>
      <w:proofErr w:type="spellStart"/>
      <w:r w:rsidRPr="00BC06BD">
        <w:t>Перегудова</w:t>
      </w:r>
      <w:proofErr w:type="spellEnd"/>
      <w:r w:rsidRPr="00BC06BD">
        <w:t xml:space="preserve"> </w:t>
      </w:r>
      <w:proofErr w:type="spellStart"/>
      <w:r>
        <w:t>В.Н</w:t>
      </w:r>
      <w:proofErr w:type="spellEnd"/>
      <w:r>
        <w:t xml:space="preserve">. </w:t>
      </w:r>
      <w:r w:rsidRPr="00BC06BD">
        <w:t>(1902-1967), поддержанным научным руководителем ФГУП «Крыловский государственный научный центр» Половинкиным</w:t>
      </w:r>
      <w:r>
        <w:t xml:space="preserve"> В.Н.</w:t>
      </w:r>
      <w:r w:rsidRPr="00BC06BD">
        <w:t xml:space="preserve">, Бюро Топонимической комиссии предлагает присвоить безымянному проезду </w:t>
      </w:r>
      <w:r w:rsidRPr="00BC06BD">
        <w:rPr>
          <w:shd w:val="clear" w:color="auto" w:fill="FFFFFF"/>
        </w:rPr>
        <w:t>от Московского шоссе на юго-запад</w:t>
      </w:r>
      <w:r w:rsidR="002B12A4">
        <w:t xml:space="preserve"> </w:t>
      </w:r>
      <w:r w:rsidRPr="00BC06BD">
        <w:t>в Московском районе</w:t>
      </w:r>
      <w:r>
        <w:t xml:space="preserve"> </w:t>
      </w:r>
      <w:r w:rsidRPr="00BC06BD">
        <w:t xml:space="preserve">Санкт-Петербурга наименование </w:t>
      </w:r>
      <w:r w:rsidRPr="00BC06BD">
        <w:rPr>
          <w:b/>
          <w:shd w:val="clear" w:color="auto" w:fill="FFFFFF"/>
        </w:rPr>
        <w:t xml:space="preserve">улица Владимира </w:t>
      </w:r>
      <w:proofErr w:type="spellStart"/>
      <w:r w:rsidRPr="00BC06BD">
        <w:rPr>
          <w:b/>
          <w:shd w:val="clear" w:color="auto" w:fill="FFFFFF"/>
        </w:rPr>
        <w:t>Перегудова</w:t>
      </w:r>
      <w:proofErr w:type="spellEnd"/>
      <w:r w:rsidRPr="00BC06BD">
        <w:rPr>
          <w:b/>
          <w:shd w:val="clear" w:color="auto" w:fill="FFFFFF"/>
        </w:rPr>
        <w:t>.</w:t>
      </w:r>
      <w:proofErr w:type="gramEnd"/>
      <w:r w:rsidRPr="00BC06BD">
        <w:rPr>
          <w:b/>
          <w:shd w:val="clear" w:color="auto" w:fill="FFFFFF"/>
        </w:rPr>
        <w:t xml:space="preserve"> </w:t>
      </w:r>
      <w:r w:rsidRPr="00BC06BD">
        <w:rPr>
          <w:shd w:val="clear" w:color="auto" w:fill="FFFFFF"/>
        </w:rPr>
        <w:t>Проезд проходит рядом с одной из производственных площадок СПМБМ «Малахит»,</w:t>
      </w:r>
      <w:r w:rsidR="002B12A4">
        <w:rPr>
          <w:shd w:val="clear" w:color="auto" w:fill="FFFFFF"/>
        </w:rPr>
        <w:t xml:space="preserve"> в</w:t>
      </w:r>
      <w:r w:rsidRPr="00BC06BD">
        <w:rPr>
          <w:shd w:val="clear" w:color="auto" w:fill="FFFFFF"/>
        </w:rPr>
        <w:t xml:space="preserve"> котором трудился Перегудов</w:t>
      </w:r>
      <w:r>
        <w:rPr>
          <w:shd w:val="clear" w:color="auto" w:fill="FFFFFF"/>
        </w:rPr>
        <w:t xml:space="preserve"> В.Н.</w:t>
      </w:r>
      <w:r w:rsidRPr="00BC06BD">
        <w:rPr>
          <w:shd w:val="clear" w:color="auto" w:fill="FFFFFF"/>
        </w:rPr>
        <w:t xml:space="preserve">, в непосредственной близости от </w:t>
      </w:r>
      <w:r w:rsidRPr="00BC06BD">
        <w:t>ФГУП «Крыловский государственный научный центр», с которым также связана его трудовая биография. Одна</w:t>
      </w:r>
      <w:r w:rsidR="002B12A4">
        <w:t xml:space="preserve"> </w:t>
      </w:r>
      <w:r w:rsidRPr="00BC06BD">
        <w:t>из улиц</w:t>
      </w:r>
      <w:r>
        <w:t xml:space="preserve"> </w:t>
      </w:r>
      <w:r w:rsidRPr="00BC06BD">
        <w:t>в прилегающем квартале носит имя конструктора атомных подводных</w:t>
      </w:r>
      <w:r w:rsidR="002B12A4">
        <w:t xml:space="preserve"> </w:t>
      </w:r>
      <w:r w:rsidRPr="00BC06BD">
        <w:t xml:space="preserve">лодок </w:t>
      </w:r>
      <w:proofErr w:type="spellStart"/>
      <w:r w:rsidRPr="00BC06BD">
        <w:t>Чернышёва</w:t>
      </w:r>
      <w:proofErr w:type="spellEnd"/>
      <w:r>
        <w:t xml:space="preserve"> </w:t>
      </w:r>
      <w:proofErr w:type="spellStart"/>
      <w:r>
        <w:t>Г.Н</w:t>
      </w:r>
      <w:proofErr w:type="spellEnd"/>
      <w:r>
        <w:t>.</w:t>
      </w:r>
    </w:p>
    <w:p w:rsidR="00AC507E" w:rsidRPr="00AC507E" w:rsidRDefault="00AC507E" w:rsidP="00AC507E">
      <w:pPr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AC507E">
        <w:rPr>
          <w:rFonts w:ascii="Times New Roman" w:hAnsi="Times New Roman" w:cs="Times New Roman"/>
          <w:sz w:val="24"/>
          <w:szCs w:val="24"/>
        </w:rPr>
        <w:lastRenderedPageBreak/>
        <w:t xml:space="preserve">В связи с необходимостью присвоения наименования проезду на территории жилого строительства, Бюро Топонимической комиссии предлагает присвоить безымянному проезду </w:t>
      </w:r>
      <w:r w:rsidRPr="00AC50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улицы Георгия </w:t>
      </w:r>
      <w:proofErr w:type="spellStart"/>
      <w:r w:rsidRPr="00AC507E">
        <w:rPr>
          <w:rFonts w:ascii="Times New Roman" w:hAnsi="Times New Roman" w:cs="Times New Roman"/>
          <w:sz w:val="24"/>
          <w:szCs w:val="24"/>
          <w:shd w:val="clear" w:color="auto" w:fill="FFFFFF"/>
        </w:rPr>
        <w:t>Чернышёва</w:t>
      </w:r>
      <w:proofErr w:type="spellEnd"/>
      <w:r w:rsidRPr="00AC50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 Дизельного проезда</w:t>
      </w:r>
      <w:r w:rsidRPr="00AC507E">
        <w:rPr>
          <w:rFonts w:ascii="Times New Roman" w:hAnsi="Times New Roman" w:cs="Times New Roman"/>
          <w:sz w:val="24"/>
          <w:szCs w:val="24"/>
        </w:rPr>
        <w:t xml:space="preserve"> в Московском районе  Санкт-Петербурга </w:t>
      </w:r>
      <w:r w:rsidRPr="00AC50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наименование </w:t>
      </w:r>
      <w:r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улица Марии Кошкиной</w:t>
      </w:r>
      <w:r w:rsidRPr="00AC507E">
        <w:rPr>
          <w:rFonts w:ascii="Times New Roman" w:hAnsi="Times New Roman" w:cs="Times New Roman"/>
          <w:sz w:val="24"/>
          <w:szCs w:val="24"/>
        </w:rPr>
        <w:t xml:space="preserve">, в честь участницы Великой Отечественной войны </w:t>
      </w:r>
      <w:r w:rsidR="00F96BD6">
        <w:rPr>
          <w:rFonts w:ascii="Times New Roman" w:hAnsi="Times New Roman" w:cs="Times New Roman"/>
          <w:sz w:val="24"/>
          <w:szCs w:val="24"/>
        </w:rPr>
        <w:t xml:space="preserve">      </w:t>
      </w:r>
      <w:r w:rsidRPr="00AC507E">
        <w:rPr>
          <w:rFonts w:ascii="Times New Roman" w:hAnsi="Times New Roman" w:cs="Times New Roman"/>
          <w:sz w:val="24"/>
          <w:szCs w:val="24"/>
        </w:rPr>
        <w:t>и героической обороны Ленинграда, снайпера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507E">
        <w:rPr>
          <w:rFonts w:ascii="Times New Roman" w:hAnsi="Times New Roman" w:cs="Times New Roman"/>
          <w:sz w:val="24"/>
          <w:szCs w:val="24"/>
        </w:rPr>
        <w:t xml:space="preserve">Кошкиной М.А. (1921-1982), трудившейся </w:t>
      </w:r>
      <w:r w:rsidR="002B12A4">
        <w:rPr>
          <w:rFonts w:ascii="Times New Roman" w:hAnsi="Times New Roman" w:cs="Times New Roman"/>
          <w:sz w:val="24"/>
          <w:szCs w:val="24"/>
        </w:rPr>
        <w:br/>
      </w:r>
      <w:r w:rsidRPr="00AC507E">
        <w:rPr>
          <w:rFonts w:ascii="Times New Roman" w:hAnsi="Times New Roman" w:cs="Times New Roman"/>
          <w:sz w:val="24"/>
          <w:szCs w:val="24"/>
        </w:rPr>
        <w:t>до и после Великой Отечественной войны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507E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AC507E">
        <w:rPr>
          <w:rFonts w:ascii="Times New Roman" w:hAnsi="Times New Roman" w:cs="Times New Roman"/>
          <w:sz w:val="24"/>
          <w:szCs w:val="24"/>
        </w:rPr>
        <w:t>Ленмясокомбинате</w:t>
      </w:r>
      <w:proofErr w:type="spellEnd"/>
      <w:r w:rsidRPr="00AC507E">
        <w:rPr>
          <w:rFonts w:ascii="Times New Roman" w:hAnsi="Times New Roman" w:cs="Times New Roman"/>
          <w:sz w:val="24"/>
          <w:szCs w:val="24"/>
        </w:rPr>
        <w:t>, по бывшей территории</w:t>
      </w:r>
      <w:proofErr w:type="gramEnd"/>
      <w:r w:rsidRPr="00AC507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507E">
        <w:rPr>
          <w:rFonts w:ascii="Times New Roman" w:hAnsi="Times New Roman" w:cs="Times New Roman"/>
          <w:sz w:val="24"/>
          <w:szCs w:val="24"/>
        </w:rPr>
        <w:t>которого</w:t>
      </w:r>
      <w:proofErr w:type="gramEnd"/>
      <w:r w:rsidRPr="00AC507E">
        <w:rPr>
          <w:rFonts w:ascii="Times New Roman" w:hAnsi="Times New Roman" w:cs="Times New Roman"/>
          <w:sz w:val="24"/>
          <w:szCs w:val="24"/>
        </w:rPr>
        <w:t xml:space="preserve"> проходит проезд.</w:t>
      </w:r>
    </w:p>
    <w:p w:rsidR="00AC507E" w:rsidRPr="00AC507E" w:rsidRDefault="00AC507E" w:rsidP="00AC507E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  <w:r w:rsidRPr="00AC507E">
        <w:rPr>
          <w:shd w:val="clear" w:color="auto" w:fill="FFFFFF"/>
        </w:rPr>
        <w:t>По</w:t>
      </w:r>
      <w:r w:rsidRPr="00AC507E">
        <w:t>лучены согласования администрации Московского района Санкт-Петербурга.</w:t>
      </w:r>
    </w:p>
    <w:p w:rsidR="009D58B0" w:rsidRPr="00AC507E" w:rsidRDefault="009D58B0" w:rsidP="00AC507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58B0" w:rsidRDefault="009D58B0" w:rsidP="009D58B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C507E" w:rsidRDefault="00AC507E" w:rsidP="009D58B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улица Владимира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Перегудова</w:t>
      </w:r>
      <w:proofErr w:type="spellEnd"/>
    </w:p>
    <w:p w:rsidR="007633D9" w:rsidRPr="00922014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536974">
        <w:rPr>
          <w:rFonts w:ascii="Times New Roman" w:hAnsi="Times New Roman" w:cs="Times New Roman"/>
          <w:sz w:val="24"/>
          <w:szCs w:val="24"/>
        </w:rPr>
        <w:t>21</w:t>
      </w:r>
    </w:p>
    <w:p w:rsidR="007633D9" w:rsidRPr="00922014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536974">
        <w:rPr>
          <w:rFonts w:ascii="Times New Roman" w:hAnsi="Times New Roman" w:cs="Times New Roman"/>
          <w:sz w:val="24"/>
          <w:szCs w:val="24"/>
        </w:rPr>
        <w:t>0</w:t>
      </w:r>
    </w:p>
    <w:p w:rsidR="007633D9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36974">
        <w:rPr>
          <w:rFonts w:ascii="Times New Roman" w:hAnsi="Times New Roman" w:cs="Times New Roman"/>
          <w:sz w:val="24"/>
          <w:szCs w:val="24"/>
        </w:rPr>
        <w:t>0</w:t>
      </w:r>
    </w:p>
    <w:p w:rsidR="00AC507E" w:rsidRDefault="00AC507E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C507E" w:rsidRPr="00AC507E" w:rsidRDefault="00AC507E" w:rsidP="007633D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07E">
        <w:rPr>
          <w:rFonts w:ascii="Times New Roman" w:hAnsi="Times New Roman" w:cs="Times New Roman"/>
          <w:b/>
          <w:sz w:val="24"/>
          <w:szCs w:val="24"/>
        </w:rPr>
        <w:t>улица Марии Кошкиной</w:t>
      </w:r>
    </w:p>
    <w:p w:rsidR="00AC507E" w:rsidRPr="00922014" w:rsidRDefault="00AC507E" w:rsidP="00AC507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536974">
        <w:rPr>
          <w:rFonts w:ascii="Times New Roman" w:hAnsi="Times New Roman" w:cs="Times New Roman"/>
          <w:sz w:val="24"/>
          <w:szCs w:val="24"/>
        </w:rPr>
        <w:t>21</w:t>
      </w:r>
    </w:p>
    <w:p w:rsidR="00AC507E" w:rsidRPr="00922014" w:rsidRDefault="00AC507E" w:rsidP="00AC507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536974">
        <w:rPr>
          <w:rFonts w:ascii="Times New Roman" w:hAnsi="Times New Roman" w:cs="Times New Roman"/>
          <w:sz w:val="24"/>
          <w:szCs w:val="24"/>
        </w:rPr>
        <w:t>0</w:t>
      </w:r>
    </w:p>
    <w:p w:rsidR="00AC507E" w:rsidRDefault="00AC507E" w:rsidP="00AC507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36974">
        <w:rPr>
          <w:rFonts w:ascii="Times New Roman" w:hAnsi="Times New Roman" w:cs="Times New Roman"/>
          <w:sz w:val="24"/>
          <w:szCs w:val="24"/>
        </w:rPr>
        <w:t>0</w:t>
      </w:r>
    </w:p>
    <w:p w:rsidR="009D58B0" w:rsidRDefault="009D58B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36974" w:rsidRDefault="007633D9" w:rsidP="00536974">
      <w:pPr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5369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Присвоить безымянным </w:t>
      </w:r>
      <w:r w:rsidR="00536974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проезд</w:t>
      </w:r>
      <w:r w:rsidR="00536974">
        <w:rPr>
          <w:rFonts w:ascii="Times New Roman" w:hAnsi="Times New Roman" w:cs="Times New Roman"/>
          <w:color w:val="000000" w:themeColor="text1"/>
          <w:sz w:val="24"/>
          <w:szCs w:val="24"/>
        </w:rPr>
        <w:t>ам в Московском районе Санкт-Петербурга следующие наименования:</w:t>
      </w:r>
    </w:p>
    <w:p w:rsidR="009D58B0" w:rsidRPr="00C315FD" w:rsidRDefault="00536974" w:rsidP="00B20008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153A3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ул. Владимира </w:t>
      </w:r>
      <w:proofErr w:type="spellStart"/>
      <w:r w:rsidR="000153A3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Перегудова</w:t>
      </w:r>
      <w:proofErr w:type="spellEnd"/>
      <w:r w:rsidR="000153A3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от Московского шоссе на юго-запад;</w:t>
      </w:r>
    </w:p>
    <w:p w:rsidR="00536974" w:rsidRPr="00C315FD" w:rsidRDefault="00536974" w:rsidP="00B20008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153A3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ул. Марии Кошкиной – 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от ул</w:t>
      </w:r>
      <w:r w:rsidR="000153A3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Георгия </w:t>
      </w:r>
      <w:proofErr w:type="spellStart"/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Чернышёва</w:t>
      </w:r>
      <w:proofErr w:type="spellEnd"/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 Дизельного проезда.</w:t>
      </w:r>
    </w:p>
    <w:p w:rsidR="00102F87" w:rsidRDefault="00102F87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02F87" w:rsidRPr="00102F87" w:rsidRDefault="00102F87" w:rsidP="00102F87">
      <w:pPr>
        <w:numPr>
          <w:ilvl w:val="0"/>
          <w:numId w:val="23"/>
        </w:numPr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Pr="00102F87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наименований безымянным </w:t>
      </w:r>
      <w:r w:rsidRPr="00102F87">
        <w:rPr>
          <w:rFonts w:ascii="Times New Roman" w:hAnsi="Times New Roman" w:cs="Times New Roman"/>
          <w:b/>
          <w:color w:val="000000"/>
          <w:sz w:val="24"/>
          <w:szCs w:val="24"/>
        </w:rPr>
        <w:t>элементам</w:t>
      </w:r>
      <w:r w:rsidRPr="00102F87">
        <w:rPr>
          <w:rFonts w:ascii="Times New Roman" w:hAnsi="Times New Roman" w:cs="Times New Roman"/>
          <w:b/>
          <w:sz w:val="24"/>
          <w:szCs w:val="24"/>
        </w:rPr>
        <w:t xml:space="preserve"> улично-дорожной сети в Петродворцовом районе Санкт-Петербурга.</w:t>
      </w:r>
    </w:p>
    <w:p w:rsidR="00102F87" w:rsidRDefault="00102F87" w:rsidP="00102F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2F87" w:rsidRDefault="00102F87" w:rsidP="00102F87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>
        <w:t>Алексеев Алексей Юрьевич.</w:t>
      </w:r>
    </w:p>
    <w:p w:rsidR="00102F87" w:rsidRPr="00102F87" w:rsidRDefault="00102F87" w:rsidP="00102F87">
      <w:pPr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02F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связи с обращением заместителя главы администрации Петродворцового района Санкт-Петербурга Щербиной Е.Ю. от 12.12.2023 по вопросу присвоения наименований </w:t>
      </w:r>
      <w:r w:rsidRPr="00102F87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 честь работников 61 Бронетанкового ремонтного завода, находящегося в пос</w:t>
      </w:r>
      <w:r w:rsidR="002B12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елке </w:t>
      </w:r>
      <w:r w:rsidRPr="00102F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Стрельна, </w:t>
      </w:r>
      <w:r w:rsidR="002B12A4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102F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также </w:t>
      </w:r>
      <w:r w:rsidRPr="00102F87">
        <w:rPr>
          <w:rFonts w:ascii="Times New Roman" w:hAnsi="Times New Roman" w:cs="Times New Roman"/>
          <w:sz w:val="24"/>
          <w:szCs w:val="24"/>
        </w:rPr>
        <w:t xml:space="preserve">в честь героически погибшего в Чеченской Республике бойца 6-й роты </w:t>
      </w:r>
      <w:r w:rsidRPr="00102F87">
        <w:rPr>
          <w:rFonts w:ascii="Times New Roman" w:hAnsi="Times New Roman" w:cs="Times New Roman"/>
          <w:sz w:val="24"/>
          <w:szCs w:val="24"/>
        </w:rPr>
        <w:br/>
        <w:t xml:space="preserve">104 парашютно-десантного полка 76 дивизии ВДВ </w:t>
      </w:r>
      <w:proofErr w:type="spellStart"/>
      <w:r w:rsidRPr="00102F87">
        <w:rPr>
          <w:rFonts w:ascii="Times New Roman" w:hAnsi="Times New Roman" w:cs="Times New Roman"/>
          <w:sz w:val="24"/>
          <w:szCs w:val="24"/>
        </w:rPr>
        <w:t>Тимошинина</w:t>
      </w:r>
      <w:proofErr w:type="spellEnd"/>
      <w:r w:rsidRPr="00102F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2F87">
        <w:rPr>
          <w:rFonts w:ascii="Times New Roman" w:hAnsi="Times New Roman" w:cs="Times New Roman"/>
          <w:sz w:val="24"/>
          <w:szCs w:val="24"/>
        </w:rPr>
        <w:t>К.В</w:t>
      </w:r>
      <w:proofErr w:type="spellEnd"/>
      <w:r w:rsidRPr="00102F87">
        <w:rPr>
          <w:rFonts w:ascii="Times New Roman" w:hAnsi="Times New Roman" w:cs="Times New Roman"/>
          <w:sz w:val="24"/>
          <w:szCs w:val="24"/>
        </w:rPr>
        <w:t xml:space="preserve">. (1976-2000), посмертно награжденного орденом Мужества, родившегося и учившегося в Стрельне, Бюро Топонимической комиссии предлагает присвоить безымянным проездам </w:t>
      </w:r>
      <w:r w:rsidRPr="00102F87">
        <w:rPr>
          <w:rFonts w:ascii="Times New Roman" w:hAnsi="Times New Roman" w:cs="Times New Roman"/>
          <w:sz w:val="24"/>
          <w:szCs w:val="24"/>
        </w:rPr>
        <w:br/>
        <w:t xml:space="preserve">в пос. Стрельна </w:t>
      </w:r>
      <w:r w:rsidRPr="00102F87">
        <w:rPr>
          <w:rFonts w:ascii="Times New Roman" w:hAnsi="Times New Roman" w:cs="Times New Roman"/>
          <w:sz w:val="24"/>
          <w:szCs w:val="24"/>
          <w:shd w:val="clear" w:color="auto" w:fill="FFFFFF"/>
        </w:rPr>
        <w:t>следующие наименования:</w:t>
      </w:r>
    </w:p>
    <w:p w:rsidR="00102F87" w:rsidRPr="00102F87" w:rsidRDefault="00102F87" w:rsidP="00102F87">
      <w:pPr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Бронетанковый проспект</w:t>
      </w:r>
      <w:r w:rsidRPr="00102F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от проспекта Будённого до Красносельского шоссе;</w:t>
      </w:r>
    </w:p>
    <w:p w:rsidR="00102F87" w:rsidRPr="00102F87" w:rsidRDefault="00102F87" w:rsidP="00102F87">
      <w:pPr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улица Константина </w:t>
      </w:r>
      <w:proofErr w:type="spellStart"/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Тимошинина</w:t>
      </w:r>
      <w:proofErr w:type="spellEnd"/>
      <w:r w:rsidRPr="00102F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от проспекта Будённого до Красносельского шоссе.</w:t>
      </w:r>
    </w:p>
    <w:p w:rsidR="00102F87" w:rsidRPr="00102F87" w:rsidRDefault="00102F87" w:rsidP="00102F8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F87">
        <w:rPr>
          <w:rFonts w:ascii="Times New Roman" w:hAnsi="Times New Roman" w:cs="Times New Roman"/>
          <w:sz w:val="24"/>
          <w:szCs w:val="24"/>
        </w:rPr>
        <w:t xml:space="preserve">Для Бронетанкового проспекта районной администрацией </w:t>
      </w:r>
      <w:r w:rsidRPr="00102F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Петродворцового района </w:t>
      </w:r>
      <w:r w:rsidRPr="00102F87">
        <w:rPr>
          <w:rFonts w:ascii="Times New Roman" w:hAnsi="Times New Roman" w:cs="Times New Roman"/>
          <w:sz w:val="24"/>
          <w:szCs w:val="24"/>
        </w:rPr>
        <w:t>предложена форма наименования Бронетанковая улица. Бюро полагает этот вариант нецелесообразным, так как Бронетанковая улица имеется в г. Красное Село.</w:t>
      </w:r>
    </w:p>
    <w:p w:rsidR="002B12A4" w:rsidRDefault="002B12A4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Бронетанковый проспект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631AD8">
        <w:rPr>
          <w:rFonts w:ascii="Times New Roman" w:hAnsi="Times New Roman" w:cs="Times New Roman"/>
          <w:sz w:val="24"/>
          <w:szCs w:val="24"/>
        </w:rPr>
        <w:t>21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B64138" w:rsidRDefault="00B64138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02F87" w:rsidRPr="00AC507E" w:rsidRDefault="00102F87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07E">
        <w:rPr>
          <w:rFonts w:ascii="Times New Roman" w:hAnsi="Times New Roman" w:cs="Times New Roman"/>
          <w:b/>
          <w:sz w:val="24"/>
          <w:szCs w:val="24"/>
        </w:rPr>
        <w:t xml:space="preserve">улица </w:t>
      </w:r>
      <w:r>
        <w:rPr>
          <w:rFonts w:ascii="Times New Roman" w:hAnsi="Times New Roman" w:cs="Times New Roman"/>
          <w:b/>
          <w:sz w:val="24"/>
          <w:szCs w:val="24"/>
        </w:rPr>
        <w:t xml:space="preserve">Константина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Тимошинина</w:t>
      </w:r>
      <w:proofErr w:type="spellEnd"/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631AD8">
        <w:rPr>
          <w:rFonts w:ascii="Times New Roman" w:hAnsi="Times New Roman" w:cs="Times New Roman"/>
          <w:sz w:val="24"/>
          <w:szCs w:val="24"/>
        </w:rPr>
        <w:t>21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lastRenderedPageBreak/>
        <w:t xml:space="preserve">Воздержался – </w:t>
      </w:r>
      <w:r w:rsidR="00631AD8">
        <w:rPr>
          <w:rFonts w:ascii="Times New Roman" w:hAnsi="Times New Roman" w:cs="Times New Roman"/>
          <w:sz w:val="24"/>
          <w:szCs w:val="24"/>
        </w:rPr>
        <w:t>21</w:t>
      </w:r>
    </w:p>
    <w:p w:rsidR="00102F87" w:rsidRPr="00102F87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02F87" w:rsidRPr="00C315FD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631AD8" w:rsidRPr="00C315FD">
        <w:rPr>
          <w:rFonts w:ascii="Times New Roman" w:hAnsi="Times New Roman" w:cs="Times New Roman"/>
          <w:sz w:val="24"/>
          <w:szCs w:val="24"/>
        </w:rPr>
        <w:t xml:space="preserve">Присвоить безымянным проездам в Петродворцовом районе Санкт-Петербурга </w:t>
      </w:r>
      <w:r w:rsidR="00CE7777" w:rsidRPr="00C315FD">
        <w:rPr>
          <w:rFonts w:ascii="Times New Roman" w:hAnsi="Times New Roman" w:cs="Times New Roman"/>
          <w:sz w:val="24"/>
          <w:szCs w:val="24"/>
        </w:rPr>
        <w:t xml:space="preserve">(пос. Стрельна) </w:t>
      </w:r>
      <w:r w:rsidR="00631AD8" w:rsidRPr="00C315FD">
        <w:rPr>
          <w:rFonts w:ascii="Times New Roman" w:hAnsi="Times New Roman" w:cs="Times New Roman"/>
          <w:sz w:val="24"/>
          <w:szCs w:val="24"/>
        </w:rPr>
        <w:t>следующие наименования:</w:t>
      </w:r>
    </w:p>
    <w:p w:rsidR="00631AD8" w:rsidRPr="00C315FD" w:rsidRDefault="00631AD8" w:rsidP="00102F87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CE7777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Бронетанковый пр. – 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от пр. Будённого до Красносельского шоссе;</w:t>
      </w:r>
    </w:p>
    <w:p w:rsidR="00631AD8" w:rsidRPr="00C315FD" w:rsidRDefault="00631AD8" w:rsidP="00102F87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CE7777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ул. Константина </w:t>
      </w:r>
      <w:proofErr w:type="spellStart"/>
      <w:r w:rsidR="00CE7777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Тимошинина</w:t>
      </w:r>
      <w:proofErr w:type="spellEnd"/>
      <w:r w:rsidR="00CE7777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от пр. Бу</w:t>
      </w:r>
      <w:r w:rsidR="00CE7777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дённого до Красносельского шоссе</w:t>
      </w:r>
      <w:r w:rsidR="00F11F5D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631AD8" w:rsidRDefault="00631AD8" w:rsidP="00102F87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E14B6" w:rsidRPr="00FE14B6" w:rsidRDefault="00FE14B6" w:rsidP="00FE14B6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Pr="00FE14B6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территориям зеленых насаждений общего пользования Санкт-Петербурга.</w:t>
      </w:r>
    </w:p>
    <w:p w:rsidR="00FE14B6" w:rsidRPr="00102F87" w:rsidRDefault="00FE14B6" w:rsidP="00FE14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14B6" w:rsidRDefault="00FE14B6" w:rsidP="00FE14B6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>
        <w:t>Ерофеев Алексей Дмитриевич.</w:t>
      </w:r>
    </w:p>
    <w:p w:rsidR="00FE14B6" w:rsidRDefault="00FE14B6" w:rsidP="00FE14B6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FE14B6" w:rsidRPr="00E14D36" w:rsidTr="00FE14B6">
        <w:tc>
          <w:tcPr>
            <w:tcW w:w="2836" w:type="dxa"/>
          </w:tcPr>
          <w:p w:rsidR="00FE14B6" w:rsidRPr="00C315FD" w:rsidRDefault="00FE14B6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FE14B6" w:rsidRPr="00C315FD" w:rsidRDefault="00FE14B6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FE14B6" w:rsidRPr="00C315FD" w:rsidRDefault="00FE14B6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FE14B6" w:rsidRPr="00A5361E" w:rsidTr="00FE14B6">
        <w:tc>
          <w:tcPr>
            <w:tcW w:w="2836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сквер Иосифа Кобзона</w:t>
            </w:r>
          </w:p>
        </w:tc>
        <w:tc>
          <w:tcPr>
            <w:tcW w:w="2835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на проспекте Луначарского между домом № 1, корпус 1, </w:t>
            </w:r>
            <w:r w:rsidR="002B12A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и домом № 5, корпус 1 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(ИН 36-17-61)</w:t>
            </w:r>
          </w:p>
        </w:tc>
        <w:tc>
          <w:tcPr>
            <w:tcW w:w="4111" w:type="dxa"/>
          </w:tcPr>
          <w:p w:rsidR="002B12A4" w:rsidRDefault="00FE14B6" w:rsidP="00FE1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во исполнение поручения вице-губернатора Санкт-Петербурга Пиотровского Б.М., в связи с обращением в адрес Губернатора Санкт-Петербурга президента Благотворительного фонда имени Погосяна Г.М.  о топонимическом увековечении </w:t>
            </w:r>
            <w:r w:rsidR="002B12A4" w:rsidRPr="002B12A4">
              <w:rPr>
                <w:rFonts w:ascii="Times New Roman" w:hAnsi="Times New Roman" w:cs="Times New Roman"/>
                <w:sz w:val="24"/>
                <w:szCs w:val="24"/>
              </w:rPr>
              <w:t>Кобзона И.Д. (1937-2018)</w:t>
            </w:r>
            <w:r w:rsidR="002B12A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Героя Труда Российской Федерации, народного артиста СССР</w:t>
            </w:r>
            <w:r w:rsidR="002B12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12A4" w:rsidRDefault="002B12A4" w:rsidP="002B12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2A4">
              <w:rPr>
                <w:rFonts w:ascii="Times New Roman" w:hAnsi="Times New Roman" w:cs="Times New Roman"/>
                <w:sz w:val="24"/>
                <w:szCs w:val="24"/>
              </w:rPr>
              <w:t>обладателя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ударственных </w:t>
            </w:r>
            <w:r w:rsidRPr="002B12A4">
              <w:rPr>
                <w:rFonts w:ascii="Times New Roman" w:hAnsi="Times New Roman" w:cs="Times New Roman"/>
                <w:sz w:val="24"/>
                <w:szCs w:val="24"/>
              </w:rPr>
              <w:t>наград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12A4">
              <w:rPr>
                <w:rFonts w:ascii="Times New Roman" w:hAnsi="Times New Roman" w:cs="Times New Roman"/>
                <w:sz w:val="24"/>
                <w:szCs w:val="24"/>
              </w:rPr>
              <w:t xml:space="preserve"> звани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B12A4">
              <w:rPr>
                <w:rFonts w:ascii="Times New Roman" w:hAnsi="Times New Roman" w:cs="Times New Roman"/>
                <w:sz w:val="24"/>
                <w:szCs w:val="24"/>
              </w:rPr>
              <w:t xml:space="preserve"> почетного доктора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B12A4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Гуманитарного университета профсоюзов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E14B6" w:rsidRPr="00C315FD" w:rsidRDefault="00FE14B6" w:rsidP="00FE1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сквер находится в районе, топонимическая тематика которого связана как непосредственно с музыкальной культурой </w:t>
            </w:r>
            <w:r w:rsidR="002B12A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(ул. Композиторов, ул. Асафьева, сквер Соллертинского, </w:t>
            </w:r>
            <w:r w:rsidR="002B12A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ул. Шостаковича, сквер Гаджибекова и др.), так и с общей темой «Культура и искусство» (пр. Культуры, аллея Академика Лихачёва, </w:t>
            </w:r>
            <w:r w:rsidR="002B12A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пр. Художников, Поэтический бульв.).</w:t>
            </w:r>
          </w:p>
        </w:tc>
      </w:tr>
      <w:tr w:rsidR="00FE14B6" w:rsidRPr="00245E34" w:rsidTr="00FE14B6">
        <w:tc>
          <w:tcPr>
            <w:tcW w:w="2836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сквер Фёдора Тютчева</w:t>
            </w:r>
          </w:p>
        </w:tc>
        <w:tc>
          <w:tcPr>
            <w:tcW w:w="2835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северо-восточнее дома </w:t>
            </w:r>
            <w:r w:rsidR="002B12A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№ 7 по Церковной улице </w:t>
            </w:r>
          </w:p>
          <w:p w:rsidR="002B12A4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(ИН 16121)</w:t>
            </w:r>
          </w:p>
        </w:tc>
        <w:tc>
          <w:tcPr>
            <w:tcW w:w="4111" w:type="dxa"/>
          </w:tcPr>
          <w:p w:rsidR="00B64138" w:rsidRPr="00C315FD" w:rsidRDefault="00FE14B6" w:rsidP="00D10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в честь поэта Тютчева Ф.И. (1808-1873), проведшего последние дни жизни и умершего в </w:t>
            </w:r>
            <w:proofErr w:type="gram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расположенном</w:t>
            </w:r>
            <w:proofErr w:type="gram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поблизости д.7 по Малой ул. </w:t>
            </w:r>
            <w:r w:rsidR="002B12A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(г. Пушкин); в связи</w:t>
            </w:r>
            <w:r w:rsidR="00F11F5D"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с обращением председателя правления Всемирного клуба петербуржцев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Сидоркевич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Н.Е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E14B6" w:rsidRPr="00245E34" w:rsidTr="00FE14B6">
        <w:tc>
          <w:tcPr>
            <w:tcW w:w="2836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сквер Бамовцев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(сквер Строителей-Бамовцев)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между домом № 3, корпус 8, и домом № 3, корпус 4, по Суворовской улице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(г. Петергоф) 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(ИН 40-106-88)</w:t>
            </w:r>
          </w:p>
        </w:tc>
        <w:tc>
          <w:tcPr>
            <w:tcW w:w="4111" w:type="dxa"/>
          </w:tcPr>
          <w:p w:rsidR="00FE14B6" w:rsidRPr="00C315FD" w:rsidRDefault="00FE14B6" w:rsidP="0087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честь военных железнодорожников-строителей БАМ, в связи с обращением заместителя председателя Совета ветеранов Петродворцового района, председателя содружества военных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строителей БАМ </w:t>
            </w:r>
            <w:r w:rsidR="00F11F5D"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Маршина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Н.У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от 20.10.2023, поддержанным председателем Комитета Героев Социалистического Труда, Героев Труда РФ, полных кавалеров ордена Трудовой Славы и награжденных знаком Трудовая доблесть России Санкт-Петербурга и Ленинградской области Шанцевым А.А.; сквер находится поблизости от Военного института железнодорожных войск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и военных сообщений (Петергоф, Суворовская ул., д. 1), в микрорайоне находится сквер Военных Железнодорожников.</w:t>
            </w:r>
            <w:r w:rsidR="0087317C"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Для сквера Бамовцев районной администрацией </w:t>
            </w:r>
            <w:r w:rsidR="0087317C" w:rsidRPr="00C315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Петродворцового района </w:t>
            </w:r>
            <w:r w:rsidR="0087317C"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предложена форма наименования сквер Строителей-Бамовцев. </w:t>
            </w:r>
          </w:p>
        </w:tc>
      </w:tr>
      <w:tr w:rsidR="00FE14B6" w:rsidRPr="00F13F8C" w:rsidTr="00FE14B6">
        <w:tc>
          <w:tcPr>
            <w:tcW w:w="2836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Суворовская Роща</w:t>
            </w:r>
          </w:p>
        </w:tc>
        <w:tc>
          <w:tcPr>
            <w:tcW w:w="2835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между домом № 13, корпус 1, и домом № 19 по улице Юты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Бондаровской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(г. Петергоф)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br/>
              <w:t>(ИН 40-106-1)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E14B6" w:rsidRPr="00C315FD" w:rsidRDefault="00FE14B6" w:rsidP="00FE1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главы внутригородского муниципального образования Санкт-Петербурга «город Петергоф»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Шифмана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А.В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от 19.02.2024; сквер представляет собой рощу, посаженную в 1949 году воспитанниками Ленинградского суворовского пограничного военного училища, размещавшегося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1946-1960 гг. в д. 13, корп. 1,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по ул. Юты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Бондаровской</w:t>
            </w:r>
            <w:proofErr w:type="spellEnd"/>
          </w:p>
        </w:tc>
      </w:tr>
      <w:tr w:rsidR="00FE14B6" w:rsidRPr="00E14D36" w:rsidTr="00FE14B6">
        <w:tc>
          <w:tcPr>
            <w:tcW w:w="2836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сквер Адмирала Дрозда</w:t>
            </w:r>
          </w:p>
        </w:tc>
        <w:tc>
          <w:tcPr>
            <w:tcW w:w="2835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на улице Чапыгина между домом № 5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и домом № 11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(ИН 7-61-62)</w:t>
            </w:r>
          </w:p>
        </w:tc>
        <w:tc>
          <w:tcPr>
            <w:tcW w:w="4111" w:type="dxa"/>
          </w:tcPr>
          <w:p w:rsidR="00B64138" w:rsidRPr="00C315FD" w:rsidRDefault="00FE14B6" w:rsidP="00D10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честь вице-адмирала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br/>
              <w:t>Дрозда В.П. (1906-1943)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 Великой Отечественной войны и обороны Ленинграда, проживавшего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в д. 5 по ул. Чапыгина («дом адмиралов»);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председателя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НФ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«Комитет Адмиралов»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Бобарыкина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Ю.И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., поддержанным депутатами Законодательного Собрания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Гладуновым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Ю.Н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. и Макаровой М.В. </w:t>
            </w:r>
          </w:p>
        </w:tc>
      </w:tr>
      <w:tr w:rsidR="00FE14B6" w:rsidRPr="00D45E08" w:rsidTr="00FE14B6">
        <w:tc>
          <w:tcPr>
            <w:tcW w:w="2836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сквер Ополченцев-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Кировцев</w:t>
            </w:r>
            <w:proofErr w:type="spellEnd"/>
          </w:p>
        </w:tc>
        <w:tc>
          <w:tcPr>
            <w:tcW w:w="2835" w:type="dxa"/>
          </w:tcPr>
          <w:p w:rsidR="009602DA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на проспекте Народного Ополчения между домом № 143 и домом № 145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(ИН 5126)</w:t>
            </w:r>
          </w:p>
        </w:tc>
        <w:tc>
          <w:tcPr>
            <w:tcW w:w="4111" w:type="dxa"/>
          </w:tcPr>
          <w:p w:rsidR="00307E00" w:rsidRDefault="00FE14B6" w:rsidP="00C31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в честь бойцов 1-й дивизии народного ополчения, сформированной в июле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1941 г. из работников предприятий и жителей Кировского района; в связи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председателя Общественного совета Кировского района Санкт-Петербурга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Луканина П.В.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t>; р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ядом со сквером находится воинское кладбище «Дачное»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49B6" w:rsidRPr="00C315FD" w:rsidRDefault="002E49B6" w:rsidP="00C31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14B6" w:rsidRPr="0015762A" w:rsidTr="00FE14B6">
        <w:tc>
          <w:tcPr>
            <w:tcW w:w="2836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сквер Генерала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Духанова</w:t>
            </w:r>
            <w:proofErr w:type="spellEnd"/>
          </w:p>
        </w:tc>
        <w:tc>
          <w:tcPr>
            <w:tcW w:w="2835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между домом № 84, корпус 8, и домом № 88, корпус 2,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по Петергофскому шоссе (ИН 40-39-29)</w:t>
            </w:r>
          </w:p>
        </w:tc>
        <w:tc>
          <w:tcPr>
            <w:tcW w:w="4111" w:type="dxa"/>
          </w:tcPr>
          <w:p w:rsidR="00FE14B6" w:rsidRPr="00C315FD" w:rsidRDefault="00FE14B6" w:rsidP="00873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честь генерал-лейтенанта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Духанова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. (1896-1969)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командующего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67 армией, принимавшей основное участие в операции «Искра»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по прорыву блокады Ленинграда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в январе 1943 г.;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исполняющего обязанности председателя Совета ветеранов 67 армии Ленинградского фронта Мирошниченко Э.Г. Сквер находится в части Красносельского района, тематика которо</w:t>
            </w:r>
            <w:r w:rsidR="0087317C" w:rsidRPr="00C315F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связана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 героической обороной Ленинграда</w:t>
            </w:r>
          </w:p>
        </w:tc>
      </w:tr>
      <w:tr w:rsidR="00FE14B6" w:rsidRPr="00CD77FE" w:rsidTr="00FE14B6">
        <w:tc>
          <w:tcPr>
            <w:tcW w:w="2836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сквер Мамина-Сибиряка</w:t>
            </w:r>
          </w:p>
        </w:tc>
        <w:tc>
          <w:tcPr>
            <w:tcW w:w="2835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на Загородном проспекте у дома № 1/62 по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Верейской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улице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(ИН 1020)</w:t>
            </w:r>
          </w:p>
        </w:tc>
        <w:tc>
          <w:tcPr>
            <w:tcW w:w="4111" w:type="dxa"/>
          </w:tcPr>
          <w:p w:rsidR="00FE14B6" w:rsidRPr="00C315FD" w:rsidRDefault="00FE14B6" w:rsidP="00F11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честь русского писателя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Мамина-Сибиряка Д.Н. (1852-1912), проживавшего в д.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11F5D"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Верейской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ул.;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Карасёва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Н.С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. и Соколова О.С. 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от 04.12.2023, поддержанным заместителем председателя Законодательного Собрания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Иткиным П.М.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и председателем СПб ОО «Союз писателей Санкт-Петербурга» Поповым В.Г.</w:t>
            </w:r>
          </w:p>
        </w:tc>
      </w:tr>
      <w:tr w:rsidR="00FE14B6" w:rsidRPr="00925E8F" w:rsidTr="00FE14B6">
        <w:tc>
          <w:tcPr>
            <w:tcW w:w="2836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сквер Игоря Масленникова</w:t>
            </w:r>
          </w:p>
        </w:tc>
        <w:tc>
          <w:tcPr>
            <w:tcW w:w="2835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восточнее дома № 9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Мытнинской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набережной 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(ИН 7-58-22)</w:t>
            </w:r>
          </w:p>
        </w:tc>
        <w:tc>
          <w:tcPr>
            <w:tcW w:w="4111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в честь кинорежиссера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Масленникова И.Ф. (1931-2022), проживавшего в д.11 по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Мытнинской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наб., награжденного орденом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«За заслуги перед отечеством»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степени; предложение Бюро Топонимической комиссии</w:t>
            </w:r>
          </w:p>
        </w:tc>
      </w:tr>
      <w:tr w:rsidR="00FE14B6" w:rsidRPr="00925E8F" w:rsidTr="00FE14B6">
        <w:tc>
          <w:tcPr>
            <w:tcW w:w="2836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сквер Динары Асановой</w:t>
            </w:r>
          </w:p>
        </w:tc>
        <w:tc>
          <w:tcPr>
            <w:tcW w:w="2835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на Ординарной улице между домом № 62 по Большой Пушкарской улице и домом № 71 по Большому проспекту П.С. (ИН 13096)</w:t>
            </w:r>
          </w:p>
        </w:tc>
        <w:tc>
          <w:tcPr>
            <w:tcW w:w="4111" w:type="dxa"/>
          </w:tcPr>
          <w:p w:rsidR="00B64138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честь ленинградского кинорежиссера Асановой Д.К.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(1942-1985), проживавшей в д.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Б.Пушкарской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ул.; предложение Бюро Топонимической комиссии</w:t>
            </w:r>
          </w:p>
          <w:p w:rsidR="00B64138" w:rsidRPr="00C315FD" w:rsidRDefault="00B64138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14B6" w:rsidRPr="00C02535" w:rsidTr="00FE14B6">
        <w:tc>
          <w:tcPr>
            <w:tcW w:w="2836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сквер Виталия Мельникова</w:t>
            </w:r>
          </w:p>
        </w:tc>
        <w:tc>
          <w:tcPr>
            <w:tcW w:w="2835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северо-восточнее дома № 17 по Каменноостровскому проспекту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(ИН </w:t>
            </w:r>
            <w:r w:rsidRPr="00C315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7-60-17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:rsidR="00FE14B6" w:rsidRPr="00C315FD" w:rsidRDefault="00FE14B6" w:rsidP="00EE2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честь кинорежиссера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Мельникова В.В. (1928-2022), проживавшего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в д.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по Каменноостровскому пр., награжденного орденом «За заслуги перед отечеством» </w:t>
            </w:r>
            <w:r w:rsidRPr="00C315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степени; предложение Бюро Топонимической комиссии</w:t>
            </w:r>
          </w:p>
        </w:tc>
      </w:tr>
      <w:tr w:rsidR="00FE14B6" w:rsidRPr="00925E8F" w:rsidTr="00FE14B6">
        <w:tc>
          <w:tcPr>
            <w:tcW w:w="2836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сквер Льва Успенского</w:t>
            </w:r>
          </w:p>
        </w:tc>
        <w:tc>
          <w:tcPr>
            <w:tcW w:w="2835" w:type="dxa"/>
          </w:tcPr>
          <w:p w:rsidR="00307E00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на пересечении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улицы Комиссара Смирнова и Лесного проспекта 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(ИН 3151)</w:t>
            </w:r>
          </w:p>
        </w:tc>
        <w:tc>
          <w:tcPr>
            <w:tcW w:w="4111" w:type="dxa"/>
          </w:tcPr>
          <w:p w:rsidR="00FE14B6" w:rsidRPr="00C315FD" w:rsidRDefault="00FE14B6" w:rsidP="00EE2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честь журналиста, писателя, топонимиста и краеведа, участника Великой Отечественной войны и героической обороны Ленинграда Успенского Л.В. (1900-1978), проживавшего в д. 9 по Лесному пр.; в связи с обращением директора 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Санкт-Петербургского Государственного музея-института семьи Рерихов Бондаренко А.А.</w:t>
            </w:r>
          </w:p>
        </w:tc>
      </w:tr>
      <w:tr w:rsidR="00FE14B6" w:rsidRPr="00925E8F" w:rsidTr="00FE14B6">
        <w:tc>
          <w:tcPr>
            <w:tcW w:w="2836" w:type="dxa"/>
          </w:tcPr>
          <w:p w:rsidR="00FE14B6" w:rsidRPr="00C315FD" w:rsidRDefault="00FE14B6" w:rsidP="00B323CF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Варгунинский сквер</w:t>
            </w:r>
          </w:p>
        </w:tc>
        <w:tc>
          <w:tcPr>
            <w:tcW w:w="2835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на проспекте Обуховской Обороны южнее дома </w:t>
            </w:r>
          </w:p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№ 109 (ИН 12237)</w:t>
            </w:r>
          </w:p>
        </w:tc>
        <w:tc>
          <w:tcPr>
            <w:tcW w:w="4111" w:type="dxa"/>
          </w:tcPr>
          <w:p w:rsidR="00FE14B6" w:rsidRPr="00C315FD" w:rsidRDefault="00FE14B6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главы администрации Невского района Санкт-Петербурга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Гульчука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А.В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в память о петербургском предпринимателе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Варгунине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Н.А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. (1850-1897)</w:t>
            </w:r>
            <w:r w:rsidR="0043644A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основателе Смоленской вечерне-воскресной рабочей школы, находившейся в д. 107, лит. В, по пр. Обуховской Обороны</w:t>
            </w:r>
          </w:p>
        </w:tc>
      </w:tr>
    </w:tbl>
    <w:p w:rsidR="00C315FD" w:rsidRDefault="00C315FD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t xml:space="preserve">сквер Иосифа Кобзона 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14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F11F5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6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t>сквер Фёдора Тютчева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rPr>
          <w:rFonts w:ascii="Times New Roman" w:hAnsi="Times New Roman" w:cs="Times New Roman"/>
          <w:sz w:val="24"/>
          <w:szCs w:val="24"/>
        </w:rPr>
      </w:pPr>
    </w:p>
    <w:p w:rsidR="00EE2CF1" w:rsidRPr="00EE2CF1" w:rsidRDefault="00EE2CF1" w:rsidP="00EE2CF1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t>сквер Бамовцев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17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4</w:t>
      </w:r>
    </w:p>
    <w:p w:rsidR="0087317C" w:rsidRDefault="0087317C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EE2CF1" w:rsidRDefault="00EE2CF1" w:rsidP="00EE2CF1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t>сквер Суворовская Роща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EE2CF1" w:rsidRDefault="00EE2CF1" w:rsidP="00EE2CF1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t>сквер Адмирала Дрозда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EE2CF1" w:rsidRDefault="00EE2CF1" w:rsidP="00EE2CF1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t>сквер Ополченцев-</w:t>
      </w:r>
      <w:proofErr w:type="spellStart"/>
      <w:r w:rsidRPr="00EE2CF1">
        <w:rPr>
          <w:rFonts w:ascii="Times New Roman" w:hAnsi="Times New Roman" w:cs="Times New Roman"/>
          <w:b/>
          <w:sz w:val="24"/>
          <w:szCs w:val="24"/>
        </w:rPr>
        <w:t>Кировцев</w:t>
      </w:r>
      <w:proofErr w:type="spellEnd"/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EE2CF1" w:rsidRDefault="00EE2CF1" w:rsidP="00EE2CF1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t xml:space="preserve">сквер Генерала </w:t>
      </w:r>
      <w:proofErr w:type="spellStart"/>
      <w:r w:rsidRPr="00EE2CF1">
        <w:rPr>
          <w:rFonts w:ascii="Times New Roman" w:hAnsi="Times New Roman" w:cs="Times New Roman"/>
          <w:b/>
          <w:sz w:val="24"/>
          <w:szCs w:val="24"/>
        </w:rPr>
        <w:t>Духанова</w:t>
      </w:r>
      <w:proofErr w:type="spellEnd"/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547FF7" w:rsidRDefault="00547FF7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EE2CF1" w:rsidRDefault="00EE2CF1" w:rsidP="00EE2CF1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t xml:space="preserve">сквер </w:t>
      </w:r>
      <w:proofErr w:type="gramStart"/>
      <w:r w:rsidRPr="00EE2CF1">
        <w:rPr>
          <w:rFonts w:ascii="Times New Roman" w:hAnsi="Times New Roman" w:cs="Times New Roman"/>
          <w:b/>
          <w:sz w:val="24"/>
          <w:szCs w:val="24"/>
        </w:rPr>
        <w:t>Мамина-Сибиряка</w:t>
      </w:r>
      <w:proofErr w:type="gramEnd"/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20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1</w:t>
      </w:r>
    </w:p>
    <w:p w:rsidR="00EE2CF1" w:rsidRPr="00EE2CF1" w:rsidRDefault="00EE2CF1" w:rsidP="00EE2CF1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lastRenderedPageBreak/>
        <w:t>сквер Игоря Масленникова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EE2CF1" w:rsidRDefault="00EE2CF1" w:rsidP="00EE2CF1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t>сквер Динары Асановой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87317C" w:rsidRDefault="0087317C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EE2CF1" w:rsidRDefault="00EE2CF1" w:rsidP="00EE2CF1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t>сквер Виталия Мельникова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EE2CF1" w:rsidRDefault="00EE2CF1" w:rsidP="00EE2CF1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t>сквер Льва Успенского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21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2CF1">
        <w:rPr>
          <w:rFonts w:ascii="Times New Roman" w:hAnsi="Times New Roman" w:cs="Times New Roman"/>
          <w:b/>
          <w:sz w:val="24"/>
          <w:szCs w:val="24"/>
        </w:rPr>
        <w:t xml:space="preserve">Варгунинский сквер 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F11F5D">
        <w:rPr>
          <w:rFonts w:ascii="Times New Roman" w:hAnsi="Times New Roman" w:cs="Times New Roman"/>
          <w:sz w:val="24"/>
          <w:szCs w:val="24"/>
        </w:rPr>
        <w:t>20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11F5D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11F5D">
        <w:rPr>
          <w:rFonts w:ascii="Times New Roman" w:hAnsi="Times New Roman" w:cs="Times New Roman"/>
          <w:sz w:val="24"/>
          <w:szCs w:val="24"/>
        </w:rPr>
        <w:t>1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644FA" w:rsidRPr="00C315FD" w:rsidRDefault="00EE2CF1" w:rsidP="006644F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4364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644FA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Присвоить</w:t>
      </w:r>
      <w:r w:rsidR="004364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44FA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>безымянным территориям зел</w:t>
      </w:r>
      <w:r w:rsidR="00F05EA2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6644FA" w:rsidRPr="002652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ных насаждений общего пользования </w:t>
      </w:r>
      <w:proofErr w:type="gramStart"/>
      <w:r w:rsidR="0087317C" w:rsidRPr="00C315FD">
        <w:rPr>
          <w:rFonts w:ascii="Times New Roman" w:hAnsi="Times New Roman" w:cs="Times New Roman"/>
          <w:sz w:val="24"/>
          <w:szCs w:val="24"/>
        </w:rPr>
        <w:t>Санкт-Петербурга</w:t>
      </w:r>
      <w:proofErr w:type="gramEnd"/>
      <w:r w:rsidR="0087317C" w:rsidRPr="00C315FD">
        <w:rPr>
          <w:rFonts w:ascii="Times New Roman" w:hAnsi="Times New Roman" w:cs="Times New Roman"/>
          <w:sz w:val="24"/>
          <w:szCs w:val="24"/>
        </w:rPr>
        <w:t xml:space="preserve"> </w:t>
      </w:r>
      <w:r w:rsidR="006644FA" w:rsidRPr="00C315FD">
        <w:rPr>
          <w:rFonts w:ascii="Times New Roman" w:hAnsi="Times New Roman" w:cs="Times New Roman"/>
          <w:sz w:val="24"/>
          <w:szCs w:val="24"/>
        </w:rPr>
        <w:t>следующие наименования:</w:t>
      </w:r>
    </w:p>
    <w:p w:rsidR="0087317C" w:rsidRPr="00082427" w:rsidRDefault="0087317C" w:rsidP="0087317C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082427">
        <w:rPr>
          <w:rFonts w:ascii="Times New Roman" w:hAnsi="Times New Roman" w:cs="Times New Roman"/>
          <w:sz w:val="24"/>
          <w:szCs w:val="24"/>
        </w:rPr>
        <w:t>сквер Адмирала Дрозда – на ул. Чапыгина между домом № 5 и домом № 11</w:t>
      </w:r>
      <w:r w:rsidR="0043644A" w:rsidRPr="00082427">
        <w:rPr>
          <w:rFonts w:ascii="Times New Roman" w:hAnsi="Times New Roman" w:cs="Times New Roman"/>
          <w:sz w:val="24"/>
          <w:szCs w:val="24"/>
        </w:rPr>
        <w:br/>
      </w:r>
      <w:r w:rsidRPr="00082427">
        <w:rPr>
          <w:rFonts w:ascii="Times New Roman" w:hAnsi="Times New Roman" w:cs="Times New Roman"/>
          <w:sz w:val="24"/>
          <w:szCs w:val="24"/>
        </w:rPr>
        <w:t>(ИН 7-61-62);</w:t>
      </w:r>
    </w:p>
    <w:p w:rsidR="0043644A" w:rsidRPr="00082427" w:rsidRDefault="0087317C" w:rsidP="009602DA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082427">
        <w:rPr>
          <w:rFonts w:ascii="Times New Roman" w:hAnsi="Times New Roman" w:cs="Times New Roman"/>
          <w:sz w:val="24"/>
          <w:szCs w:val="24"/>
        </w:rPr>
        <w:t xml:space="preserve">сквер Бамовцев </w:t>
      </w:r>
      <w:r w:rsidR="00B64138" w:rsidRPr="00082427">
        <w:rPr>
          <w:rFonts w:ascii="Times New Roman" w:hAnsi="Times New Roman" w:cs="Times New Roman"/>
          <w:sz w:val="24"/>
          <w:szCs w:val="24"/>
        </w:rPr>
        <w:t xml:space="preserve">(г. Петергоф) </w:t>
      </w:r>
      <w:r w:rsidRPr="00082427">
        <w:rPr>
          <w:rFonts w:ascii="Times New Roman" w:hAnsi="Times New Roman" w:cs="Times New Roman"/>
          <w:sz w:val="24"/>
          <w:szCs w:val="24"/>
        </w:rPr>
        <w:t>– между домом № 3, корпус 8, и домом № 3, корп</w:t>
      </w:r>
      <w:r w:rsidR="00082427" w:rsidRPr="00082427">
        <w:rPr>
          <w:rFonts w:ascii="Times New Roman" w:hAnsi="Times New Roman" w:cs="Times New Roman"/>
          <w:sz w:val="24"/>
          <w:szCs w:val="24"/>
        </w:rPr>
        <w:t xml:space="preserve">. </w:t>
      </w:r>
      <w:r w:rsidRPr="00082427">
        <w:rPr>
          <w:rFonts w:ascii="Times New Roman" w:hAnsi="Times New Roman" w:cs="Times New Roman"/>
          <w:sz w:val="24"/>
          <w:szCs w:val="24"/>
        </w:rPr>
        <w:t>4,</w:t>
      </w:r>
      <w:r w:rsidR="0043644A" w:rsidRPr="00082427">
        <w:rPr>
          <w:rFonts w:ascii="Times New Roman" w:hAnsi="Times New Roman" w:cs="Times New Roman"/>
          <w:sz w:val="24"/>
          <w:szCs w:val="24"/>
        </w:rPr>
        <w:t xml:space="preserve"> </w:t>
      </w:r>
      <w:r w:rsidRPr="00082427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082427">
        <w:rPr>
          <w:rFonts w:ascii="Times New Roman" w:hAnsi="Times New Roman" w:cs="Times New Roman"/>
          <w:sz w:val="24"/>
          <w:szCs w:val="24"/>
        </w:rPr>
        <w:t>Суворовской</w:t>
      </w:r>
      <w:proofErr w:type="gramEnd"/>
      <w:r w:rsidRPr="00082427">
        <w:rPr>
          <w:rFonts w:ascii="Times New Roman" w:hAnsi="Times New Roman" w:cs="Times New Roman"/>
          <w:sz w:val="24"/>
          <w:szCs w:val="24"/>
        </w:rPr>
        <w:t xml:space="preserve"> ул. (ИН 40-106-88);</w:t>
      </w:r>
    </w:p>
    <w:p w:rsidR="009602DA" w:rsidRPr="00082427" w:rsidRDefault="009602DA" w:rsidP="009602DA">
      <w:pPr>
        <w:ind w:left="-284" w:firstLine="99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82427">
        <w:rPr>
          <w:rFonts w:ascii="Times New Roman" w:hAnsi="Times New Roman" w:cs="Times New Roman"/>
          <w:sz w:val="24"/>
          <w:szCs w:val="24"/>
        </w:rPr>
        <w:t>Варгунинский сквер – на пр. Обуховской Обороны южнее дома № 109 (ИН 12237).</w:t>
      </w:r>
    </w:p>
    <w:p w:rsidR="009602DA" w:rsidRPr="00082427" w:rsidRDefault="009602DA" w:rsidP="0087317C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0824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сквер Виталия Мельникова – </w:t>
      </w:r>
      <w:r w:rsidRPr="00082427">
        <w:rPr>
          <w:rFonts w:ascii="Times New Roman" w:hAnsi="Times New Roman" w:cs="Times New Roman"/>
          <w:sz w:val="24"/>
          <w:szCs w:val="24"/>
        </w:rPr>
        <w:t xml:space="preserve">северо-восточнее дома № 17 по Каменноостровскому пр. (ИН </w:t>
      </w:r>
      <w:r w:rsidRPr="00082427">
        <w:rPr>
          <w:rFonts w:ascii="Times New Roman" w:hAnsi="Times New Roman" w:cs="Times New Roman"/>
          <w:sz w:val="24"/>
          <w:szCs w:val="24"/>
          <w:shd w:val="clear" w:color="auto" w:fill="FFFFFF"/>
        </w:rPr>
        <w:t>7-60-17</w:t>
      </w:r>
      <w:r w:rsidRPr="00082427">
        <w:rPr>
          <w:rFonts w:ascii="Times New Roman" w:hAnsi="Times New Roman" w:cs="Times New Roman"/>
          <w:sz w:val="24"/>
          <w:szCs w:val="24"/>
        </w:rPr>
        <w:t>);</w:t>
      </w:r>
    </w:p>
    <w:p w:rsidR="009602DA" w:rsidRDefault="009602DA" w:rsidP="0087317C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082427">
        <w:rPr>
          <w:rFonts w:ascii="Times New Roman" w:hAnsi="Times New Roman" w:cs="Times New Roman"/>
          <w:sz w:val="24"/>
          <w:szCs w:val="24"/>
        </w:rPr>
        <w:t xml:space="preserve">сквер Генерала </w:t>
      </w:r>
      <w:proofErr w:type="spellStart"/>
      <w:r w:rsidRPr="00082427">
        <w:rPr>
          <w:rFonts w:ascii="Times New Roman" w:hAnsi="Times New Roman" w:cs="Times New Roman"/>
          <w:sz w:val="24"/>
          <w:szCs w:val="24"/>
        </w:rPr>
        <w:t>Духанова</w:t>
      </w:r>
      <w:proofErr w:type="spellEnd"/>
      <w:r w:rsidRPr="00082427">
        <w:rPr>
          <w:rFonts w:ascii="Times New Roman" w:hAnsi="Times New Roman" w:cs="Times New Roman"/>
          <w:sz w:val="24"/>
          <w:szCs w:val="24"/>
        </w:rPr>
        <w:t xml:space="preserve"> – между домом № 84, корпус 8, и домом № 88, корп</w:t>
      </w:r>
      <w:r w:rsidR="00082427" w:rsidRPr="00082427">
        <w:rPr>
          <w:rFonts w:ascii="Times New Roman" w:hAnsi="Times New Roman" w:cs="Times New Roman"/>
          <w:sz w:val="24"/>
          <w:szCs w:val="24"/>
        </w:rPr>
        <w:t xml:space="preserve">. </w:t>
      </w:r>
      <w:r w:rsidRPr="00082427">
        <w:rPr>
          <w:rFonts w:ascii="Times New Roman" w:hAnsi="Times New Roman" w:cs="Times New Roman"/>
          <w:sz w:val="24"/>
          <w:szCs w:val="24"/>
        </w:rPr>
        <w:t xml:space="preserve">2, </w:t>
      </w:r>
      <w:r w:rsidR="0043644A" w:rsidRPr="00082427">
        <w:rPr>
          <w:rFonts w:ascii="Times New Roman" w:hAnsi="Times New Roman" w:cs="Times New Roman"/>
          <w:sz w:val="24"/>
          <w:szCs w:val="24"/>
        </w:rPr>
        <w:br/>
      </w:r>
      <w:r w:rsidRPr="00082427">
        <w:rPr>
          <w:rFonts w:ascii="Times New Roman" w:hAnsi="Times New Roman" w:cs="Times New Roman"/>
          <w:sz w:val="24"/>
          <w:szCs w:val="24"/>
        </w:rPr>
        <w:t>по Петергофскому шоссе (ИН 40-39-29);</w:t>
      </w:r>
    </w:p>
    <w:p w:rsidR="00B64138" w:rsidRPr="00082427" w:rsidRDefault="00B64138" w:rsidP="0087317C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:rsidR="009602DA" w:rsidRPr="00082427" w:rsidRDefault="009602DA" w:rsidP="0087317C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082427">
        <w:rPr>
          <w:rFonts w:ascii="Times New Roman" w:hAnsi="Times New Roman" w:cs="Times New Roman"/>
          <w:sz w:val="24"/>
          <w:szCs w:val="24"/>
        </w:rPr>
        <w:t xml:space="preserve">сквер Динары Асановой – на Ординарной ул. между домом № 62 по Б. Пушкарской ул. и домом № 71 по </w:t>
      </w:r>
      <w:proofErr w:type="gramStart"/>
      <w:r w:rsidRPr="00082427">
        <w:rPr>
          <w:rFonts w:ascii="Times New Roman" w:hAnsi="Times New Roman" w:cs="Times New Roman"/>
          <w:sz w:val="24"/>
          <w:szCs w:val="24"/>
        </w:rPr>
        <w:t>Большому</w:t>
      </w:r>
      <w:proofErr w:type="gramEnd"/>
      <w:r w:rsidRPr="00082427">
        <w:rPr>
          <w:rFonts w:ascii="Times New Roman" w:hAnsi="Times New Roman" w:cs="Times New Roman"/>
          <w:sz w:val="24"/>
          <w:szCs w:val="24"/>
        </w:rPr>
        <w:t xml:space="preserve"> пр. П.С. (ИН 13096);</w:t>
      </w:r>
    </w:p>
    <w:p w:rsidR="009602DA" w:rsidRPr="00082427" w:rsidRDefault="009602DA" w:rsidP="0087317C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082427">
        <w:rPr>
          <w:rFonts w:ascii="Times New Roman" w:hAnsi="Times New Roman" w:cs="Times New Roman"/>
          <w:sz w:val="24"/>
          <w:szCs w:val="24"/>
        </w:rPr>
        <w:t xml:space="preserve">сквер Игоря Масленникова – восточнее дома № 9 по </w:t>
      </w:r>
      <w:proofErr w:type="spellStart"/>
      <w:r w:rsidRPr="00082427">
        <w:rPr>
          <w:rFonts w:ascii="Times New Roman" w:hAnsi="Times New Roman" w:cs="Times New Roman"/>
          <w:sz w:val="24"/>
          <w:szCs w:val="24"/>
        </w:rPr>
        <w:t>Мытнинской</w:t>
      </w:r>
      <w:proofErr w:type="spellEnd"/>
      <w:r w:rsidRPr="00082427">
        <w:rPr>
          <w:rFonts w:ascii="Times New Roman" w:hAnsi="Times New Roman" w:cs="Times New Roman"/>
          <w:sz w:val="24"/>
          <w:szCs w:val="24"/>
        </w:rPr>
        <w:t xml:space="preserve"> наб. (ИН 7-58-22);</w:t>
      </w:r>
    </w:p>
    <w:p w:rsidR="00EE2CF1" w:rsidRPr="00082427" w:rsidRDefault="006644FA" w:rsidP="006644F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8242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 w:rsidRPr="0008242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 w:rsidRPr="000824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сквер Иосифа Кобзона – </w:t>
      </w:r>
      <w:r w:rsidRPr="00082427">
        <w:rPr>
          <w:rFonts w:ascii="Times New Roman" w:hAnsi="Times New Roman" w:cs="Times New Roman"/>
          <w:sz w:val="24"/>
          <w:szCs w:val="24"/>
        </w:rPr>
        <w:t>на пр</w:t>
      </w:r>
      <w:r w:rsidR="0087317C" w:rsidRPr="00082427">
        <w:rPr>
          <w:rFonts w:ascii="Times New Roman" w:hAnsi="Times New Roman" w:cs="Times New Roman"/>
          <w:sz w:val="24"/>
          <w:szCs w:val="24"/>
        </w:rPr>
        <w:t>.</w:t>
      </w:r>
      <w:r w:rsidRPr="00082427">
        <w:rPr>
          <w:rFonts w:ascii="Times New Roman" w:hAnsi="Times New Roman" w:cs="Times New Roman"/>
          <w:sz w:val="24"/>
          <w:szCs w:val="24"/>
        </w:rPr>
        <w:t xml:space="preserve"> Луначарского между домом № 1, корп</w:t>
      </w:r>
      <w:r w:rsidR="00082427" w:rsidRPr="00082427">
        <w:rPr>
          <w:rFonts w:ascii="Times New Roman" w:hAnsi="Times New Roman" w:cs="Times New Roman"/>
          <w:sz w:val="24"/>
          <w:szCs w:val="24"/>
        </w:rPr>
        <w:t xml:space="preserve">. </w:t>
      </w:r>
      <w:r w:rsidRPr="00082427">
        <w:rPr>
          <w:rFonts w:ascii="Times New Roman" w:hAnsi="Times New Roman" w:cs="Times New Roman"/>
          <w:sz w:val="24"/>
          <w:szCs w:val="24"/>
        </w:rPr>
        <w:t xml:space="preserve">1, и домом </w:t>
      </w:r>
      <w:r w:rsidR="00082427" w:rsidRPr="00082427">
        <w:rPr>
          <w:rFonts w:ascii="Times New Roman" w:hAnsi="Times New Roman" w:cs="Times New Roman"/>
          <w:sz w:val="24"/>
          <w:szCs w:val="24"/>
        </w:rPr>
        <w:br/>
      </w:r>
      <w:r w:rsidRPr="00082427">
        <w:rPr>
          <w:rFonts w:ascii="Times New Roman" w:hAnsi="Times New Roman" w:cs="Times New Roman"/>
          <w:sz w:val="24"/>
          <w:szCs w:val="24"/>
        </w:rPr>
        <w:t>№ 5, корп</w:t>
      </w:r>
      <w:r w:rsidR="00082427" w:rsidRPr="00082427">
        <w:rPr>
          <w:rFonts w:ascii="Times New Roman" w:hAnsi="Times New Roman" w:cs="Times New Roman"/>
          <w:sz w:val="24"/>
          <w:szCs w:val="24"/>
        </w:rPr>
        <w:t xml:space="preserve">. </w:t>
      </w:r>
      <w:r w:rsidRPr="00082427">
        <w:rPr>
          <w:rFonts w:ascii="Times New Roman" w:hAnsi="Times New Roman" w:cs="Times New Roman"/>
          <w:sz w:val="24"/>
          <w:szCs w:val="24"/>
        </w:rPr>
        <w:t>1 (ИН 36-17-61);</w:t>
      </w:r>
    </w:p>
    <w:p w:rsidR="009602DA" w:rsidRPr="00082427" w:rsidRDefault="009602DA" w:rsidP="009602DA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082427">
        <w:rPr>
          <w:rFonts w:ascii="Times New Roman" w:hAnsi="Times New Roman" w:cs="Times New Roman"/>
          <w:sz w:val="24"/>
          <w:szCs w:val="24"/>
        </w:rPr>
        <w:t xml:space="preserve">сквер Льва Успенского – на пересечении ул. Комиссара Смирнова и Лесного пр.  </w:t>
      </w:r>
      <w:r w:rsidR="0043644A" w:rsidRPr="00082427">
        <w:rPr>
          <w:rFonts w:ascii="Times New Roman" w:hAnsi="Times New Roman" w:cs="Times New Roman"/>
          <w:sz w:val="24"/>
          <w:szCs w:val="24"/>
        </w:rPr>
        <w:br/>
      </w:r>
      <w:r w:rsidRPr="00082427">
        <w:rPr>
          <w:rFonts w:ascii="Times New Roman" w:hAnsi="Times New Roman" w:cs="Times New Roman"/>
          <w:sz w:val="24"/>
          <w:szCs w:val="24"/>
        </w:rPr>
        <w:t>(ИН 3151);</w:t>
      </w:r>
    </w:p>
    <w:p w:rsidR="009602DA" w:rsidRPr="00082427" w:rsidRDefault="009602DA" w:rsidP="009602DA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082427">
        <w:rPr>
          <w:rFonts w:ascii="Times New Roman" w:hAnsi="Times New Roman" w:cs="Times New Roman"/>
          <w:sz w:val="24"/>
          <w:szCs w:val="24"/>
        </w:rPr>
        <w:t xml:space="preserve">сквер Мамина-Сибиряка – на Загородном пр. у дома № 1/62 по </w:t>
      </w:r>
      <w:proofErr w:type="spellStart"/>
      <w:r w:rsidRPr="00082427">
        <w:rPr>
          <w:rFonts w:ascii="Times New Roman" w:hAnsi="Times New Roman" w:cs="Times New Roman"/>
          <w:sz w:val="24"/>
          <w:szCs w:val="24"/>
        </w:rPr>
        <w:t>Верейской</w:t>
      </w:r>
      <w:proofErr w:type="spellEnd"/>
      <w:r w:rsidRPr="00082427">
        <w:rPr>
          <w:rFonts w:ascii="Times New Roman" w:hAnsi="Times New Roman" w:cs="Times New Roman"/>
          <w:sz w:val="24"/>
          <w:szCs w:val="24"/>
        </w:rPr>
        <w:t xml:space="preserve"> ул.  </w:t>
      </w:r>
      <w:r w:rsidR="0043644A" w:rsidRPr="00082427">
        <w:rPr>
          <w:rFonts w:ascii="Times New Roman" w:hAnsi="Times New Roman" w:cs="Times New Roman"/>
          <w:sz w:val="24"/>
          <w:szCs w:val="24"/>
        </w:rPr>
        <w:br/>
      </w:r>
      <w:r w:rsidRPr="00082427">
        <w:rPr>
          <w:rFonts w:ascii="Times New Roman" w:hAnsi="Times New Roman" w:cs="Times New Roman"/>
          <w:sz w:val="24"/>
          <w:szCs w:val="24"/>
        </w:rPr>
        <w:t>(ИН 1020);</w:t>
      </w:r>
    </w:p>
    <w:p w:rsidR="009602DA" w:rsidRPr="00082427" w:rsidRDefault="009602DA" w:rsidP="009602DA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082427">
        <w:rPr>
          <w:rFonts w:ascii="Times New Roman" w:hAnsi="Times New Roman" w:cs="Times New Roman"/>
          <w:sz w:val="24"/>
          <w:szCs w:val="24"/>
        </w:rPr>
        <w:t>сквер Ополченцев-</w:t>
      </w:r>
      <w:proofErr w:type="spellStart"/>
      <w:r w:rsidRPr="00082427">
        <w:rPr>
          <w:rFonts w:ascii="Times New Roman" w:hAnsi="Times New Roman" w:cs="Times New Roman"/>
          <w:sz w:val="24"/>
          <w:szCs w:val="24"/>
        </w:rPr>
        <w:t>Кировцев</w:t>
      </w:r>
      <w:proofErr w:type="spellEnd"/>
      <w:r w:rsidRPr="00082427">
        <w:rPr>
          <w:rFonts w:ascii="Times New Roman" w:hAnsi="Times New Roman" w:cs="Times New Roman"/>
          <w:sz w:val="24"/>
          <w:szCs w:val="24"/>
        </w:rPr>
        <w:t xml:space="preserve"> – на пр. Народного Ополчения между домом № 143 </w:t>
      </w:r>
      <w:r w:rsidR="0043644A" w:rsidRPr="00082427">
        <w:rPr>
          <w:rFonts w:ascii="Times New Roman" w:hAnsi="Times New Roman" w:cs="Times New Roman"/>
          <w:sz w:val="24"/>
          <w:szCs w:val="24"/>
        </w:rPr>
        <w:br/>
      </w:r>
      <w:r w:rsidRPr="00082427">
        <w:rPr>
          <w:rFonts w:ascii="Times New Roman" w:hAnsi="Times New Roman" w:cs="Times New Roman"/>
          <w:sz w:val="24"/>
          <w:szCs w:val="24"/>
        </w:rPr>
        <w:t>и домом № 145 (ИН 5126);</w:t>
      </w:r>
    </w:p>
    <w:p w:rsidR="009602DA" w:rsidRPr="00082427" w:rsidRDefault="009602DA" w:rsidP="009602D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82427">
        <w:rPr>
          <w:rFonts w:ascii="Times New Roman" w:hAnsi="Times New Roman" w:cs="Times New Roman"/>
          <w:sz w:val="24"/>
          <w:szCs w:val="24"/>
        </w:rPr>
        <w:tab/>
      </w:r>
      <w:r w:rsidRPr="00082427">
        <w:rPr>
          <w:rFonts w:ascii="Times New Roman" w:hAnsi="Times New Roman" w:cs="Times New Roman"/>
          <w:sz w:val="24"/>
          <w:szCs w:val="24"/>
        </w:rPr>
        <w:tab/>
        <w:t xml:space="preserve">сквер Суворовская Роща </w:t>
      </w:r>
      <w:r w:rsidR="00B64138" w:rsidRPr="00082427">
        <w:rPr>
          <w:rFonts w:ascii="Times New Roman" w:hAnsi="Times New Roman" w:cs="Times New Roman"/>
          <w:sz w:val="24"/>
          <w:szCs w:val="24"/>
        </w:rPr>
        <w:t xml:space="preserve">(г. Петергоф) </w:t>
      </w:r>
      <w:r w:rsidRPr="00082427">
        <w:rPr>
          <w:rFonts w:ascii="Times New Roman" w:hAnsi="Times New Roman" w:cs="Times New Roman"/>
          <w:sz w:val="24"/>
          <w:szCs w:val="24"/>
        </w:rPr>
        <w:t xml:space="preserve">– между домом № 13, корпус 1, и домом № 19 по ул. Юты </w:t>
      </w:r>
      <w:proofErr w:type="spellStart"/>
      <w:r w:rsidRPr="00082427">
        <w:rPr>
          <w:rFonts w:ascii="Times New Roman" w:hAnsi="Times New Roman" w:cs="Times New Roman"/>
          <w:sz w:val="24"/>
          <w:szCs w:val="24"/>
        </w:rPr>
        <w:t>Бондаровской</w:t>
      </w:r>
      <w:proofErr w:type="spellEnd"/>
      <w:r w:rsidRPr="00082427">
        <w:rPr>
          <w:rFonts w:ascii="Times New Roman" w:hAnsi="Times New Roman" w:cs="Times New Roman"/>
          <w:sz w:val="24"/>
          <w:szCs w:val="24"/>
        </w:rPr>
        <w:t xml:space="preserve"> (ИН 40-106-1);</w:t>
      </w:r>
    </w:p>
    <w:p w:rsidR="006644FA" w:rsidRPr="00C315FD" w:rsidRDefault="006644FA" w:rsidP="006644F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82427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82427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сквер Фёдора Тютчева – </w:t>
      </w:r>
      <w:r w:rsidRPr="00082427">
        <w:rPr>
          <w:rFonts w:ascii="Times New Roman" w:hAnsi="Times New Roman" w:cs="Times New Roman"/>
          <w:sz w:val="24"/>
          <w:szCs w:val="24"/>
        </w:rPr>
        <w:t>северо-восточнее дома № 7 по Церковной ул</w:t>
      </w:r>
      <w:r w:rsidR="009602DA" w:rsidRPr="00082427">
        <w:rPr>
          <w:rFonts w:ascii="Times New Roman" w:hAnsi="Times New Roman" w:cs="Times New Roman"/>
          <w:sz w:val="24"/>
          <w:szCs w:val="24"/>
        </w:rPr>
        <w:t xml:space="preserve">. </w:t>
      </w:r>
      <w:r w:rsidRPr="00082427">
        <w:rPr>
          <w:rFonts w:ascii="Times New Roman" w:hAnsi="Times New Roman" w:cs="Times New Roman"/>
          <w:sz w:val="24"/>
          <w:szCs w:val="24"/>
        </w:rPr>
        <w:t>(г. Пушкин) (ИН 16121)</w:t>
      </w:r>
      <w:r w:rsidR="0043644A" w:rsidRPr="00082427">
        <w:rPr>
          <w:rFonts w:ascii="Times New Roman" w:hAnsi="Times New Roman" w:cs="Times New Roman"/>
          <w:sz w:val="24"/>
          <w:szCs w:val="24"/>
        </w:rPr>
        <w:t>.</w:t>
      </w:r>
    </w:p>
    <w:p w:rsidR="00F76048" w:rsidRPr="00F76048" w:rsidRDefault="006644FA" w:rsidP="00F76048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80350" w:rsidRPr="006443D4" w:rsidRDefault="00F80350" w:rsidP="00D10DE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 xml:space="preserve">8. </w:t>
      </w:r>
      <w:r w:rsidR="00EE2CF1" w:rsidRPr="00F803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Pr="00671752">
        <w:rPr>
          <w:rFonts w:ascii="Times New Roman" w:hAnsi="Times New Roman" w:cs="Times New Roman"/>
          <w:b/>
          <w:sz w:val="24"/>
          <w:szCs w:val="24"/>
        </w:rPr>
        <w:t xml:space="preserve">О разделении </w:t>
      </w:r>
      <w:r w:rsidRPr="006443D4">
        <w:rPr>
          <w:rFonts w:ascii="Times New Roman" w:hAnsi="Times New Roman" w:cs="Times New Roman"/>
          <w:b/>
          <w:sz w:val="24"/>
          <w:szCs w:val="24"/>
        </w:rPr>
        <w:t xml:space="preserve">Смоляной улицы в Невском районе Санкт-Петербурга с целью возвращения </w:t>
      </w:r>
      <w:r w:rsidR="00671752" w:rsidRPr="006443D4">
        <w:rPr>
          <w:rFonts w:ascii="Times New Roman" w:hAnsi="Times New Roman" w:cs="Times New Roman"/>
          <w:b/>
          <w:sz w:val="24"/>
          <w:szCs w:val="24"/>
        </w:rPr>
        <w:t>одной из ее</w:t>
      </w:r>
      <w:r w:rsidRPr="006443D4">
        <w:rPr>
          <w:rFonts w:ascii="Times New Roman" w:hAnsi="Times New Roman" w:cs="Times New Roman"/>
          <w:b/>
          <w:sz w:val="24"/>
          <w:szCs w:val="24"/>
        </w:rPr>
        <w:t xml:space="preserve"> сторон наименования «улица Книпович».</w:t>
      </w:r>
    </w:p>
    <w:p w:rsidR="00EE2CF1" w:rsidRPr="006443D4" w:rsidRDefault="00EE2CF1" w:rsidP="00F80350">
      <w:pPr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6443D4" w:rsidRDefault="00EE2CF1" w:rsidP="00EE2CF1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 w:rsidRPr="006443D4">
        <w:rPr>
          <w:b/>
        </w:rPr>
        <w:t>Докладчик:</w:t>
      </w:r>
      <w:r w:rsidRPr="006443D4">
        <w:t xml:space="preserve"> </w:t>
      </w:r>
      <w:r w:rsidR="00E15A3A" w:rsidRPr="006443D4">
        <w:t>Гаазе Ольга Витальевна</w:t>
      </w:r>
      <w:r w:rsidRPr="006443D4">
        <w:t>.</w:t>
      </w:r>
    </w:p>
    <w:p w:rsidR="00E01CD2" w:rsidRPr="00374954" w:rsidRDefault="00EE2CF1" w:rsidP="00E01CD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443D4">
        <w:rPr>
          <w:rFonts w:ascii="Times New Roman" w:hAnsi="Times New Roman" w:cs="Times New Roman"/>
          <w:sz w:val="24"/>
          <w:szCs w:val="24"/>
        </w:rPr>
        <w:tab/>
      </w:r>
      <w:r w:rsidRPr="006443D4">
        <w:rPr>
          <w:rFonts w:ascii="Times New Roman" w:hAnsi="Times New Roman" w:cs="Times New Roman"/>
          <w:sz w:val="24"/>
          <w:szCs w:val="24"/>
        </w:rPr>
        <w:tab/>
      </w:r>
      <w:r w:rsidR="00E01CD2" w:rsidRPr="00374954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proofErr w:type="spellStart"/>
      <w:r w:rsidR="00E01CD2" w:rsidRPr="00374954">
        <w:rPr>
          <w:rFonts w:ascii="Times New Roman" w:hAnsi="Times New Roman" w:cs="Times New Roman"/>
          <w:sz w:val="24"/>
          <w:szCs w:val="24"/>
        </w:rPr>
        <w:t>Горяниной</w:t>
      </w:r>
      <w:proofErr w:type="spellEnd"/>
      <w:r w:rsidR="00E01CD2" w:rsidRPr="003749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CD2" w:rsidRPr="00374954">
        <w:rPr>
          <w:rFonts w:ascii="Times New Roman" w:hAnsi="Times New Roman" w:cs="Times New Roman"/>
          <w:sz w:val="24"/>
          <w:szCs w:val="24"/>
        </w:rPr>
        <w:t>О.О</w:t>
      </w:r>
      <w:proofErr w:type="spellEnd"/>
      <w:r w:rsidR="00E01CD2" w:rsidRPr="00374954">
        <w:rPr>
          <w:rFonts w:ascii="Times New Roman" w:hAnsi="Times New Roman" w:cs="Times New Roman"/>
          <w:sz w:val="24"/>
          <w:szCs w:val="24"/>
        </w:rPr>
        <w:t xml:space="preserve">. от 31.10.2023 рассматривается вопрос </w:t>
      </w:r>
      <w:r w:rsidR="00E01CD2" w:rsidRPr="00374954">
        <w:rPr>
          <w:rFonts w:ascii="Times New Roman" w:hAnsi="Times New Roman" w:cs="Times New Roman"/>
          <w:sz w:val="24"/>
          <w:szCs w:val="24"/>
        </w:rPr>
        <w:br/>
        <w:t xml:space="preserve">о разделении Смоляной улицы в Невском районе Санкт-Петербурга с целью возвращения одной из ее сторон исторического наименования «улица Книпович». При этом в обращении отмечено, что возвращение наименования можно рассматривать в отношении любой стороны улицы. </w:t>
      </w:r>
    </w:p>
    <w:p w:rsidR="00E01CD2" w:rsidRPr="00374954" w:rsidRDefault="00E01CD2" w:rsidP="00E01CD2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374954">
        <w:rPr>
          <w:rFonts w:ascii="Times New Roman" w:hAnsi="Times New Roman" w:cs="Times New Roman"/>
          <w:sz w:val="24"/>
          <w:szCs w:val="24"/>
        </w:rPr>
        <w:t xml:space="preserve">Следует отметить, что наименование «улица Книпович», в честь представителя российского революционного движения Книпович </w:t>
      </w:r>
      <w:proofErr w:type="spellStart"/>
      <w:r w:rsidRPr="00374954">
        <w:rPr>
          <w:rFonts w:ascii="Times New Roman" w:hAnsi="Times New Roman" w:cs="Times New Roman"/>
          <w:sz w:val="24"/>
          <w:szCs w:val="24"/>
        </w:rPr>
        <w:t>Л.М</w:t>
      </w:r>
      <w:proofErr w:type="spellEnd"/>
      <w:r w:rsidRPr="00374954">
        <w:rPr>
          <w:rFonts w:ascii="Times New Roman" w:hAnsi="Times New Roman" w:cs="Times New Roman"/>
          <w:sz w:val="24"/>
          <w:szCs w:val="24"/>
        </w:rPr>
        <w:t xml:space="preserve">. (1856-1920), существовало в период </w:t>
      </w:r>
      <w:r w:rsidRPr="00374954">
        <w:rPr>
          <w:rFonts w:ascii="Times New Roman" w:hAnsi="Times New Roman" w:cs="Times New Roman"/>
          <w:sz w:val="24"/>
          <w:szCs w:val="24"/>
        </w:rPr>
        <w:br/>
        <w:t>1976-2021 гг. на всем протяжении Смоляной улицы. Постановлением Правительства</w:t>
      </w:r>
      <w:r>
        <w:rPr>
          <w:rFonts w:ascii="Times New Roman" w:hAnsi="Times New Roman" w:cs="Times New Roman"/>
          <w:sz w:val="24"/>
          <w:szCs w:val="24"/>
        </w:rPr>
        <w:br/>
      </w:r>
      <w:r w:rsidRPr="00374954">
        <w:rPr>
          <w:rFonts w:ascii="Times New Roman" w:hAnsi="Times New Roman" w:cs="Times New Roman"/>
          <w:sz w:val="24"/>
          <w:szCs w:val="24"/>
        </w:rPr>
        <w:t xml:space="preserve">Санкт-Петербурга от 26.04.2021 № 246 (далее – постановление № 246) улице Книпович было возвращено историческое наименование «Смоляная улица», с учетом исторических особенностей местности – истории Стеклянного городка, в состав которого входила Смоляная улица. </w:t>
      </w:r>
    </w:p>
    <w:p w:rsidR="00E01CD2" w:rsidRPr="00374954" w:rsidRDefault="00E01CD2" w:rsidP="00E01CD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74954">
        <w:rPr>
          <w:rFonts w:ascii="Times New Roman" w:hAnsi="Times New Roman" w:cs="Times New Roman"/>
          <w:sz w:val="24"/>
          <w:szCs w:val="24"/>
        </w:rPr>
        <w:tab/>
      </w:r>
      <w:r w:rsidRPr="0037495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74954">
        <w:rPr>
          <w:rFonts w:ascii="Times New Roman" w:hAnsi="Times New Roman" w:cs="Times New Roman"/>
          <w:sz w:val="24"/>
          <w:szCs w:val="24"/>
        </w:rPr>
        <w:t>Пунктом 2.7 Порядка и правил присвоения наименований элементам улично</w:t>
      </w:r>
      <w:r w:rsidRPr="00374954">
        <w:rPr>
          <w:rFonts w:ascii="Times New Roman" w:hAnsi="Times New Roman" w:cs="Times New Roman"/>
          <w:sz w:val="24"/>
          <w:szCs w:val="24"/>
        </w:rPr>
        <w:noBreakHyphen/>
        <w:t>дорожной сети (за исключением автомобильных дорог федерального значения), элементам планировочной структуры, территориям зеленых насаждений общего пользования, расположенным на территории Санкт</w:t>
      </w:r>
      <w:r w:rsidRPr="00374954">
        <w:rPr>
          <w:rFonts w:ascii="Times New Roman" w:hAnsi="Times New Roman" w:cs="Times New Roman"/>
          <w:sz w:val="24"/>
          <w:szCs w:val="24"/>
        </w:rPr>
        <w:noBreakHyphen/>
        <w:t>Петербурга, утвержденных постановлением Правительства Санкт</w:t>
      </w:r>
      <w:r w:rsidRPr="00374954">
        <w:rPr>
          <w:rFonts w:ascii="Times New Roman" w:hAnsi="Times New Roman" w:cs="Times New Roman"/>
          <w:sz w:val="24"/>
          <w:szCs w:val="24"/>
        </w:rPr>
        <w:noBreakHyphen/>
        <w:t>Петербурга от 24.08.2015 № 737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749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предусматривается возможность изменения существующих наименований городских объектов в случаях возвращения исторического наименования, а также объединения или разделения нескольких объектов. </w:t>
      </w:r>
      <w:proofErr w:type="gramEnd"/>
    </w:p>
    <w:p w:rsidR="00E01CD2" w:rsidRPr="00374954" w:rsidRDefault="00E01CD2" w:rsidP="00E01CD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74954">
        <w:rPr>
          <w:rFonts w:ascii="Times New Roman" w:hAnsi="Times New Roman" w:cs="Times New Roman"/>
          <w:sz w:val="24"/>
          <w:szCs w:val="24"/>
        </w:rPr>
        <w:tab/>
      </w:r>
      <w:r w:rsidRPr="00374954">
        <w:rPr>
          <w:rFonts w:ascii="Times New Roman" w:hAnsi="Times New Roman" w:cs="Times New Roman"/>
          <w:sz w:val="24"/>
          <w:szCs w:val="24"/>
        </w:rPr>
        <w:tab/>
        <w:t xml:space="preserve">Вместе с тем </w:t>
      </w:r>
      <w:r w:rsidRPr="00374954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Pr="00374954">
        <w:rPr>
          <w:rFonts w:ascii="Times New Roman" w:hAnsi="Times New Roman" w:cs="Times New Roman"/>
          <w:sz w:val="24"/>
          <w:szCs w:val="24"/>
        </w:rPr>
        <w:t xml:space="preserve"> Санкт-Петербурга не является характерной практика присвоения отдельных наименований различным сторонам одной и той же улицы. Исключение составляют номерные линии Васильевского острова, сформировавшиеся в первые десятилетия существования города как отдельные проезды, разделенные засыпанными впоследствии каналами. В то же время Смоляная улица исторически представляла собой единый элемент улично-дорожной сети, изменявшийся только по протяженности. </w:t>
      </w:r>
    </w:p>
    <w:p w:rsidR="00E01CD2" w:rsidRPr="00374954" w:rsidRDefault="00E01CD2" w:rsidP="00E01CD2">
      <w:pPr>
        <w:ind w:left="-284" w:firstLine="99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74954">
        <w:rPr>
          <w:rFonts w:ascii="Times New Roman" w:hAnsi="Times New Roman" w:cs="Times New Roman"/>
          <w:color w:val="000000"/>
          <w:sz w:val="24"/>
          <w:szCs w:val="24"/>
        </w:rPr>
        <w:t>После издания Правительством Санкт-Петербурга постановления № 246 все объекты адресации по обеим сторонам улицы были переадресованы по Смоляной улице.</w:t>
      </w:r>
    </w:p>
    <w:p w:rsidR="00E01CD2" w:rsidRPr="00374954" w:rsidRDefault="00E01CD2" w:rsidP="00E01CD2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374954">
        <w:rPr>
          <w:rFonts w:ascii="Times New Roman" w:hAnsi="Times New Roman" w:cs="Times New Roman"/>
          <w:sz w:val="24"/>
          <w:szCs w:val="24"/>
        </w:rPr>
        <w:t>Разделение Смоляной улицы с целью возвращения одной из ее сторон наименования «улица Книпович»</w:t>
      </w:r>
      <w:r w:rsidRPr="003749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4954">
        <w:rPr>
          <w:rFonts w:ascii="Times New Roman" w:hAnsi="Times New Roman" w:cs="Times New Roman"/>
          <w:sz w:val="24"/>
          <w:szCs w:val="24"/>
        </w:rPr>
        <w:t>представляется</w:t>
      </w:r>
      <w:r w:rsidRPr="003749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4954">
        <w:rPr>
          <w:rFonts w:ascii="Times New Roman" w:hAnsi="Times New Roman" w:cs="Times New Roman"/>
          <w:sz w:val="24"/>
          <w:szCs w:val="24"/>
        </w:rPr>
        <w:t>нецелесообразным. Администрация Невского района       Санкт-Петербурга и Комитет имущественных отношений Санкт-Петербурга не поддерживают предложение заявителя.</w:t>
      </w:r>
    </w:p>
    <w:p w:rsidR="00102F87" w:rsidRPr="00116511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C2C6F">
        <w:rPr>
          <w:rFonts w:ascii="Times New Roman" w:hAnsi="Times New Roman" w:cs="Times New Roman"/>
          <w:sz w:val="24"/>
          <w:szCs w:val="24"/>
        </w:rPr>
        <w:t>0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E01CD2">
        <w:rPr>
          <w:rFonts w:ascii="Times New Roman" w:hAnsi="Times New Roman" w:cs="Times New Roman"/>
          <w:sz w:val="24"/>
          <w:szCs w:val="24"/>
        </w:rPr>
        <w:t>21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E01CD2">
        <w:rPr>
          <w:rFonts w:ascii="Times New Roman" w:hAnsi="Times New Roman" w:cs="Times New Roman"/>
          <w:sz w:val="24"/>
          <w:szCs w:val="24"/>
        </w:rPr>
        <w:t>0</w:t>
      </w:r>
    </w:p>
    <w:p w:rsidR="00EE2CF1" w:rsidRPr="00102F87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01CD2" w:rsidRPr="00585998" w:rsidRDefault="00EE2CF1" w:rsidP="00E01CD2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E01CD2" w:rsidRPr="00585998">
        <w:rPr>
          <w:rFonts w:ascii="Times New Roman" w:hAnsi="Times New Roman" w:cs="Times New Roman"/>
          <w:sz w:val="24"/>
          <w:szCs w:val="24"/>
          <w:shd w:val="clear" w:color="auto" w:fill="FFFFFF"/>
        </w:rPr>
        <w:t>Признать предложение о разделении Смоляной улицы в Невском районе</w:t>
      </w:r>
      <w:r w:rsidR="00E01CD2" w:rsidRPr="00585998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Санкт-Петербурга  с целью возвращения одной из ее сторон наименования «улица Книпович»</w:t>
      </w:r>
    </w:p>
    <w:p w:rsidR="001910D3" w:rsidRDefault="00E01CD2" w:rsidP="00E01CD2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85998">
        <w:rPr>
          <w:rFonts w:ascii="Times New Roman" w:hAnsi="Times New Roman" w:cs="Times New Roman"/>
          <w:sz w:val="24"/>
          <w:szCs w:val="24"/>
          <w:shd w:val="clear" w:color="auto" w:fill="FFFFFF"/>
        </w:rPr>
        <w:t>нецелесообразным.</w:t>
      </w:r>
      <w:bookmarkStart w:id="0" w:name="_GoBack"/>
      <w:bookmarkEnd w:id="0"/>
    </w:p>
    <w:p w:rsidR="00547FF7" w:rsidRPr="003E051B" w:rsidRDefault="00547FF7" w:rsidP="00DA513D">
      <w:pPr>
        <w:ind w:left="76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p w:rsidR="00EE2CF1" w:rsidRPr="00EE2CF1" w:rsidRDefault="00F80350" w:rsidP="00D10DE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9. </w:t>
      </w:r>
      <w:r w:rsidR="00EE2CF1"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EE2CF1" w:rsidRPr="00EE2CF1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элементу планировочной структуры в Колпинском районе Санкт-Петербурга.</w:t>
      </w:r>
    </w:p>
    <w:p w:rsidR="00EE2CF1" w:rsidRPr="00102F87" w:rsidRDefault="00EE2CF1" w:rsidP="00EE2C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23CF" w:rsidRDefault="00EE2CF1" w:rsidP="00B323C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E15A3A">
        <w:t>Гаазе Ольга Витальевна</w:t>
      </w:r>
      <w:r>
        <w:t>.</w:t>
      </w:r>
    </w:p>
    <w:p w:rsidR="00B323CF" w:rsidRPr="00547FF7" w:rsidRDefault="00B323CF" w:rsidP="00B323C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ab/>
      </w:r>
      <w:r>
        <w:rPr>
          <w:b/>
        </w:rPr>
        <w:tab/>
      </w:r>
      <w:r w:rsidR="00DA37C2" w:rsidRPr="00547FF7">
        <w:t>Вопрос рассматривается в связи с обращением администрации</w:t>
      </w:r>
      <w:r w:rsidR="00DA37C2" w:rsidRPr="00547FF7">
        <w:rPr>
          <w:b/>
        </w:rPr>
        <w:t xml:space="preserve"> </w:t>
      </w:r>
      <w:r w:rsidR="00DA37C2" w:rsidRPr="00547FF7">
        <w:t xml:space="preserve">Колпинского района Санкт-Петербурга </w:t>
      </w:r>
      <w:r w:rsidR="00B524EB" w:rsidRPr="00547FF7">
        <w:t xml:space="preserve">от 27.03.2024 </w:t>
      </w:r>
      <w:r w:rsidR="00DA37C2" w:rsidRPr="00547FF7">
        <w:t>с предложением</w:t>
      </w:r>
      <w:r w:rsidR="00DA37C2" w:rsidRPr="00547FF7">
        <w:rPr>
          <w:b/>
        </w:rPr>
        <w:t xml:space="preserve"> </w:t>
      </w:r>
      <w:r w:rsidR="00EE2CF1" w:rsidRPr="00547FF7">
        <w:t>о присвоении безымянному элементу планировочной структуры</w:t>
      </w:r>
      <w:r w:rsidR="00DA37C2" w:rsidRPr="00547FF7">
        <w:t xml:space="preserve"> </w:t>
      </w:r>
      <w:r w:rsidR="00EE2CF1" w:rsidRPr="00547FF7">
        <w:t>на</w:t>
      </w:r>
      <w:r w:rsidR="00DA37C2" w:rsidRPr="00547FF7">
        <w:t xml:space="preserve"> </w:t>
      </w:r>
      <w:r w:rsidR="00EE2CF1" w:rsidRPr="00547FF7">
        <w:t>пересечении улицы Веры Слуцкой</w:t>
      </w:r>
      <w:r w:rsidR="003815BC" w:rsidRPr="00547FF7">
        <w:t xml:space="preserve"> </w:t>
      </w:r>
      <w:r w:rsidR="00EE2CF1" w:rsidRPr="00547FF7">
        <w:t xml:space="preserve">и Пролетарской улицы </w:t>
      </w:r>
      <w:r w:rsidR="00B524EB" w:rsidRPr="00547FF7">
        <w:br/>
      </w:r>
      <w:r w:rsidR="00DA37C2" w:rsidRPr="00547FF7">
        <w:t xml:space="preserve">(далее - Объект) </w:t>
      </w:r>
      <w:r w:rsidR="00EE2CF1" w:rsidRPr="00547FF7">
        <w:t>наименования</w:t>
      </w:r>
      <w:r w:rsidR="00EE2CF1" w:rsidRPr="00547FF7">
        <w:rPr>
          <w:b/>
        </w:rPr>
        <w:t xml:space="preserve"> «парк Поколений</w:t>
      </w:r>
      <w:r w:rsidR="00EE2CF1" w:rsidRPr="00547FF7">
        <w:t>».</w:t>
      </w:r>
      <w:r w:rsidR="00B524EB" w:rsidRPr="00547FF7">
        <w:t xml:space="preserve"> В</w:t>
      </w:r>
      <w:r w:rsidR="00EE2CF1" w:rsidRPr="00547FF7">
        <w:t xml:space="preserve"> непосредственной близости от </w:t>
      </w:r>
      <w:r w:rsidR="00AA00B1">
        <w:t>О</w:t>
      </w:r>
      <w:r w:rsidR="00EE2CF1" w:rsidRPr="00547FF7">
        <w:t xml:space="preserve">бъекта </w:t>
      </w:r>
      <w:r w:rsidR="00EE2CF1" w:rsidRPr="00547FF7">
        <w:lastRenderedPageBreak/>
        <w:t>находятся культурно-досуговый центр «Подвиг», сквер Героев-Ижорцев со стелой «Город воинской славы», мемориальное братское захоронение участников обороны Ленинграда</w:t>
      </w:r>
      <w:r w:rsidR="00B524EB" w:rsidRPr="00547FF7">
        <w:br/>
      </w:r>
      <w:r w:rsidR="00EE2CF1" w:rsidRPr="00547FF7">
        <w:t>и кленовая аллея памяти несовершеннолетних узников фашистских лагерей.</w:t>
      </w:r>
      <w:r w:rsidR="00B524EB" w:rsidRPr="00547FF7">
        <w:t xml:space="preserve"> Указанное наименование одновременно отражает тему исторической памяти и преемственности, являясь своеобразным связующим звеном для жителей нашего голода – представителей разных поколений.</w:t>
      </w:r>
    </w:p>
    <w:p w:rsidR="00361BF4" w:rsidRPr="00547FF7" w:rsidRDefault="00B323CF" w:rsidP="00361BF4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 w:rsidRPr="00547FF7">
        <w:tab/>
      </w:r>
      <w:r w:rsidRPr="00547FF7">
        <w:tab/>
      </w:r>
      <w:r w:rsidR="00DA37C2" w:rsidRPr="00547FF7">
        <w:t>Следует отметить, что р</w:t>
      </w:r>
      <w:r w:rsidR="00EE2CF1" w:rsidRPr="00547FF7">
        <w:t>анее</w:t>
      </w:r>
      <w:r w:rsidR="00DA37C2" w:rsidRPr="00547FF7">
        <w:t>,</w:t>
      </w:r>
      <w:r w:rsidR="00EE2CF1" w:rsidRPr="00547FF7">
        <w:t xml:space="preserve"> на заседании Топонимической комиссии 04.10.2023</w:t>
      </w:r>
      <w:r w:rsidR="00DA37C2" w:rsidRPr="00547FF7">
        <w:t>,</w:t>
      </w:r>
      <w:r w:rsidR="00EE2CF1" w:rsidRPr="00547FF7">
        <w:t xml:space="preserve"> </w:t>
      </w:r>
      <w:r w:rsidR="00DA37C2" w:rsidRPr="00547FF7">
        <w:t xml:space="preserve">уже </w:t>
      </w:r>
      <w:r w:rsidR="00EE2CF1" w:rsidRPr="00547FF7">
        <w:t>рассм</w:t>
      </w:r>
      <w:r w:rsidR="00DA37C2" w:rsidRPr="00547FF7">
        <w:t>а</w:t>
      </w:r>
      <w:r w:rsidR="00EE2CF1" w:rsidRPr="00547FF7">
        <w:t>тр</w:t>
      </w:r>
      <w:r w:rsidR="00DA37C2" w:rsidRPr="00547FF7">
        <w:t>ивался вопрос о присвоении Объекту наименования</w:t>
      </w:r>
      <w:r w:rsidR="00361BF4" w:rsidRPr="00547FF7">
        <w:t xml:space="preserve"> с учетом итогов опроса жителей Санкт-Петербурга, организованного администрацией Колпинского района Санкт-Петербурга. Большинство участников опроса отдало предпочтению варианту парк (площадь) Поколений. Районной администрацией было направлено инициативное предложение о присвоении Объекту </w:t>
      </w:r>
      <w:r w:rsidR="00B524EB" w:rsidRPr="00547FF7">
        <w:t xml:space="preserve">наименования </w:t>
      </w:r>
      <w:r w:rsidR="00361BF4" w:rsidRPr="00547FF7">
        <w:t>«</w:t>
      </w:r>
      <w:r w:rsidR="00B524EB" w:rsidRPr="00547FF7">
        <w:t>п</w:t>
      </w:r>
      <w:r w:rsidR="00361BF4" w:rsidRPr="00547FF7">
        <w:t>лощадь Поколений», однако в ходе заседания Топонимической комиссии было отмечено, что Объект не может иметь статус площади.</w:t>
      </w:r>
    </w:p>
    <w:p w:rsidR="00537315" w:rsidRPr="00537315" w:rsidRDefault="00361BF4" w:rsidP="00537315">
      <w:pPr>
        <w:pStyle w:val="af2"/>
        <w:shd w:val="clear" w:color="auto" w:fill="FFFFFF"/>
        <w:spacing w:before="0" w:beforeAutospacing="0" w:after="0" w:afterAutospacing="0"/>
        <w:ind w:left="-284" w:firstLine="992"/>
        <w:jc w:val="both"/>
        <w:rPr>
          <w:bCs/>
        </w:rPr>
      </w:pPr>
      <w:r w:rsidRPr="00547FF7">
        <w:t xml:space="preserve">В этой связи вопрос вынесен на заседание повторно с учетом </w:t>
      </w:r>
      <w:r w:rsidRPr="00547FF7">
        <w:rPr>
          <w:bCs/>
        </w:rPr>
        <w:t>актуализированного предложения администрации Колпинского района Санкт-Петербурга о присвоении Объекту наименования в форме «парк Поколений»</w:t>
      </w:r>
      <w:r w:rsidR="00537315" w:rsidRPr="00547FF7">
        <w:rPr>
          <w:bCs/>
        </w:rPr>
        <w:t xml:space="preserve"> как вида элемента планировочной структуры согласно Перечню </w:t>
      </w:r>
      <w:r w:rsidR="00537315" w:rsidRPr="00547FF7">
        <w:rPr>
          <w:bCs/>
          <w:iCs/>
        </w:rPr>
        <w:t>элементов планировочной структуры</w:t>
      </w:r>
      <w:r w:rsidR="00537315" w:rsidRPr="00547FF7">
        <w:rPr>
          <w:bCs/>
          <w:i/>
          <w:iCs/>
        </w:rPr>
        <w:t>, </w:t>
      </w:r>
      <w:r w:rsidR="00537315" w:rsidRPr="00547FF7">
        <w:rPr>
          <w:bCs/>
          <w:iCs/>
        </w:rPr>
        <w:t>используемых в качестве реквизитов адреса</w:t>
      </w:r>
      <w:r w:rsidR="00537315" w:rsidRPr="00547FF7">
        <w:rPr>
          <w:bCs/>
          <w:i/>
          <w:iCs/>
        </w:rPr>
        <w:t>,</w:t>
      </w:r>
      <w:r w:rsidR="00537315" w:rsidRPr="00547FF7">
        <w:rPr>
          <w:bCs/>
          <w:iCs/>
        </w:rPr>
        <w:t xml:space="preserve"> утвержденному Министерством финансов Российской Федерации приказом </w:t>
      </w:r>
      <w:r w:rsidR="00537315" w:rsidRPr="00547FF7">
        <w:rPr>
          <w:bCs/>
          <w:iCs/>
        </w:rPr>
        <w:br/>
      </w:r>
      <w:r w:rsidR="00537315" w:rsidRPr="00547FF7">
        <w:rPr>
          <w:bCs/>
        </w:rPr>
        <w:t>от 05.11.2015 №171-н.</w:t>
      </w:r>
    </w:p>
    <w:p w:rsidR="00361BF4" w:rsidRPr="00537315" w:rsidRDefault="00361BF4" w:rsidP="00361BF4">
      <w:pPr>
        <w:pStyle w:val="af2"/>
        <w:shd w:val="clear" w:color="auto" w:fill="FFFFFF"/>
        <w:spacing w:before="0" w:beforeAutospacing="0" w:after="0" w:afterAutospacing="0"/>
        <w:ind w:left="-284" w:firstLine="992"/>
        <w:jc w:val="both"/>
        <w:rPr>
          <w:bCs/>
        </w:rPr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C2C6F">
        <w:rPr>
          <w:rFonts w:ascii="Times New Roman" w:hAnsi="Times New Roman" w:cs="Times New Roman"/>
          <w:sz w:val="24"/>
          <w:szCs w:val="24"/>
        </w:rPr>
        <w:t>14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AC2C6F">
        <w:rPr>
          <w:rFonts w:ascii="Times New Roman" w:hAnsi="Times New Roman" w:cs="Times New Roman"/>
          <w:sz w:val="24"/>
          <w:szCs w:val="24"/>
        </w:rPr>
        <w:t>1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AC2C6F">
        <w:rPr>
          <w:rFonts w:ascii="Times New Roman" w:hAnsi="Times New Roman" w:cs="Times New Roman"/>
          <w:sz w:val="24"/>
          <w:szCs w:val="24"/>
        </w:rPr>
        <w:t>6</w:t>
      </w:r>
    </w:p>
    <w:p w:rsidR="00EE2CF1" w:rsidRPr="00102F87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C2C6F" w:rsidRDefault="00EE2CF1" w:rsidP="00AC2C6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 w:rsidRPr="003E5CF6">
        <w:rPr>
          <w:b/>
          <w:shd w:val="clear" w:color="auto" w:fill="FFFFFF"/>
        </w:rPr>
        <w:t>РЕШИЛИ</w:t>
      </w:r>
      <w:r w:rsidRPr="003E5CF6">
        <w:rPr>
          <w:shd w:val="clear" w:color="auto" w:fill="FFFFFF"/>
        </w:rPr>
        <w:t>:</w:t>
      </w:r>
      <w:r w:rsidR="00135BB3">
        <w:rPr>
          <w:shd w:val="clear" w:color="auto" w:fill="FFFFFF"/>
        </w:rPr>
        <w:t xml:space="preserve"> </w:t>
      </w:r>
      <w:r w:rsidR="00AC2C6F" w:rsidRPr="003E5CF6">
        <w:t>Присвоить</w:t>
      </w:r>
      <w:r w:rsidR="00135BB3">
        <w:t xml:space="preserve"> </w:t>
      </w:r>
      <w:r w:rsidR="00AC2C6F" w:rsidRPr="003E5CF6">
        <w:t xml:space="preserve">безымянному элементу планировочной структуры на пересечении </w:t>
      </w:r>
      <w:r w:rsidR="00F05EA2" w:rsidRPr="003E5CF6">
        <w:br/>
      </w:r>
      <w:r w:rsidR="00AC2C6F" w:rsidRPr="003E5CF6">
        <w:t>ул</w:t>
      </w:r>
      <w:r w:rsidR="003815BC" w:rsidRPr="003E5CF6">
        <w:t>.</w:t>
      </w:r>
      <w:r w:rsidR="00AC2C6F" w:rsidRPr="003E5CF6">
        <w:t xml:space="preserve"> Веры Слуцкой и Пролетарской ул</w:t>
      </w:r>
      <w:r w:rsidR="003815BC" w:rsidRPr="003E5CF6">
        <w:t>.</w:t>
      </w:r>
      <w:r w:rsidR="00AC2C6F" w:rsidRPr="003E5CF6">
        <w:t xml:space="preserve"> (г. Колпино) </w:t>
      </w:r>
      <w:r w:rsidR="003815BC" w:rsidRPr="003E5CF6">
        <w:t xml:space="preserve">в Колпинском районе Санкт-Петербурга </w:t>
      </w:r>
      <w:r w:rsidR="00AC2C6F" w:rsidRPr="003E5CF6">
        <w:t>наименование</w:t>
      </w:r>
      <w:r w:rsidR="00AC2C6F" w:rsidRPr="003E5CF6">
        <w:rPr>
          <w:b/>
        </w:rPr>
        <w:t xml:space="preserve"> </w:t>
      </w:r>
      <w:r w:rsidR="003815BC" w:rsidRPr="003E5CF6">
        <w:t>парк Поколений</w:t>
      </w:r>
      <w:r w:rsidR="00AC2C6F" w:rsidRPr="003E5CF6">
        <w:t>.</w:t>
      </w:r>
    </w:p>
    <w:p w:rsidR="001B2148" w:rsidRDefault="001B2148" w:rsidP="00F80350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323CF" w:rsidRPr="00547FF7" w:rsidRDefault="00F80350" w:rsidP="00D10DE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03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10.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323CF" w:rsidRPr="00547FF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B323CF" w:rsidRPr="00547FF7">
        <w:rPr>
          <w:rFonts w:ascii="Times New Roman" w:hAnsi="Times New Roman" w:cs="Times New Roman"/>
          <w:b/>
          <w:sz w:val="24"/>
          <w:szCs w:val="24"/>
        </w:rPr>
        <w:t>О внесении изменений в Порядок и правила присвоения наименований элемент</w:t>
      </w:r>
      <w:r w:rsidR="00AC15AA" w:rsidRPr="00547FF7">
        <w:rPr>
          <w:rFonts w:ascii="Times New Roman" w:hAnsi="Times New Roman" w:cs="Times New Roman"/>
          <w:b/>
          <w:sz w:val="24"/>
          <w:szCs w:val="24"/>
        </w:rPr>
        <w:t>ам</w:t>
      </w:r>
      <w:r w:rsidR="00B323CF" w:rsidRPr="00547FF7">
        <w:rPr>
          <w:rFonts w:ascii="Times New Roman" w:hAnsi="Times New Roman" w:cs="Times New Roman"/>
          <w:b/>
          <w:sz w:val="24"/>
          <w:szCs w:val="24"/>
        </w:rPr>
        <w:t xml:space="preserve"> улично</w:t>
      </w:r>
      <w:r w:rsidR="00B323CF" w:rsidRPr="00547FF7">
        <w:rPr>
          <w:rFonts w:ascii="Times New Roman" w:hAnsi="Times New Roman" w:cs="Times New Roman"/>
          <w:b/>
          <w:sz w:val="24"/>
          <w:szCs w:val="24"/>
        </w:rPr>
        <w:noBreakHyphen/>
        <w:t>дорожной сети (за исключением автомобильных дорог федерального значения), элемент</w:t>
      </w:r>
      <w:r w:rsidR="00AC15AA" w:rsidRPr="00547FF7">
        <w:rPr>
          <w:rFonts w:ascii="Times New Roman" w:hAnsi="Times New Roman" w:cs="Times New Roman"/>
          <w:b/>
          <w:sz w:val="24"/>
          <w:szCs w:val="24"/>
        </w:rPr>
        <w:t>ам</w:t>
      </w:r>
      <w:r w:rsidR="00B323CF" w:rsidRPr="00547FF7">
        <w:rPr>
          <w:rFonts w:ascii="Times New Roman" w:hAnsi="Times New Roman" w:cs="Times New Roman"/>
          <w:b/>
          <w:sz w:val="24"/>
          <w:szCs w:val="24"/>
        </w:rPr>
        <w:t xml:space="preserve"> планировочной структуры, территори</w:t>
      </w:r>
      <w:r w:rsidR="00AC15AA" w:rsidRPr="00547FF7">
        <w:rPr>
          <w:rFonts w:ascii="Times New Roman" w:hAnsi="Times New Roman" w:cs="Times New Roman"/>
          <w:b/>
          <w:sz w:val="24"/>
          <w:szCs w:val="24"/>
        </w:rPr>
        <w:t>ям</w:t>
      </w:r>
      <w:r w:rsidR="00B323CF" w:rsidRPr="00547FF7">
        <w:rPr>
          <w:rFonts w:ascii="Times New Roman" w:hAnsi="Times New Roman" w:cs="Times New Roman"/>
          <w:b/>
          <w:sz w:val="24"/>
          <w:szCs w:val="24"/>
        </w:rPr>
        <w:t xml:space="preserve"> зеленых насаждений общего пользования, расположенны</w:t>
      </w:r>
      <w:r w:rsidR="00AC15AA" w:rsidRPr="00547FF7">
        <w:rPr>
          <w:rFonts w:ascii="Times New Roman" w:hAnsi="Times New Roman" w:cs="Times New Roman"/>
          <w:b/>
          <w:sz w:val="24"/>
          <w:szCs w:val="24"/>
        </w:rPr>
        <w:t>м</w:t>
      </w:r>
      <w:r w:rsidR="00B323CF" w:rsidRPr="00547FF7">
        <w:rPr>
          <w:rFonts w:ascii="Times New Roman" w:hAnsi="Times New Roman" w:cs="Times New Roman"/>
          <w:b/>
          <w:sz w:val="24"/>
          <w:szCs w:val="24"/>
        </w:rPr>
        <w:t xml:space="preserve"> на территории</w:t>
      </w:r>
      <w:r w:rsidR="00F05EA2" w:rsidRPr="00547F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23CF" w:rsidRPr="00547FF7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F05EA2" w:rsidRPr="00547FF7">
        <w:rPr>
          <w:rFonts w:ascii="Times New Roman" w:hAnsi="Times New Roman" w:cs="Times New Roman"/>
          <w:b/>
          <w:sz w:val="24"/>
          <w:szCs w:val="24"/>
        </w:rPr>
        <w:t>,</w:t>
      </w:r>
      <w:r w:rsidR="00F05EA2" w:rsidRPr="00547FF7">
        <w:rPr>
          <w:rFonts w:ascii="Times New Roman" w:hAnsi="Times New Roman" w:cs="Times New Roman"/>
          <w:sz w:val="24"/>
          <w:szCs w:val="24"/>
        </w:rPr>
        <w:t xml:space="preserve"> </w:t>
      </w:r>
      <w:r w:rsidR="00F05EA2" w:rsidRPr="00547FF7">
        <w:rPr>
          <w:rFonts w:ascii="Times New Roman" w:hAnsi="Times New Roman" w:cs="Times New Roman"/>
          <w:b/>
          <w:sz w:val="24"/>
          <w:szCs w:val="24"/>
        </w:rPr>
        <w:t>утвержденные постановлением Правительства Санкт</w:t>
      </w:r>
      <w:r w:rsidR="00F05EA2" w:rsidRPr="00547FF7">
        <w:rPr>
          <w:rFonts w:ascii="Times New Roman" w:hAnsi="Times New Roman" w:cs="Times New Roman"/>
          <w:b/>
          <w:sz w:val="24"/>
          <w:szCs w:val="24"/>
        </w:rPr>
        <w:noBreakHyphen/>
        <w:t>Петербурга от 24.08.2015 № 737 (далее – Порядок).</w:t>
      </w:r>
    </w:p>
    <w:p w:rsidR="00B323CF" w:rsidRPr="00102F87" w:rsidRDefault="00B323CF" w:rsidP="00B323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1B56" w:rsidRDefault="00B323CF" w:rsidP="003D1B56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E15A3A">
        <w:t>Гаазе Ольга Витальевна</w:t>
      </w:r>
      <w:r>
        <w:t>.</w:t>
      </w:r>
    </w:p>
    <w:p w:rsidR="003D1B56" w:rsidRDefault="00B323CF" w:rsidP="003D1B56">
      <w:pPr>
        <w:pStyle w:val="af2"/>
        <w:shd w:val="clear" w:color="auto" w:fill="FFFFFF"/>
        <w:spacing w:before="0" w:beforeAutospacing="0" w:after="0" w:afterAutospacing="0"/>
        <w:ind w:left="-284" w:firstLine="992"/>
        <w:jc w:val="both"/>
        <w:rPr>
          <w:shd w:val="clear" w:color="auto" w:fill="FFFFFF"/>
        </w:rPr>
      </w:pPr>
      <w:r w:rsidRPr="00B323CF">
        <w:rPr>
          <w:shd w:val="clear" w:color="auto" w:fill="FFFFFF"/>
        </w:rPr>
        <w:t>В связи с внесением изменений в постановление Правительства Р</w:t>
      </w:r>
      <w:r w:rsidR="00F05EA2">
        <w:rPr>
          <w:shd w:val="clear" w:color="auto" w:fill="FFFFFF"/>
        </w:rPr>
        <w:t xml:space="preserve">оссийской Федерации </w:t>
      </w:r>
      <w:r w:rsidRPr="00B323CF">
        <w:rPr>
          <w:shd w:val="clear" w:color="auto" w:fill="FFFFFF"/>
        </w:rPr>
        <w:t xml:space="preserve">от 19.11.2014 № 1221 «Об утверждении Правил присвоения, изменения, аннулирования адресов» (далее </w:t>
      </w:r>
      <w:r w:rsidR="00F05EA2" w:rsidRPr="00F05EA2">
        <w:rPr>
          <w:b/>
          <w:shd w:val="clear" w:color="auto" w:fill="FFFFFF"/>
        </w:rPr>
        <w:t>–</w:t>
      </w:r>
      <w:r w:rsidR="00F05EA2">
        <w:rPr>
          <w:b/>
          <w:shd w:val="clear" w:color="auto" w:fill="FFFFFF"/>
        </w:rPr>
        <w:t xml:space="preserve"> </w:t>
      </w:r>
      <w:r w:rsidRPr="00B323CF">
        <w:rPr>
          <w:shd w:val="clear" w:color="auto" w:fill="FFFFFF"/>
        </w:rPr>
        <w:t xml:space="preserve">постановление № 1221) в части определения терминов «элемент планировочной структуры», «элемент улично-дорожной сети» необходимо внести соответствующие изменения в Порядок, утвержденный постановлением Правительства </w:t>
      </w:r>
      <w:r w:rsidR="008536D9">
        <w:rPr>
          <w:shd w:val="clear" w:color="auto" w:fill="FFFFFF"/>
        </w:rPr>
        <w:t xml:space="preserve">   </w:t>
      </w:r>
      <w:r w:rsidRPr="00B323CF">
        <w:rPr>
          <w:shd w:val="clear" w:color="auto" w:fill="FFFFFF"/>
        </w:rPr>
        <w:t xml:space="preserve">Санкт-Петербурга от 24.08.2015 № 737. </w:t>
      </w:r>
      <w:proofErr w:type="spellStart"/>
      <w:r w:rsidRPr="00B323CF">
        <w:rPr>
          <w:shd w:val="clear" w:color="auto" w:fill="FFFFFF"/>
        </w:rPr>
        <w:t>Адресообразующий</w:t>
      </w:r>
      <w:proofErr w:type="spellEnd"/>
      <w:r w:rsidRPr="00B323CF">
        <w:rPr>
          <w:shd w:val="clear" w:color="auto" w:fill="FFFFFF"/>
        </w:rPr>
        <w:t xml:space="preserve"> элемент «набережная» согласно актуальной редакции постановления № 1221 классифицируется как элемент планировочной структуры, а не ка</w:t>
      </w:r>
      <w:r w:rsidR="003D1B56">
        <w:rPr>
          <w:shd w:val="clear" w:color="auto" w:fill="FFFFFF"/>
        </w:rPr>
        <w:t>к элемент улично-дорожной сети.</w:t>
      </w:r>
    </w:p>
    <w:p w:rsidR="003D1B56" w:rsidRDefault="00B323CF" w:rsidP="003D1B56">
      <w:pPr>
        <w:pStyle w:val="af2"/>
        <w:shd w:val="clear" w:color="auto" w:fill="FFFFFF"/>
        <w:spacing w:before="0" w:beforeAutospacing="0" w:after="0" w:afterAutospacing="0"/>
        <w:ind w:left="-284" w:firstLine="992"/>
        <w:jc w:val="both"/>
        <w:rPr>
          <w:rStyle w:val="af1"/>
          <w:b w:val="0"/>
          <w:iCs/>
          <w:shd w:val="clear" w:color="auto" w:fill="FFFFFF"/>
        </w:rPr>
      </w:pPr>
      <w:r w:rsidRPr="00B323CF">
        <w:rPr>
          <w:shd w:val="clear" w:color="auto" w:fill="FFFFFF"/>
        </w:rPr>
        <w:t xml:space="preserve">Ввиду того, что в Перечне </w:t>
      </w:r>
      <w:r w:rsidRPr="00B323CF">
        <w:rPr>
          <w:rStyle w:val="af1"/>
          <w:b w:val="0"/>
          <w:iCs/>
          <w:shd w:val="clear" w:color="auto" w:fill="FFFFFF"/>
        </w:rPr>
        <w:t>элементов планировочной структуры</w:t>
      </w:r>
      <w:r w:rsidRPr="00B323CF">
        <w:rPr>
          <w:rStyle w:val="af3"/>
          <w:shd w:val="clear" w:color="auto" w:fill="FFFFFF"/>
        </w:rPr>
        <w:t>, </w:t>
      </w:r>
      <w:r w:rsidRPr="00B323CF">
        <w:rPr>
          <w:rStyle w:val="af1"/>
          <w:b w:val="0"/>
          <w:iCs/>
          <w:shd w:val="clear" w:color="auto" w:fill="FFFFFF"/>
        </w:rPr>
        <w:t xml:space="preserve">используемых </w:t>
      </w:r>
      <w:r w:rsidR="00F96BD6">
        <w:rPr>
          <w:rStyle w:val="af1"/>
          <w:b w:val="0"/>
          <w:iCs/>
          <w:shd w:val="clear" w:color="auto" w:fill="FFFFFF"/>
        </w:rPr>
        <w:t xml:space="preserve">                </w:t>
      </w:r>
      <w:r w:rsidRPr="00B323CF">
        <w:rPr>
          <w:rStyle w:val="af1"/>
          <w:b w:val="0"/>
          <w:iCs/>
          <w:shd w:val="clear" w:color="auto" w:fill="FFFFFF"/>
        </w:rPr>
        <w:t>в качестве реквизитов адреса</w:t>
      </w:r>
      <w:r w:rsidRPr="00B323CF">
        <w:rPr>
          <w:rStyle w:val="af3"/>
          <w:shd w:val="clear" w:color="auto" w:fill="FFFFFF"/>
        </w:rPr>
        <w:t>,</w:t>
      </w:r>
      <w:r w:rsidRPr="00B323CF">
        <w:rPr>
          <w:rStyle w:val="af3"/>
          <w:i w:val="0"/>
          <w:shd w:val="clear" w:color="auto" w:fill="FFFFFF"/>
        </w:rPr>
        <w:t xml:space="preserve"> утвержденном Министерством финансов Р</w:t>
      </w:r>
      <w:r w:rsidR="00F05EA2">
        <w:rPr>
          <w:rStyle w:val="af3"/>
          <w:i w:val="0"/>
          <w:shd w:val="clear" w:color="auto" w:fill="FFFFFF"/>
        </w:rPr>
        <w:t xml:space="preserve">оссийской </w:t>
      </w:r>
      <w:r w:rsidRPr="00B323CF">
        <w:rPr>
          <w:rStyle w:val="af3"/>
          <w:i w:val="0"/>
          <w:shd w:val="clear" w:color="auto" w:fill="FFFFFF"/>
        </w:rPr>
        <w:t>Ф</w:t>
      </w:r>
      <w:r w:rsidR="00F05EA2">
        <w:rPr>
          <w:rStyle w:val="af3"/>
          <w:i w:val="0"/>
          <w:shd w:val="clear" w:color="auto" w:fill="FFFFFF"/>
        </w:rPr>
        <w:t>едерации</w:t>
      </w:r>
      <w:r w:rsidRPr="00B323CF">
        <w:rPr>
          <w:rStyle w:val="af3"/>
          <w:i w:val="0"/>
          <w:shd w:val="clear" w:color="auto" w:fill="FFFFFF"/>
        </w:rPr>
        <w:t xml:space="preserve"> приказо</w:t>
      </w:r>
      <w:r w:rsidR="00F05EA2">
        <w:rPr>
          <w:rStyle w:val="af3"/>
          <w:i w:val="0"/>
          <w:shd w:val="clear" w:color="auto" w:fill="FFFFFF"/>
        </w:rPr>
        <w:t xml:space="preserve">м </w:t>
      </w:r>
      <w:r w:rsidRPr="00B323CF">
        <w:rPr>
          <w:shd w:val="clear" w:color="auto" w:fill="FFFFFF"/>
        </w:rPr>
        <w:t>от 05.11.2015</w:t>
      </w:r>
      <w:r w:rsidR="00F05EA2" w:rsidRPr="00F05EA2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="00F05EA2" w:rsidRPr="00F05EA2">
        <w:rPr>
          <w:shd w:val="clear" w:color="auto" w:fill="FFFFFF"/>
        </w:rPr>
        <w:t>№171-н</w:t>
      </w:r>
      <w:r w:rsidRPr="00B323CF">
        <w:rPr>
          <w:shd w:val="clear" w:color="auto" w:fill="FFFFFF"/>
        </w:rPr>
        <w:t xml:space="preserve"> </w:t>
      </w:r>
      <w:r w:rsidRPr="00B323CF">
        <w:rPr>
          <w:rStyle w:val="af3"/>
          <w:i w:val="0"/>
          <w:shd w:val="clear" w:color="auto" w:fill="FFFFFF"/>
        </w:rPr>
        <w:t xml:space="preserve">во исполнение </w:t>
      </w:r>
      <w:r w:rsidRPr="00B323CF">
        <w:rPr>
          <w:shd w:val="clear" w:color="auto" w:fill="FFFFFF"/>
        </w:rPr>
        <w:t xml:space="preserve">постановления № 1221, содержится расширенный список </w:t>
      </w:r>
      <w:r w:rsidRPr="00B323CF">
        <w:rPr>
          <w:rStyle w:val="af1"/>
          <w:b w:val="0"/>
          <w:iCs/>
          <w:shd w:val="clear" w:color="auto" w:fill="FFFFFF"/>
        </w:rPr>
        <w:t>элементов планировочной структуры</w:t>
      </w:r>
      <w:r w:rsidRPr="00B323CF">
        <w:rPr>
          <w:rStyle w:val="af3"/>
          <w:shd w:val="clear" w:color="auto" w:fill="FFFFFF"/>
        </w:rPr>
        <w:t>, </w:t>
      </w:r>
      <w:r w:rsidRPr="00B323CF">
        <w:rPr>
          <w:rStyle w:val="af1"/>
          <w:b w:val="0"/>
          <w:iCs/>
          <w:shd w:val="clear" w:color="auto" w:fill="FFFFFF"/>
        </w:rPr>
        <w:t>используемых в качестве реквизитов адреса, необходимо внести соответствующие изменения в Порядок.</w:t>
      </w:r>
    </w:p>
    <w:p w:rsidR="00B323CF" w:rsidRPr="003D1B56" w:rsidRDefault="00B323CF" w:rsidP="00E95C8B">
      <w:pPr>
        <w:pStyle w:val="af2"/>
        <w:shd w:val="clear" w:color="auto" w:fill="FFFFFF"/>
        <w:spacing w:before="0" w:beforeAutospacing="0" w:after="0" w:afterAutospacing="0"/>
        <w:ind w:left="-284" w:firstLine="992"/>
        <w:jc w:val="both"/>
      </w:pPr>
      <w:r w:rsidRPr="00B323CF">
        <w:t>Ввиду отсутствия в Порядке оснований для принятия на заседании Топонимической комиссии решений, корректирующих рассматриваемые предложения</w:t>
      </w:r>
      <w:r w:rsidR="00E95C8B">
        <w:t xml:space="preserve"> </w:t>
      </w:r>
      <w:r w:rsidRPr="00B323CF">
        <w:t xml:space="preserve">(в части формы </w:t>
      </w:r>
      <w:r w:rsidRPr="00B323CF">
        <w:lastRenderedPageBreak/>
        <w:t>наименования, местонахождения объекта и др.), необходимо внести</w:t>
      </w:r>
      <w:r w:rsidR="00E95C8B">
        <w:t xml:space="preserve"> </w:t>
      </w:r>
      <w:r w:rsidRPr="00B323CF">
        <w:t>в Порядок изменение, позволяющее Топонимической комиссии принимать на заседании корректирующие решения.</w:t>
      </w:r>
    </w:p>
    <w:p w:rsidR="00B323CF" w:rsidRPr="00EE2CF1" w:rsidRDefault="00B323CF" w:rsidP="00B323C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</w:p>
    <w:p w:rsidR="00B323CF" w:rsidRDefault="00B323CF" w:rsidP="00B323C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323CF" w:rsidRPr="00922014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593E16">
        <w:rPr>
          <w:rFonts w:ascii="Times New Roman" w:hAnsi="Times New Roman" w:cs="Times New Roman"/>
          <w:sz w:val="24"/>
          <w:szCs w:val="24"/>
        </w:rPr>
        <w:t>21</w:t>
      </w:r>
    </w:p>
    <w:p w:rsidR="00B323CF" w:rsidRPr="00922014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593E16">
        <w:rPr>
          <w:rFonts w:ascii="Times New Roman" w:hAnsi="Times New Roman" w:cs="Times New Roman"/>
          <w:sz w:val="24"/>
          <w:szCs w:val="24"/>
        </w:rPr>
        <w:t>0</w:t>
      </w:r>
    </w:p>
    <w:p w:rsidR="00B323CF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93E16">
        <w:rPr>
          <w:rFonts w:ascii="Times New Roman" w:hAnsi="Times New Roman" w:cs="Times New Roman"/>
          <w:sz w:val="24"/>
          <w:szCs w:val="24"/>
        </w:rPr>
        <w:t>0</w:t>
      </w:r>
    </w:p>
    <w:p w:rsidR="00B323CF" w:rsidRPr="00102F87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D1B56" w:rsidRPr="00C315FD" w:rsidRDefault="00B323CF" w:rsidP="003D1B5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F05E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Внести </w:t>
      </w:r>
      <w:r w:rsidR="003D1B56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постановление Правительства Санкт-Петербурга от 24.08.2015 № 737 </w:t>
      </w:r>
      <w:r w:rsidR="00F05EA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3D1B56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«О </w:t>
      </w:r>
      <w:r w:rsidR="003D1B56" w:rsidRPr="00C315FD">
        <w:rPr>
          <w:rFonts w:ascii="Times New Roman" w:hAnsi="Times New Roman" w:cs="Times New Roman"/>
          <w:sz w:val="24"/>
          <w:szCs w:val="24"/>
        </w:rPr>
        <w:t>Порядке и правилах присвоения наименований элементам улично</w:t>
      </w:r>
      <w:r w:rsidR="003D1B56" w:rsidRPr="00C315FD">
        <w:rPr>
          <w:rFonts w:ascii="Times New Roman" w:hAnsi="Times New Roman" w:cs="Times New Roman"/>
          <w:sz w:val="24"/>
          <w:szCs w:val="24"/>
        </w:rPr>
        <w:noBreakHyphen/>
        <w:t xml:space="preserve">дорожной сети </w:t>
      </w:r>
      <w:r w:rsidR="00F05EA2">
        <w:rPr>
          <w:rFonts w:ascii="Times New Roman" w:hAnsi="Times New Roman" w:cs="Times New Roman"/>
          <w:sz w:val="24"/>
          <w:szCs w:val="24"/>
        </w:rPr>
        <w:br/>
      </w:r>
      <w:r w:rsidR="003D1B56" w:rsidRPr="00C315FD">
        <w:rPr>
          <w:rFonts w:ascii="Times New Roman" w:hAnsi="Times New Roman" w:cs="Times New Roman"/>
          <w:sz w:val="24"/>
          <w:szCs w:val="24"/>
        </w:rPr>
        <w:t>(за исключением автомобильных дорог федерального значения), элементам планировочной структуры, территориям зеленых насаждений общего пользования, расположенным</w:t>
      </w:r>
      <w:r w:rsidR="00F05EA2">
        <w:rPr>
          <w:rFonts w:ascii="Times New Roman" w:hAnsi="Times New Roman" w:cs="Times New Roman"/>
          <w:sz w:val="24"/>
          <w:szCs w:val="24"/>
        </w:rPr>
        <w:br/>
      </w:r>
      <w:r w:rsidR="003D1B56" w:rsidRPr="00C315FD">
        <w:rPr>
          <w:rFonts w:ascii="Times New Roman" w:hAnsi="Times New Roman" w:cs="Times New Roman"/>
          <w:sz w:val="24"/>
          <w:szCs w:val="24"/>
        </w:rPr>
        <w:t>на территории Санкт-Петербурга» (далее – постановление</w:t>
      </w:r>
      <w:r w:rsidR="00F05EA2">
        <w:rPr>
          <w:rFonts w:ascii="Times New Roman" w:hAnsi="Times New Roman" w:cs="Times New Roman"/>
          <w:sz w:val="24"/>
          <w:szCs w:val="24"/>
        </w:rPr>
        <w:t xml:space="preserve"> № 737</w:t>
      </w:r>
      <w:r w:rsidR="003D1B56" w:rsidRPr="00C315FD">
        <w:rPr>
          <w:rFonts w:ascii="Times New Roman" w:hAnsi="Times New Roman" w:cs="Times New Roman"/>
          <w:sz w:val="24"/>
          <w:szCs w:val="24"/>
        </w:rPr>
        <w:t>)</w:t>
      </w:r>
      <w:r w:rsidR="00F05EA2">
        <w:rPr>
          <w:rFonts w:ascii="Times New Roman" w:hAnsi="Times New Roman" w:cs="Times New Roman"/>
          <w:sz w:val="24"/>
          <w:szCs w:val="24"/>
        </w:rPr>
        <w:t xml:space="preserve">, </w:t>
      </w:r>
      <w:r w:rsidR="003D1B56" w:rsidRPr="00C315FD">
        <w:rPr>
          <w:rFonts w:ascii="Times New Roman" w:hAnsi="Times New Roman" w:cs="Times New Roman"/>
          <w:sz w:val="24"/>
          <w:szCs w:val="24"/>
        </w:rPr>
        <w:t>следующи</w:t>
      </w:r>
      <w:r w:rsidR="00F05EA2">
        <w:rPr>
          <w:rFonts w:ascii="Times New Roman" w:hAnsi="Times New Roman" w:cs="Times New Roman"/>
          <w:sz w:val="24"/>
          <w:szCs w:val="24"/>
        </w:rPr>
        <w:t xml:space="preserve">е </w:t>
      </w:r>
      <w:r w:rsidR="003D1B56" w:rsidRPr="00C315FD">
        <w:rPr>
          <w:rFonts w:ascii="Times New Roman" w:hAnsi="Times New Roman" w:cs="Times New Roman"/>
          <w:sz w:val="24"/>
          <w:szCs w:val="24"/>
        </w:rPr>
        <w:t>изменени</w:t>
      </w:r>
      <w:r w:rsidR="00F05EA2">
        <w:rPr>
          <w:rFonts w:ascii="Times New Roman" w:hAnsi="Times New Roman" w:cs="Times New Roman"/>
          <w:sz w:val="24"/>
          <w:szCs w:val="24"/>
        </w:rPr>
        <w:t>я</w:t>
      </w:r>
      <w:r w:rsidR="003D1B56" w:rsidRPr="00C315FD">
        <w:rPr>
          <w:rFonts w:ascii="Times New Roman" w:hAnsi="Times New Roman" w:cs="Times New Roman"/>
          <w:sz w:val="24"/>
          <w:szCs w:val="24"/>
        </w:rPr>
        <w:t>:</w:t>
      </w:r>
    </w:p>
    <w:p w:rsidR="003D1B56" w:rsidRPr="00C315FD" w:rsidRDefault="003D1B56" w:rsidP="003D1B56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1. Изложить абзацы четвертый и пятый пункта 1.2 приложения к постановлению </w:t>
      </w:r>
      <w:r w:rsidR="00F05E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№ 737 </w:t>
      </w:r>
      <w:r w:rsidR="00F05EA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в следующей редакции:</w:t>
      </w:r>
    </w:p>
    <w:p w:rsidR="003D1B56" w:rsidRPr="00C315FD" w:rsidRDefault="003D1B56" w:rsidP="003D1B56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«элемент планировочной структуры </w:t>
      </w:r>
      <w:r w:rsidR="007308A6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308A6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вал, 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зона (массив), </w:t>
      </w:r>
      <w:r w:rsidR="007308A6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месторождение, набережная, остров, парк, порт, 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район (в том числе жилой район, микрорайон, квартал, промышленный район), </w:t>
      </w:r>
      <w:r w:rsidR="007308A6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сад, сквер, территория, 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территория ведения гражданами садоводства или огородничества для собственных нужд, </w:t>
      </w:r>
      <w:r w:rsidR="007308A6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территория садоводческого некоммерческого товарищества, территория товарищества собственников жилья, территория огороднического некоммерческого товарищества, территория потребительского кооператива, территория товарищества собственников недвижимости, юрты, 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используемые в качестве </w:t>
      </w:r>
      <w:proofErr w:type="spellStart"/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адресообразующих</w:t>
      </w:r>
      <w:proofErr w:type="spellEnd"/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элементов;</w:t>
      </w:r>
    </w:p>
    <w:p w:rsidR="003D1B56" w:rsidRPr="00C315FD" w:rsidRDefault="007308A6" w:rsidP="007308A6">
      <w:pPr>
        <w:ind w:left="-284" w:firstLine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элемент улично-дорожной сети - улица, проспект, переулок, проезд, площадь, бульвар, тупик, съезд, шоссе, аллея и иное, используемые в качестве </w:t>
      </w:r>
      <w:proofErr w:type="spellStart"/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адресообразующих</w:t>
      </w:r>
      <w:proofErr w:type="spellEnd"/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элементов»</w:t>
      </w:r>
      <w:r w:rsidR="00F05EA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95C8B" w:rsidRPr="00C315FD" w:rsidRDefault="00E95C8B" w:rsidP="008536D9">
      <w:pPr>
        <w:ind w:left="-284" w:firstLine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Изложить абзац второй пункта 2.3 приложения к постановлению </w:t>
      </w:r>
      <w:r w:rsidR="00F05E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№ 737 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в следующей редакции:</w:t>
      </w:r>
    </w:p>
    <w:p w:rsidR="00F80350" w:rsidRDefault="00E95C8B" w:rsidP="00F80350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«По результатам рассмотрения предложений Комиссия принимает решения с учетом требований пункта 3 Порядка. Комиссия вправе принимать решения, </w:t>
      </w:r>
      <w:r w:rsidRPr="00C315FD">
        <w:rPr>
          <w:rFonts w:ascii="Times New Roman" w:hAnsi="Times New Roman" w:cs="Times New Roman"/>
          <w:sz w:val="24"/>
          <w:szCs w:val="24"/>
        </w:rPr>
        <w:t>корректирующие рассматриваемые предложения</w:t>
      </w:r>
      <w:r w:rsidRPr="00C315FD">
        <w:t xml:space="preserve"> </w:t>
      </w:r>
      <w:r w:rsidRPr="00C315FD">
        <w:rPr>
          <w:rFonts w:ascii="Times New Roman" w:hAnsi="Times New Roman" w:cs="Times New Roman"/>
          <w:sz w:val="24"/>
          <w:szCs w:val="24"/>
        </w:rPr>
        <w:t>в части формы наименования и/или местонахождения объекта</w:t>
      </w:r>
      <w:r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>».</w:t>
      </w:r>
    </w:p>
    <w:p w:rsidR="001B2148" w:rsidRDefault="001B2148" w:rsidP="00F80350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323CF" w:rsidRPr="00F80350" w:rsidRDefault="00F80350" w:rsidP="00F80350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03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11.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323CF" w:rsidRPr="00E95C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СЛУШАЛИ:</w:t>
      </w:r>
      <w:r w:rsidR="00B323CF"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B323CF" w:rsidRPr="00B323CF">
        <w:rPr>
          <w:rFonts w:ascii="Times New Roman" w:hAnsi="Times New Roman" w:cs="Times New Roman"/>
          <w:b/>
          <w:sz w:val="24"/>
          <w:szCs w:val="24"/>
        </w:rPr>
        <w:t xml:space="preserve">Об изменениях описания границ элементов улично-дорожной сети, об аннулировании наименований элементов улично-дорожной сети и о внесении изменений </w:t>
      </w:r>
      <w:r w:rsidR="00B323CF" w:rsidRPr="003E5CF6">
        <w:rPr>
          <w:rFonts w:ascii="Times New Roman" w:hAnsi="Times New Roman" w:cs="Times New Roman"/>
          <w:b/>
          <w:sz w:val="24"/>
          <w:szCs w:val="24"/>
        </w:rPr>
        <w:t>в Реестр</w:t>
      </w:r>
      <w:r w:rsidR="00B323CF" w:rsidRPr="00B323CF">
        <w:rPr>
          <w:rFonts w:ascii="Times New Roman" w:hAnsi="Times New Roman" w:cs="Times New Roman"/>
          <w:b/>
          <w:sz w:val="24"/>
          <w:szCs w:val="24"/>
        </w:rPr>
        <w:t xml:space="preserve"> наименований элементов улично</w:t>
      </w:r>
      <w:r w:rsidR="00B323CF" w:rsidRPr="00B323CF">
        <w:rPr>
          <w:rFonts w:ascii="Times New Roman" w:hAnsi="Times New Roman" w:cs="Times New Roman"/>
          <w:b/>
          <w:sz w:val="24"/>
          <w:szCs w:val="24"/>
        </w:rPr>
        <w:noBreakHyphen/>
        <w:t xml:space="preserve">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 территории </w:t>
      </w:r>
      <w:r w:rsidR="00B323CF" w:rsidRPr="00C315FD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683306">
        <w:rPr>
          <w:rFonts w:ascii="Times New Roman" w:hAnsi="Times New Roman" w:cs="Times New Roman"/>
          <w:b/>
          <w:sz w:val="24"/>
          <w:szCs w:val="24"/>
        </w:rPr>
        <w:t xml:space="preserve">, утвержденный </w:t>
      </w:r>
      <w:r w:rsidR="00683306" w:rsidRPr="00683306">
        <w:rPr>
          <w:rFonts w:ascii="Times New Roman" w:hAnsi="Times New Roman" w:cs="Times New Roman"/>
          <w:b/>
          <w:sz w:val="24"/>
          <w:szCs w:val="24"/>
        </w:rPr>
        <w:t>постановлени</w:t>
      </w:r>
      <w:r w:rsidR="00683306">
        <w:rPr>
          <w:rFonts w:ascii="Times New Roman" w:hAnsi="Times New Roman" w:cs="Times New Roman"/>
          <w:b/>
          <w:sz w:val="24"/>
          <w:szCs w:val="24"/>
        </w:rPr>
        <w:t xml:space="preserve">ем </w:t>
      </w:r>
      <w:r w:rsidR="00683306" w:rsidRPr="00683306">
        <w:rPr>
          <w:rFonts w:ascii="Times New Roman" w:hAnsi="Times New Roman" w:cs="Times New Roman"/>
          <w:b/>
          <w:sz w:val="24"/>
          <w:szCs w:val="24"/>
        </w:rPr>
        <w:t>Правительства Санкт-Петербурга от 06.02.2006 № 117</w:t>
      </w:r>
      <w:r w:rsidR="00683306">
        <w:rPr>
          <w:rFonts w:ascii="Times New Roman" w:hAnsi="Times New Roman" w:cs="Times New Roman"/>
          <w:b/>
          <w:sz w:val="24"/>
          <w:szCs w:val="24"/>
        </w:rPr>
        <w:t>.</w:t>
      </w:r>
    </w:p>
    <w:p w:rsidR="00B323CF" w:rsidRPr="00102F87" w:rsidRDefault="00B323CF" w:rsidP="00B323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23CF" w:rsidRDefault="00B323CF" w:rsidP="00B323C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E15A3A">
        <w:t>Гаазе Ольга Витальевна</w:t>
      </w:r>
      <w:r>
        <w:t>.</w:t>
      </w:r>
    </w:p>
    <w:p w:rsidR="00B323CF" w:rsidRPr="00B323CF" w:rsidRDefault="00B323CF" w:rsidP="00B323CF">
      <w:pPr>
        <w:numPr>
          <w:ilvl w:val="0"/>
          <w:numId w:val="32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323CF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аннулировать наименование Коллективного проезда (пос. Комарово) ввиду того, что он находится вне красных линий, утвержденных проектом планировки территории, и не имеет адресации (фактически находится</w:t>
      </w:r>
      <w:r w:rsidR="00683306">
        <w:rPr>
          <w:rFonts w:ascii="Times New Roman" w:hAnsi="Times New Roman" w:cs="Times New Roman"/>
          <w:sz w:val="24"/>
          <w:szCs w:val="24"/>
        </w:rPr>
        <w:br/>
      </w:r>
      <w:r w:rsidRPr="00B323CF">
        <w:rPr>
          <w:rFonts w:ascii="Times New Roman" w:hAnsi="Times New Roman" w:cs="Times New Roman"/>
          <w:sz w:val="24"/>
          <w:szCs w:val="24"/>
        </w:rPr>
        <w:t>на территории СНТ «Дружба»).</w:t>
      </w:r>
    </w:p>
    <w:p w:rsidR="00B323CF" w:rsidRDefault="003E5CF6" w:rsidP="00B323CF">
      <w:pPr>
        <w:numPr>
          <w:ilvl w:val="0"/>
          <w:numId w:val="32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E5CF6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B323CF" w:rsidRPr="00B323CF">
        <w:rPr>
          <w:rFonts w:ascii="Times New Roman" w:hAnsi="Times New Roman" w:cs="Times New Roman"/>
          <w:sz w:val="24"/>
          <w:szCs w:val="24"/>
        </w:rPr>
        <w:t xml:space="preserve"> целях </w:t>
      </w:r>
      <w:proofErr w:type="gramStart"/>
      <w:r w:rsidR="00B323CF" w:rsidRPr="00B323CF">
        <w:rPr>
          <w:rFonts w:ascii="Times New Roman" w:hAnsi="Times New Roman" w:cs="Times New Roman"/>
          <w:sz w:val="24"/>
          <w:szCs w:val="24"/>
        </w:rPr>
        <w:t>актуализации</w:t>
      </w:r>
      <w:r w:rsidR="00B323CF" w:rsidRPr="00B323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23CF" w:rsidRPr="00B323CF">
        <w:rPr>
          <w:rFonts w:ascii="Times New Roman" w:hAnsi="Times New Roman" w:cs="Times New Roman"/>
          <w:sz w:val="24"/>
          <w:szCs w:val="24"/>
        </w:rPr>
        <w:t>описания границ элементов планировочной структуры</w:t>
      </w:r>
      <w:proofErr w:type="gramEnd"/>
      <w:r w:rsidR="00B323CF" w:rsidRPr="00B323CF">
        <w:rPr>
          <w:rFonts w:ascii="Times New Roman" w:hAnsi="Times New Roman" w:cs="Times New Roman"/>
          <w:sz w:val="24"/>
          <w:szCs w:val="24"/>
        </w:rPr>
        <w:t xml:space="preserve"> и улично-дорожной сети внести следующие изменения в описание границ элементов планировочной структуры и улично-дорожной сети, расположенных на территории Санкт-Петербурга:</w:t>
      </w:r>
    </w:p>
    <w:p w:rsidR="00B323CF" w:rsidRDefault="00B323CF" w:rsidP="00B323CF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2"/>
        <w:gridCol w:w="2689"/>
        <w:gridCol w:w="2691"/>
        <w:gridCol w:w="2374"/>
      </w:tblGrid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b/>
                <w:sz w:val="24"/>
                <w:szCs w:val="24"/>
              </w:rPr>
              <w:t>Выборгский район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пос. Парголово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2-е Парголово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участок Выборгского шоссе от дор. в Каменку до ул. Ломоносова, Шуваловский парк, ул. Ломоносова, Набережная ул.,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Пляжевая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ул. и Вокзальная ул.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участок Выборгского шоссе от дор.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в Каменку </w:t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ул. Ломоносова, Шуваловский парк, </w:t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ул. Ломоносова, </w:t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Пляжевая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ул. и Вокзальная 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3E5C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с аннулированием Набережной ул.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Троллейбусный проезд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4-го троллейбусного парка до Ленинского пр.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пересекает Трамвайный пр.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до Ленинского пр.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3E5CF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853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изменением</w:t>
            </w:r>
            <w:r w:rsidRPr="008536D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названия троллейбусного парка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b/>
                <w:sz w:val="24"/>
                <w:szCs w:val="24"/>
              </w:rPr>
              <w:t>Красногвардейский район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Уткин пр.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р.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Охты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до пр. Энергетиков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р. Оккервиль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до пр. Энергетиков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b/>
                <w:sz w:val="24"/>
                <w:szCs w:val="24"/>
              </w:rPr>
              <w:t>Красносельский район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г. Красное Село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Красногородская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пр. Красных Командиров (по проекту) за Нарвскую ул.</w:t>
            </w:r>
          </w:p>
          <w:p w:rsidR="008536D9" w:rsidRPr="008536D9" w:rsidRDefault="008536D9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Родниковой ул. за Нарвскую 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Республиканская ул.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пр. Красных Командиров за Полевую ул.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пр. Красных Командиров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до Полевой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</w:t>
            </w:r>
          </w:p>
          <w:p w:rsidR="001B2148" w:rsidRDefault="001B2148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148" w:rsidRPr="008536D9" w:rsidRDefault="001B2148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b/>
                <w:sz w:val="24"/>
                <w:szCs w:val="24"/>
              </w:rPr>
              <w:t>Курортный район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г. Зеленогорск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Длинная ул.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пр. Ленина до Институтской ул.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пр. Ленина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до Паровозной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утвержденный ППТ и строительство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Паровозная ул.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пр. Ленина до Невской ул.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пр. Ленина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до Длинной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утвержденный ППТ и строительство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b/>
                <w:sz w:val="24"/>
                <w:szCs w:val="24"/>
              </w:rPr>
              <w:t>Московский район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Типанова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Московской пл. до Витебского пр.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Московского пр.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до Витебского пр.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D9" w:rsidRPr="008536D9" w:rsidRDefault="00B323CF" w:rsidP="008536D9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b/>
                <w:sz w:val="24"/>
                <w:szCs w:val="24"/>
              </w:rPr>
              <w:t>Невский район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Складская ул.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Зольной ул. до Союзного пр.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Зольной ул.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до ул.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Бадаева</w:t>
            </w:r>
            <w:proofErr w:type="spellEnd"/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b/>
                <w:sz w:val="24"/>
                <w:szCs w:val="24"/>
              </w:rPr>
              <w:t>Приморский район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Арцеуловская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аллея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Планерной ул. до пр. Королёва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Планерной ул.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до Парашютной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D10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утвержденный</w:t>
            </w:r>
            <w:proofErr w:type="gram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ППТ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и жилое строительство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Яхтенная ул.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Финского залива до Западного скоростного диаметра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Финского залива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до Планерной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утвержденный ППТ и строительство дороги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Пушкинский район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г. Пушкин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дор. на Александровку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Баболовского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шоссе до границы пос. Александровская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Парковой ул.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до границы пос. Александровская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часть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Баболовского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шоссе находится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в ЗНОП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Баболовское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Парковой ул. и дор. на Александровку до Красносельского шоссе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Баболовского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парка до </w:t>
            </w:r>
          </w:p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Красносельского шоссе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часть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Баболовского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шоссе находится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в ЗНОП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Парковая ул.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Павловского шоссе и Садовой ул. до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Баболовского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Павловского шоссе и Садовой ул. до </w:t>
            </w:r>
          </w:p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дор. на Александровку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часть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Баболовского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шоссе находится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в ЗНОП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пос. Александровская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Волхонское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Ленинградского шоссе до границы </w:t>
            </w:r>
          </w:p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от дор. на Александровку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до границы </w:t>
            </w:r>
          </w:p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согласно границе муниципальных образований</w:t>
            </w:r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Ленинградское шоссе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шоссе до ул. Клин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Кузьминского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шоссе до ул. Клин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согласно границе муниципальных образований</w:t>
            </w:r>
          </w:p>
        </w:tc>
      </w:tr>
      <w:tr w:rsidR="00B323CF" w:rsidRPr="008536D9" w:rsidTr="00B323CF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</w:p>
        </w:tc>
      </w:tr>
      <w:tr w:rsidR="00B323CF" w:rsidRPr="008536D9" w:rsidTr="00B323CF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-Славянское шоссе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шоссе до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Сарицкой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шоссе за Витебское направление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утвержденный ППТ и строительство</w:t>
            </w:r>
          </w:p>
        </w:tc>
      </w:tr>
    </w:tbl>
    <w:p w:rsidR="00B323CF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323CF" w:rsidRDefault="00B323CF" w:rsidP="00B323CF">
      <w:pPr>
        <w:numPr>
          <w:ilvl w:val="0"/>
          <w:numId w:val="32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323CF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внести</w:t>
      </w:r>
      <w:r w:rsidR="003E5CF6">
        <w:rPr>
          <w:rFonts w:ascii="Times New Roman" w:hAnsi="Times New Roman" w:cs="Times New Roman"/>
          <w:sz w:val="24"/>
          <w:szCs w:val="24"/>
        </w:rPr>
        <w:t xml:space="preserve"> </w:t>
      </w:r>
      <w:r w:rsidRPr="00B323CF">
        <w:rPr>
          <w:rFonts w:ascii="Times New Roman" w:hAnsi="Times New Roman" w:cs="Times New Roman"/>
          <w:sz w:val="24"/>
          <w:szCs w:val="24"/>
        </w:rPr>
        <w:t>в</w:t>
      </w:r>
      <w:r w:rsidR="003E5CF6">
        <w:rPr>
          <w:rFonts w:ascii="Times New Roman" w:hAnsi="Times New Roman" w:cs="Times New Roman"/>
          <w:sz w:val="24"/>
          <w:szCs w:val="24"/>
        </w:rPr>
        <w:t xml:space="preserve"> </w:t>
      </w:r>
      <w:r w:rsidRPr="00B323CF">
        <w:rPr>
          <w:rFonts w:ascii="Times New Roman" w:hAnsi="Times New Roman" w:cs="Times New Roman"/>
          <w:sz w:val="24"/>
          <w:szCs w:val="24"/>
        </w:rPr>
        <w:t>приложение к постановлению Правительства Санкт-Петербурга</w:t>
      </w:r>
      <w:r w:rsidR="00683306">
        <w:rPr>
          <w:rFonts w:ascii="Times New Roman" w:hAnsi="Times New Roman" w:cs="Times New Roman"/>
          <w:sz w:val="24"/>
          <w:szCs w:val="24"/>
        </w:rPr>
        <w:t xml:space="preserve"> </w:t>
      </w:r>
      <w:r w:rsidRPr="00B323CF">
        <w:rPr>
          <w:rFonts w:ascii="Times New Roman" w:hAnsi="Times New Roman" w:cs="Times New Roman"/>
          <w:sz w:val="24"/>
          <w:szCs w:val="24"/>
        </w:rPr>
        <w:t>от 06.02.2006 № 117 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Pr="00B323CF">
        <w:rPr>
          <w:rFonts w:ascii="Times New Roman" w:hAnsi="Times New Roman" w:cs="Times New Roman"/>
          <w:sz w:val="24"/>
          <w:szCs w:val="24"/>
        </w:rPr>
        <w:noBreakHyphen/>
        <w:t>Петербурга» (далее – Реестр)</w:t>
      </w:r>
      <w:r w:rsidR="003E5CF6">
        <w:rPr>
          <w:rFonts w:ascii="Times New Roman" w:hAnsi="Times New Roman" w:cs="Times New Roman"/>
          <w:sz w:val="24"/>
          <w:szCs w:val="24"/>
        </w:rPr>
        <w:t>,</w:t>
      </w:r>
      <w:r w:rsidR="003E5CF6" w:rsidRPr="003E5CF6">
        <w:rPr>
          <w:rFonts w:ascii="Times New Roman" w:hAnsi="Times New Roman" w:cs="Times New Roman"/>
          <w:sz w:val="24"/>
          <w:szCs w:val="24"/>
        </w:rPr>
        <w:t xml:space="preserve"> следующие изменения</w:t>
      </w:r>
      <w:r w:rsidR="003E5CF6">
        <w:rPr>
          <w:rFonts w:ascii="Times New Roman" w:hAnsi="Times New Roman" w:cs="Times New Roman"/>
          <w:sz w:val="24"/>
          <w:szCs w:val="24"/>
        </w:rPr>
        <w:t>:</w:t>
      </w:r>
    </w:p>
    <w:p w:rsidR="00B323CF" w:rsidRPr="00B323CF" w:rsidRDefault="00B323CF" w:rsidP="00683306">
      <w:pPr>
        <w:numPr>
          <w:ilvl w:val="1"/>
          <w:numId w:val="35"/>
        </w:numPr>
        <w:ind w:left="284"/>
        <w:rPr>
          <w:rFonts w:ascii="Times New Roman" w:hAnsi="Times New Roman" w:cs="Times New Roman"/>
          <w:sz w:val="24"/>
          <w:szCs w:val="24"/>
        </w:rPr>
      </w:pPr>
      <w:r w:rsidRPr="00B323CF">
        <w:rPr>
          <w:rFonts w:ascii="Times New Roman" w:hAnsi="Times New Roman" w:cs="Times New Roman"/>
          <w:sz w:val="24"/>
          <w:szCs w:val="24"/>
        </w:rPr>
        <w:t xml:space="preserve"> В связи с восстановлением статуса ЗНОП исключить из таблицы 2 Реестра позицию</w:t>
      </w:r>
    </w:p>
    <w:p w:rsidR="00B323CF" w:rsidRPr="00B323CF" w:rsidRDefault="00B323CF" w:rsidP="00683306">
      <w:pPr>
        <w:ind w:left="720"/>
        <w:rPr>
          <w:rFonts w:ascii="Times New Roman" w:hAnsi="Times New Roman" w:cs="Times New Roman"/>
          <w:sz w:val="24"/>
          <w:szCs w:val="24"/>
        </w:rPr>
      </w:pPr>
    </w:p>
    <w:tbl>
      <w:tblPr>
        <w:tblW w:w="749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63"/>
        <w:gridCol w:w="4927"/>
      </w:tblGrid>
      <w:tr w:rsidR="00B323CF" w:rsidRPr="00B323CF" w:rsidTr="00B323CF">
        <w:trPr>
          <w:cantSplit/>
        </w:trPr>
        <w:tc>
          <w:tcPr>
            <w:tcW w:w="2563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323CF" w:rsidRPr="00B323CF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3CF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proofErr w:type="spellStart"/>
            <w:r w:rsidRPr="00B323CF">
              <w:rPr>
                <w:rFonts w:ascii="Times New Roman" w:hAnsi="Times New Roman" w:cs="Times New Roman"/>
                <w:sz w:val="24"/>
                <w:szCs w:val="24"/>
              </w:rPr>
              <w:t>Мариуса</w:t>
            </w:r>
            <w:proofErr w:type="spellEnd"/>
            <w:r w:rsidRPr="00B323CF">
              <w:rPr>
                <w:rFonts w:ascii="Times New Roman" w:hAnsi="Times New Roman" w:cs="Times New Roman"/>
                <w:sz w:val="24"/>
                <w:szCs w:val="24"/>
              </w:rPr>
              <w:t xml:space="preserve"> Петипа</w:t>
            </w:r>
          </w:p>
        </w:tc>
        <w:tc>
          <w:tcPr>
            <w:tcW w:w="4927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323CF" w:rsidRPr="00B323CF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3CF">
              <w:rPr>
                <w:rFonts w:ascii="Times New Roman" w:hAnsi="Times New Roman" w:cs="Times New Roman"/>
                <w:sz w:val="24"/>
                <w:szCs w:val="24"/>
              </w:rPr>
              <w:t>у дома № 29 по ул. Декабристов</w:t>
            </w:r>
          </w:p>
        </w:tc>
      </w:tr>
    </w:tbl>
    <w:p w:rsidR="00B323CF" w:rsidRPr="00411513" w:rsidRDefault="00B323CF" w:rsidP="00B323CF">
      <w:pPr>
        <w:ind w:left="720"/>
        <w:jc w:val="both"/>
        <w:rPr>
          <w:color w:val="00B050"/>
        </w:rPr>
      </w:pPr>
    </w:p>
    <w:p w:rsidR="00B323CF" w:rsidRPr="008536D9" w:rsidRDefault="00B323CF" w:rsidP="00B323C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8536D9">
        <w:rPr>
          <w:rFonts w:ascii="Times New Roman" w:hAnsi="Times New Roman" w:cs="Times New Roman"/>
          <w:sz w:val="24"/>
          <w:szCs w:val="24"/>
        </w:rPr>
        <w:t xml:space="preserve"> 3.2. В связи с принятием ППТ и началом строительства на территории г. Пушкина дополнить раздел «г. Пушкин» таблицы 4 Реестра позицией</w:t>
      </w:r>
    </w:p>
    <w:p w:rsidR="00B323CF" w:rsidRPr="008536D9" w:rsidRDefault="00B323CF" w:rsidP="00B323CF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63"/>
        <w:gridCol w:w="4927"/>
        <w:gridCol w:w="2002"/>
      </w:tblGrid>
      <w:tr w:rsidR="00B323CF" w:rsidRPr="008536D9" w:rsidTr="00B323CF">
        <w:trPr>
          <w:cantSplit/>
        </w:trPr>
        <w:tc>
          <w:tcPr>
            <w:tcW w:w="2563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-Славянское шоссе</w:t>
            </w:r>
          </w:p>
        </w:tc>
        <w:tc>
          <w:tcPr>
            <w:tcW w:w="4927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323CF" w:rsidRPr="008536D9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от Варшавского направления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8330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до Витебского направления </w:t>
            </w:r>
            <w:proofErr w:type="spellStart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02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>26 октября</w:t>
            </w:r>
          </w:p>
          <w:p w:rsidR="00B323CF" w:rsidRPr="008536D9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6D9">
              <w:rPr>
                <w:rFonts w:ascii="Times New Roman" w:hAnsi="Times New Roman" w:cs="Times New Roman"/>
                <w:sz w:val="24"/>
                <w:szCs w:val="24"/>
              </w:rPr>
              <w:t xml:space="preserve"> 2020 г.</w:t>
            </w:r>
          </w:p>
        </w:tc>
      </w:tr>
    </w:tbl>
    <w:p w:rsidR="00B323CF" w:rsidRPr="008536D9" w:rsidRDefault="00B323CF" w:rsidP="00B323CF">
      <w:pPr>
        <w:ind w:left="720"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B323CF" w:rsidRPr="008536D9" w:rsidRDefault="00B323CF" w:rsidP="00B323CF">
      <w:pPr>
        <w:jc w:val="both"/>
        <w:rPr>
          <w:rFonts w:ascii="Times New Roman" w:hAnsi="Times New Roman" w:cs="Times New Roman"/>
          <w:sz w:val="24"/>
          <w:szCs w:val="24"/>
        </w:rPr>
      </w:pPr>
      <w:r w:rsidRPr="008536D9">
        <w:rPr>
          <w:rFonts w:ascii="Times New Roman" w:hAnsi="Times New Roman" w:cs="Times New Roman"/>
          <w:sz w:val="24"/>
          <w:szCs w:val="24"/>
        </w:rPr>
        <w:t xml:space="preserve">3.3. Согласно актуальной границе муниципального образования дополнить раздел </w:t>
      </w:r>
      <w:r w:rsidR="00683306">
        <w:rPr>
          <w:rFonts w:ascii="Times New Roman" w:hAnsi="Times New Roman" w:cs="Times New Roman"/>
          <w:sz w:val="24"/>
          <w:szCs w:val="24"/>
        </w:rPr>
        <w:br/>
      </w:r>
      <w:r w:rsidRPr="008536D9">
        <w:rPr>
          <w:rFonts w:ascii="Times New Roman" w:hAnsi="Times New Roman" w:cs="Times New Roman"/>
          <w:sz w:val="24"/>
          <w:szCs w:val="24"/>
        </w:rPr>
        <w:t>«пос. Александровская» таблицы 4 Реестра позицией</w:t>
      </w:r>
    </w:p>
    <w:p w:rsidR="00B323CF" w:rsidRPr="008536D9" w:rsidRDefault="00B323CF" w:rsidP="00B323CF">
      <w:pPr>
        <w:ind w:left="720"/>
        <w:jc w:val="both"/>
        <w:rPr>
          <w:sz w:val="24"/>
          <w:szCs w:val="24"/>
        </w:rPr>
      </w:pPr>
    </w:p>
    <w:tbl>
      <w:tblPr>
        <w:tblW w:w="949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63"/>
        <w:gridCol w:w="4927"/>
        <w:gridCol w:w="2002"/>
      </w:tblGrid>
      <w:tr w:rsidR="00B323CF" w:rsidRPr="00C8356B" w:rsidTr="00B323CF">
        <w:trPr>
          <w:cantSplit/>
        </w:trPr>
        <w:tc>
          <w:tcPr>
            <w:tcW w:w="2563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323CF" w:rsidRPr="00CE0B12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0B12">
              <w:rPr>
                <w:rFonts w:ascii="Times New Roman" w:hAnsi="Times New Roman" w:cs="Times New Roman"/>
                <w:sz w:val="24"/>
                <w:szCs w:val="24"/>
              </w:rPr>
              <w:t xml:space="preserve">дор. </w:t>
            </w:r>
          </w:p>
          <w:p w:rsidR="00B323CF" w:rsidRPr="00CE0B12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0B12">
              <w:rPr>
                <w:rFonts w:ascii="Times New Roman" w:hAnsi="Times New Roman" w:cs="Times New Roman"/>
                <w:sz w:val="24"/>
                <w:szCs w:val="24"/>
              </w:rPr>
              <w:t>на Александровку</w:t>
            </w:r>
          </w:p>
        </w:tc>
        <w:tc>
          <w:tcPr>
            <w:tcW w:w="4927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323CF" w:rsidRPr="00CE0B12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0B12">
              <w:rPr>
                <w:rFonts w:ascii="Times New Roman" w:hAnsi="Times New Roman" w:cs="Times New Roman"/>
                <w:sz w:val="24"/>
                <w:szCs w:val="24"/>
              </w:rPr>
              <w:t xml:space="preserve">от границы г. Пушкина до </w:t>
            </w:r>
            <w:proofErr w:type="spellStart"/>
            <w:r w:rsidRPr="00CE0B12">
              <w:rPr>
                <w:rFonts w:ascii="Times New Roman" w:hAnsi="Times New Roman" w:cs="Times New Roman"/>
                <w:sz w:val="24"/>
                <w:szCs w:val="24"/>
              </w:rPr>
              <w:t>Кузьминского</w:t>
            </w:r>
            <w:proofErr w:type="spellEnd"/>
            <w:r w:rsidRPr="00CE0B12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002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323CF" w:rsidRPr="00CE0B12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23CF" w:rsidRDefault="00B323CF" w:rsidP="00B323CF">
      <w:pPr>
        <w:ind w:left="720"/>
        <w:jc w:val="both"/>
      </w:pPr>
    </w:p>
    <w:p w:rsidR="00B323CF" w:rsidRPr="00CE0B12" w:rsidRDefault="00B323CF" w:rsidP="00CE0B12">
      <w:pPr>
        <w:jc w:val="both"/>
        <w:rPr>
          <w:rFonts w:ascii="Times New Roman" w:hAnsi="Times New Roman" w:cs="Times New Roman"/>
          <w:sz w:val="24"/>
          <w:szCs w:val="24"/>
        </w:rPr>
      </w:pPr>
      <w:r w:rsidRPr="00CE0B12">
        <w:rPr>
          <w:rFonts w:ascii="Times New Roman" w:hAnsi="Times New Roman" w:cs="Times New Roman"/>
          <w:sz w:val="24"/>
          <w:szCs w:val="24"/>
        </w:rPr>
        <w:t>3.4.</w:t>
      </w:r>
      <w:r w:rsidRPr="00411513">
        <w:t xml:space="preserve"> </w:t>
      </w:r>
      <w:r w:rsidRPr="00CE0B12">
        <w:rPr>
          <w:rFonts w:ascii="Times New Roman" w:hAnsi="Times New Roman" w:cs="Times New Roman"/>
          <w:sz w:val="24"/>
          <w:szCs w:val="24"/>
        </w:rPr>
        <w:t>В таблице 3 Реестра дату присвоения наименований Береговой ул. (</w:t>
      </w:r>
      <w:proofErr w:type="spellStart"/>
      <w:r w:rsidRPr="00CE0B12">
        <w:rPr>
          <w:rFonts w:ascii="Times New Roman" w:hAnsi="Times New Roman" w:cs="Times New Roman"/>
          <w:sz w:val="24"/>
          <w:szCs w:val="24"/>
        </w:rPr>
        <w:t>Лахта</w:t>
      </w:r>
      <w:proofErr w:type="spellEnd"/>
      <w:r w:rsidRPr="00CE0B12">
        <w:rPr>
          <w:rFonts w:ascii="Times New Roman" w:hAnsi="Times New Roman" w:cs="Times New Roman"/>
          <w:sz w:val="24"/>
          <w:szCs w:val="24"/>
        </w:rPr>
        <w:t>), Берегового пер., Колхозного пер., Песчаного пер., Полевого пер. (</w:t>
      </w:r>
      <w:proofErr w:type="spellStart"/>
      <w:r w:rsidRPr="00CE0B12">
        <w:rPr>
          <w:rFonts w:ascii="Times New Roman" w:hAnsi="Times New Roman" w:cs="Times New Roman"/>
          <w:sz w:val="24"/>
          <w:szCs w:val="24"/>
        </w:rPr>
        <w:t>Лахта</w:t>
      </w:r>
      <w:proofErr w:type="spellEnd"/>
      <w:r w:rsidRPr="00CE0B12">
        <w:rPr>
          <w:rFonts w:ascii="Times New Roman" w:hAnsi="Times New Roman" w:cs="Times New Roman"/>
          <w:sz w:val="24"/>
          <w:szCs w:val="24"/>
        </w:rPr>
        <w:t>), Славянской ул. (</w:t>
      </w:r>
      <w:proofErr w:type="spellStart"/>
      <w:r w:rsidRPr="00CE0B12">
        <w:rPr>
          <w:rFonts w:ascii="Times New Roman" w:hAnsi="Times New Roman" w:cs="Times New Roman"/>
          <w:sz w:val="24"/>
          <w:szCs w:val="24"/>
        </w:rPr>
        <w:t>Лахта</w:t>
      </w:r>
      <w:proofErr w:type="spellEnd"/>
      <w:r w:rsidRPr="00CE0B12">
        <w:rPr>
          <w:rFonts w:ascii="Times New Roman" w:hAnsi="Times New Roman" w:cs="Times New Roman"/>
          <w:sz w:val="24"/>
          <w:szCs w:val="24"/>
        </w:rPr>
        <w:t>), Совхозного пер. (</w:t>
      </w:r>
      <w:proofErr w:type="spellStart"/>
      <w:r w:rsidRPr="00CE0B12">
        <w:rPr>
          <w:rFonts w:ascii="Times New Roman" w:hAnsi="Times New Roman" w:cs="Times New Roman"/>
          <w:sz w:val="24"/>
          <w:szCs w:val="24"/>
        </w:rPr>
        <w:t>Лахта</w:t>
      </w:r>
      <w:proofErr w:type="spellEnd"/>
      <w:r w:rsidRPr="00CE0B12">
        <w:rPr>
          <w:rFonts w:ascii="Times New Roman" w:hAnsi="Times New Roman" w:cs="Times New Roman"/>
          <w:sz w:val="24"/>
          <w:szCs w:val="24"/>
        </w:rPr>
        <w:t>) и Южной ул. изложить в редакции «3 декабря 1956 г.».</w:t>
      </w:r>
    </w:p>
    <w:p w:rsidR="00B323CF" w:rsidRPr="00CE0B12" w:rsidRDefault="00B323CF" w:rsidP="00CE0B12">
      <w:pPr>
        <w:jc w:val="both"/>
        <w:rPr>
          <w:rFonts w:ascii="Times New Roman" w:hAnsi="Times New Roman" w:cs="Times New Roman"/>
          <w:sz w:val="24"/>
          <w:szCs w:val="24"/>
        </w:rPr>
      </w:pPr>
      <w:r w:rsidRPr="00CE0B12">
        <w:rPr>
          <w:rFonts w:ascii="Times New Roman" w:hAnsi="Times New Roman" w:cs="Times New Roman"/>
          <w:sz w:val="24"/>
          <w:szCs w:val="24"/>
        </w:rPr>
        <w:t>3.5. В подразделе «г. Зеленогорск» таблицы 4 Реестра дату присвоения наименования Курортной ул. изложить в редакции «3 декабря 1956 г.».</w:t>
      </w:r>
    </w:p>
    <w:p w:rsidR="00B323CF" w:rsidRPr="00CE0B12" w:rsidRDefault="00B323CF" w:rsidP="00CE0B12">
      <w:pPr>
        <w:jc w:val="both"/>
        <w:rPr>
          <w:rFonts w:ascii="Times New Roman" w:hAnsi="Times New Roman" w:cs="Times New Roman"/>
          <w:sz w:val="24"/>
          <w:szCs w:val="24"/>
        </w:rPr>
      </w:pPr>
      <w:r w:rsidRPr="00CE0B12">
        <w:rPr>
          <w:rFonts w:ascii="Times New Roman" w:hAnsi="Times New Roman" w:cs="Times New Roman"/>
          <w:sz w:val="24"/>
          <w:szCs w:val="24"/>
        </w:rPr>
        <w:t xml:space="preserve">3.6. В подразделе «г. Сестрорецк» таблицы 4 Реестра дату присвоения наименований </w:t>
      </w:r>
      <w:r w:rsidRPr="00CE0B12">
        <w:rPr>
          <w:rFonts w:ascii="Times New Roman" w:hAnsi="Times New Roman" w:cs="Times New Roman"/>
          <w:sz w:val="24"/>
          <w:szCs w:val="24"/>
        </w:rPr>
        <w:lastRenderedPageBreak/>
        <w:t xml:space="preserve">Алексеевского пер., Горского пер., Граничного пер., Зелёного пр., Ивановского пер., </w:t>
      </w:r>
      <w:r w:rsidR="00683306">
        <w:rPr>
          <w:rFonts w:ascii="Times New Roman" w:hAnsi="Times New Roman" w:cs="Times New Roman"/>
          <w:sz w:val="24"/>
          <w:szCs w:val="24"/>
        </w:rPr>
        <w:br/>
      </w:r>
      <w:r w:rsidRPr="00CE0B12">
        <w:rPr>
          <w:rFonts w:ascii="Times New Roman" w:hAnsi="Times New Roman" w:cs="Times New Roman"/>
          <w:sz w:val="24"/>
          <w:szCs w:val="24"/>
        </w:rPr>
        <w:t>ул. Коробицына, ул. Краснодонцев, Линейного пер., Ручейного пер., Санаторной ул.,</w:t>
      </w:r>
      <w:r w:rsidR="00683306">
        <w:rPr>
          <w:rFonts w:ascii="Times New Roman" w:hAnsi="Times New Roman" w:cs="Times New Roman"/>
          <w:sz w:val="24"/>
          <w:szCs w:val="24"/>
        </w:rPr>
        <w:br/>
      </w:r>
      <w:r w:rsidRPr="00CE0B12">
        <w:rPr>
          <w:rFonts w:ascii="Times New Roman" w:hAnsi="Times New Roman" w:cs="Times New Roman"/>
          <w:sz w:val="24"/>
          <w:szCs w:val="24"/>
        </w:rPr>
        <w:t>ул. Строителей и Ясельного пер. изложить в редакции «3 декабря 1956 г.».</w:t>
      </w:r>
    </w:p>
    <w:p w:rsidR="00B323CF" w:rsidRPr="00CE0B12" w:rsidRDefault="00B323CF" w:rsidP="00CE0B12">
      <w:pPr>
        <w:jc w:val="both"/>
        <w:rPr>
          <w:rFonts w:ascii="Times New Roman" w:hAnsi="Times New Roman" w:cs="Times New Roman"/>
          <w:sz w:val="24"/>
          <w:szCs w:val="24"/>
        </w:rPr>
      </w:pPr>
      <w:r w:rsidRPr="00CE0B12">
        <w:rPr>
          <w:rFonts w:ascii="Times New Roman" w:hAnsi="Times New Roman" w:cs="Times New Roman"/>
          <w:sz w:val="24"/>
          <w:szCs w:val="24"/>
        </w:rPr>
        <w:t xml:space="preserve">3.7. В подразделе «пос. </w:t>
      </w:r>
      <w:proofErr w:type="spellStart"/>
      <w:r w:rsidRPr="00CE0B12">
        <w:rPr>
          <w:rFonts w:ascii="Times New Roman" w:hAnsi="Times New Roman" w:cs="Times New Roman"/>
          <w:sz w:val="24"/>
          <w:szCs w:val="24"/>
        </w:rPr>
        <w:t>Белоостров</w:t>
      </w:r>
      <w:proofErr w:type="spellEnd"/>
      <w:r w:rsidRPr="00CE0B12">
        <w:rPr>
          <w:rFonts w:ascii="Times New Roman" w:hAnsi="Times New Roman" w:cs="Times New Roman"/>
          <w:sz w:val="24"/>
          <w:szCs w:val="24"/>
        </w:rPr>
        <w:t>» таблицы 4 Реестра дату присвоения наименований Восточной ул. (Дюны), Западной ул. (Дюны), Центральной ул. (Дюны)</w:t>
      </w:r>
      <w:r w:rsidR="00683306">
        <w:rPr>
          <w:rFonts w:ascii="Times New Roman" w:hAnsi="Times New Roman" w:cs="Times New Roman"/>
          <w:sz w:val="24"/>
          <w:szCs w:val="24"/>
        </w:rPr>
        <w:t xml:space="preserve"> </w:t>
      </w:r>
      <w:r w:rsidRPr="00CE0B12">
        <w:rPr>
          <w:rFonts w:ascii="Times New Roman" w:hAnsi="Times New Roman" w:cs="Times New Roman"/>
          <w:sz w:val="24"/>
          <w:szCs w:val="24"/>
        </w:rPr>
        <w:t>и Южной ул. (Дюны) изложить в редакции «3 декабря 1956 г.».</w:t>
      </w:r>
    </w:p>
    <w:p w:rsidR="00B323CF" w:rsidRPr="00CE0B12" w:rsidRDefault="00B323CF" w:rsidP="00CE0B12">
      <w:pPr>
        <w:jc w:val="both"/>
        <w:rPr>
          <w:rFonts w:ascii="Times New Roman" w:hAnsi="Times New Roman" w:cs="Times New Roman"/>
          <w:sz w:val="24"/>
          <w:szCs w:val="24"/>
        </w:rPr>
      </w:pPr>
      <w:r w:rsidRPr="00CE0B12">
        <w:rPr>
          <w:rFonts w:ascii="Times New Roman" w:hAnsi="Times New Roman" w:cs="Times New Roman"/>
          <w:sz w:val="24"/>
          <w:szCs w:val="24"/>
        </w:rPr>
        <w:t xml:space="preserve">3.8. В подразделе «пос. Комарово» таблицы 4 Реестра дату присвоения наименований </w:t>
      </w:r>
      <w:r w:rsidR="00683306">
        <w:rPr>
          <w:rFonts w:ascii="Times New Roman" w:hAnsi="Times New Roman" w:cs="Times New Roman"/>
          <w:sz w:val="24"/>
          <w:szCs w:val="24"/>
        </w:rPr>
        <w:br/>
      </w:r>
      <w:r w:rsidRPr="00CE0B12">
        <w:rPr>
          <w:rFonts w:ascii="Times New Roman" w:hAnsi="Times New Roman" w:cs="Times New Roman"/>
          <w:sz w:val="24"/>
          <w:szCs w:val="24"/>
        </w:rPr>
        <w:t xml:space="preserve">ул. Академика Комарова, ул. Академиков, 1-й аллеи,  2-й аллеи,   3-й аллеи,  4-й аллеи,  </w:t>
      </w:r>
      <w:r w:rsidRPr="00CE0B12">
        <w:rPr>
          <w:rFonts w:ascii="Times New Roman" w:hAnsi="Times New Roman" w:cs="Times New Roman"/>
          <w:sz w:val="24"/>
          <w:szCs w:val="24"/>
        </w:rPr>
        <w:br/>
        <w:t xml:space="preserve">5-й аллеи,  2-го Дачного пер., 4-го Дачного пер., Кудринского пер., Курортной ул., </w:t>
      </w:r>
      <w:r w:rsidRPr="00CE0B12">
        <w:rPr>
          <w:rFonts w:ascii="Times New Roman" w:hAnsi="Times New Roman" w:cs="Times New Roman"/>
          <w:sz w:val="24"/>
          <w:szCs w:val="24"/>
        </w:rPr>
        <w:br/>
        <w:t xml:space="preserve">1-го Курортного пер., 2-го Курортного пер., 3-го Курортного пер., 4-го Курортного пер., </w:t>
      </w:r>
      <w:r w:rsidRPr="00CE0B12">
        <w:rPr>
          <w:rFonts w:ascii="Times New Roman" w:hAnsi="Times New Roman" w:cs="Times New Roman"/>
          <w:sz w:val="24"/>
          <w:szCs w:val="24"/>
        </w:rPr>
        <w:br/>
        <w:t>ул. Ломоносова и пер. Островского изложить в редакции «3 декабря 1956 г.».</w:t>
      </w:r>
    </w:p>
    <w:p w:rsidR="00B323CF" w:rsidRPr="00CE0B12" w:rsidRDefault="00B323CF" w:rsidP="00CE0B12">
      <w:pPr>
        <w:jc w:val="both"/>
        <w:rPr>
          <w:rFonts w:ascii="Times New Roman" w:hAnsi="Times New Roman" w:cs="Times New Roman"/>
          <w:sz w:val="24"/>
          <w:szCs w:val="24"/>
        </w:rPr>
      </w:pPr>
      <w:r w:rsidRPr="00CE0B12">
        <w:rPr>
          <w:rFonts w:ascii="Times New Roman" w:hAnsi="Times New Roman" w:cs="Times New Roman"/>
          <w:sz w:val="24"/>
          <w:szCs w:val="24"/>
        </w:rPr>
        <w:t xml:space="preserve">3.9. В подразделе «пос. Лисий Нос» таблицы 4 Реестра дату присвоения наименований Балтийского пр., Дачного пер., Зелёного пер., Зелёного пр., Майской ул., Морского пер., </w:t>
      </w:r>
      <w:r w:rsidR="00683306">
        <w:rPr>
          <w:rFonts w:ascii="Times New Roman" w:hAnsi="Times New Roman" w:cs="Times New Roman"/>
          <w:sz w:val="24"/>
          <w:szCs w:val="24"/>
        </w:rPr>
        <w:br/>
      </w:r>
      <w:r w:rsidRPr="00CE0B12">
        <w:rPr>
          <w:rFonts w:ascii="Times New Roman" w:hAnsi="Times New Roman" w:cs="Times New Roman"/>
          <w:sz w:val="24"/>
          <w:szCs w:val="24"/>
        </w:rPr>
        <w:t xml:space="preserve">1-й Полянской ул., 2-й Полянской ул., 3-й Полянской ул. и Трудового пер. изложить </w:t>
      </w:r>
      <w:r w:rsidR="00683306">
        <w:rPr>
          <w:rFonts w:ascii="Times New Roman" w:hAnsi="Times New Roman" w:cs="Times New Roman"/>
          <w:sz w:val="24"/>
          <w:szCs w:val="24"/>
        </w:rPr>
        <w:br/>
      </w:r>
      <w:r w:rsidRPr="00CE0B12">
        <w:rPr>
          <w:rFonts w:ascii="Times New Roman" w:hAnsi="Times New Roman" w:cs="Times New Roman"/>
          <w:sz w:val="24"/>
          <w:szCs w:val="24"/>
        </w:rPr>
        <w:t>в редакции «3 декабря 1956 г.».</w:t>
      </w:r>
    </w:p>
    <w:p w:rsidR="00B323CF" w:rsidRPr="00CE0B12" w:rsidRDefault="00B323CF" w:rsidP="00CE0B12">
      <w:pPr>
        <w:jc w:val="both"/>
        <w:rPr>
          <w:rFonts w:ascii="Times New Roman" w:hAnsi="Times New Roman" w:cs="Times New Roman"/>
          <w:sz w:val="24"/>
          <w:szCs w:val="24"/>
        </w:rPr>
      </w:pPr>
      <w:r w:rsidRPr="00CE0B12">
        <w:rPr>
          <w:rFonts w:ascii="Times New Roman" w:hAnsi="Times New Roman" w:cs="Times New Roman"/>
          <w:sz w:val="24"/>
          <w:szCs w:val="24"/>
        </w:rPr>
        <w:t xml:space="preserve">3.10. В подразделе «пос. Репино» таблицы 4 Реестра дату присвоения наименования </w:t>
      </w:r>
      <w:r w:rsidR="00B926F3">
        <w:rPr>
          <w:rFonts w:ascii="Times New Roman" w:hAnsi="Times New Roman" w:cs="Times New Roman"/>
          <w:sz w:val="24"/>
          <w:szCs w:val="24"/>
        </w:rPr>
        <w:br/>
      </w:r>
      <w:r w:rsidRPr="00CE0B12">
        <w:rPr>
          <w:rFonts w:ascii="Times New Roman" w:hAnsi="Times New Roman" w:cs="Times New Roman"/>
          <w:sz w:val="24"/>
          <w:szCs w:val="24"/>
        </w:rPr>
        <w:t>Тихой ул. изложить в редакции «3 декабря 1956 г.».</w:t>
      </w:r>
    </w:p>
    <w:p w:rsidR="00B323CF" w:rsidRDefault="00B323CF" w:rsidP="00CE0B12">
      <w:pPr>
        <w:jc w:val="both"/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</w:pPr>
      <w:r w:rsidRPr="00CE0B12">
        <w:rPr>
          <w:rFonts w:ascii="Times New Roman" w:hAnsi="Times New Roman" w:cs="Times New Roman"/>
          <w:sz w:val="24"/>
          <w:szCs w:val="24"/>
        </w:rPr>
        <w:t xml:space="preserve">3.11. В таблице 8 Реестра изложить описание местоположения и ИН территорий зеленых насаждений общего пользования в соответствии с актуальной редакцией </w:t>
      </w:r>
      <w:r w:rsidR="00CE0B12" w:rsidRPr="00CE0B12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Закона </w:t>
      </w:r>
      <w:r w:rsidR="00B926F3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br/>
      </w:r>
      <w:r w:rsidRPr="00CE0B12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Санкт-Петербурга от 19.09.2007 № 430-85 «О зеленых насаждениях общего пользования»:</w:t>
      </w:r>
    </w:p>
    <w:p w:rsidR="00B323CF" w:rsidRPr="00C8356B" w:rsidRDefault="00B323CF" w:rsidP="00B323CF">
      <w:pPr>
        <w:ind w:left="720"/>
        <w:jc w:val="both"/>
        <w:rPr>
          <w:bCs/>
          <w:spacing w:val="2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850"/>
        <w:gridCol w:w="5529"/>
      </w:tblGrid>
      <w:tr w:rsidR="00B323CF" w:rsidRPr="00851965" w:rsidTr="00CE0B12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CF" w:rsidRPr="00851965" w:rsidRDefault="00B323CF" w:rsidP="00B323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территории зеленых насаждений общего пользования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F" w:rsidRPr="00851965" w:rsidRDefault="00B323CF" w:rsidP="00B323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323CF" w:rsidRPr="00851965" w:rsidRDefault="00B323CF" w:rsidP="00B323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bCs/>
                <w:sz w:val="24"/>
                <w:szCs w:val="24"/>
              </w:rPr>
              <w:t>ИН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CF" w:rsidRPr="00851965" w:rsidRDefault="00B323CF" w:rsidP="00B323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bCs/>
                <w:sz w:val="24"/>
                <w:szCs w:val="24"/>
              </w:rPr>
              <w:t>Местоположение</w:t>
            </w:r>
            <w:r w:rsidR="0085196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/</w:t>
            </w:r>
            <w:r w:rsidR="00851965">
              <w:rPr>
                <w:rFonts w:ascii="Times New Roman" w:hAnsi="Times New Roman" w:cs="Times New Roman"/>
                <w:bCs/>
                <w:sz w:val="24"/>
                <w:szCs w:val="24"/>
              </w:rPr>
              <w:t>ИН</w:t>
            </w:r>
          </w:p>
        </w:tc>
      </w:tr>
      <w:tr w:rsidR="00B323CF" w:rsidRPr="00851965" w:rsidTr="00CE0B12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1965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Канонерский парк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CF" w:rsidRPr="00851965" w:rsidRDefault="00B323CF" w:rsidP="00CE0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5208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23CF" w:rsidRPr="00851965" w:rsidRDefault="00B323CF" w:rsidP="00B323C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ИН РО-15-31-1 – в связи с изменением вида ЗНОП</w:t>
            </w:r>
          </w:p>
        </w:tc>
      </w:tr>
      <w:tr w:rsidR="00B323CF" w:rsidRPr="00851965" w:rsidTr="00CE0B12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1965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 xml:space="preserve">Нижне-Ивановский сквер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CF" w:rsidRPr="00851965" w:rsidRDefault="00B323CF" w:rsidP="00CE0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8079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1965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вдоль р. Ивановки на ул. Добровольцев между</w:t>
            </w:r>
            <w:r w:rsidR="00B926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пр. Ветеранов и ул. Чекистов</w:t>
            </w:r>
          </w:p>
        </w:tc>
      </w:tr>
      <w:tr w:rsidR="00B323CF" w:rsidRPr="00851965" w:rsidTr="00CE0B12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1965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 xml:space="preserve">Парадный сквер </w:t>
            </w:r>
          </w:p>
          <w:p w:rsidR="00B323CF" w:rsidRPr="00851965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 xml:space="preserve">(г. Сестрорецк)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CF" w:rsidRPr="00851965" w:rsidRDefault="00B323CF" w:rsidP="00CE0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10026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1965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у д. 1 по ул. Володарского</w:t>
            </w:r>
          </w:p>
        </w:tc>
      </w:tr>
      <w:tr w:rsidR="00B323CF" w:rsidRPr="00851965" w:rsidTr="00CE0B12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1965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proofErr w:type="spellStart"/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Вилима</w:t>
            </w:r>
            <w:proofErr w:type="spellEnd"/>
            <w:r w:rsidRPr="008519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Геннина</w:t>
            </w:r>
            <w:proofErr w:type="spellEnd"/>
          </w:p>
          <w:p w:rsidR="00B323CF" w:rsidRPr="00851965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 xml:space="preserve">(г. Сестрорецк)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CF" w:rsidRPr="00851965" w:rsidRDefault="00B323CF" w:rsidP="00CE0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10034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1965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у д. 2 по пл. Свободы</w:t>
            </w:r>
          </w:p>
        </w:tc>
      </w:tr>
      <w:tr w:rsidR="00B323CF" w:rsidRPr="00851965" w:rsidTr="00CE0B12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1965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 xml:space="preserve">сквер Метеорологов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3CF" w:rsidRPr="00851965" w:rsidRDefault="00B323CF" w:rsidP="00CE0B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13070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3CF" w:rsidRPr="00851965" w:rsidRDefault="00B323CF" w:rsidP="00B926F3">
            <w:pPr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 xml:space="preserve">вдоль р. </w:t>
            </w:r>
            <w:proofErr w:type="spellStart"/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Карповки</w:t>
            </w:r>
            <w:proofErr w:type="spellEnd"/>
            <w:r w:rsidRPr="00851965">
              <w:rPr>
                <w:rFonts w:ascii="Times New Roman" w:hAnsi="Times New Roman" w:cs="Times New Roman"/>
                <w:sz w:val="24"/>
                <w:szCs w:val="24"/>
              </w:rPr>
              <w:t xml:space="preserve"> от Песочной наб. до Барочного моста</w:t>
            </w:r>
          </w:p>
        </w:tc>
      </w:tr>
    </w:tbl>
    <w:p w:rsidR="00B323CF" w:rsidRPr="00851965" w:rsidRDefault="00B323CF" w:rsidP="00B323CF">
      <w:pPr>
        <w:ind w:left="720"/>
        <w:jc w:val="both"/>
        <w:rPr>
          <w:b/>
          <w:sz w:val="24"/>
          <w:szCs w:val="24"/>
        </w:rPr>
      </w:pPr>
    </w:p>
    <w:p w:rsidR="00B323CF" w:rsidRPr="00851965" w:rsidRDefault="00B323CF" w:rsidP="00CE0B12">
      <w:pPr>
        <w:jc w:val="both"/>
        <w:rPr>
          <w:rFonts w:ascii="Times New Roman" w:hAnsi="Times New Roman" w:cs="Times New Roman"/>
          <w:sz w:val="24"/>
          <w:szCs w:val="24"/>
        </w:rPr>
      </w:pPr>
      <w:r w:rsidRPr="00851965">
        <w:rPr>
          <w:rFonts w:ascii="Times New Roman" w:hAnsi="Times New Roman" w:cs="Times New Roman"/>
          <w:sz w:val="24"/>
          <w:szCs w:val="24"/>
        </w:rPr>
        <w:t xml:space="preserve">3.12. В связи с восстановлением статуса ЗНОП дополнить таблицу 8 Реестра позицией </w:t>
      </w:r>
    </w:p>
    <w:p w:rsidR="00B323CF" w:rsidRPr="00851965" w:rsidRDefault="00B323CF" w:rsidP="00B323CF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495"/>
        <w:gridCol w:w="1191"/>
        <w:gridCol w:w="3736"/>
        <w:gridCol w:w="2076"/>
      </w:tblGrid>
      <w:tr w:rsidR="00B323CF" w:rsidRPr="00851965" w:rsidTr="00CE0B12">
        <w:trPr>
          <w:cantSplit/>
        </w:trPr>
        <w:tc>
          <w:tcPr>
            <w:tcW w:w="2495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323CF" w:rsidRPr="00851965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proofErr w:type="spellStart"/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Мариуса</w:t>
            </w:r>
            <w:proofErr w:type="spellEnd"/>
            <w:r w:rsidRPr="00851965">
              <w:rPr>
                <w:rFonts w:ascii="Times New Roman" w:hAnsi="Times New Roman" w:cs="Times New Roman"/>
                <w:sz w:val="24"/>
                <w:szCs w:val="24"/>
              </w:rPr>
              <w:t xml:space="preserve"> Петипа</w:t>
            </w:r>
          </w:p>
        </w:tc>
        <w:tc>
          <w:tcPr>
            <w:tcW w:w="1191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323CF" w:rsidRPr="00851965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32-1-72</w:t>
            </w:r>
          </w:p>
        </w:tc>
        <w:tc>
          <w:tcPr>
            <w:tcW w:w="3736" w:type="dxa"/>
            <w:shd w:val="clear" w:color="auto" w:fill="auto"/>
          </w:tcPr>
          <w:p w:rsidR="00B323CF" w:rsidRPr="00851965" w:rsidRDefault="00B323CF" w:rsidP="00B32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у д. 29 по ул. Декабристов</w:t>
            </w:r>
          </w:p>
        </w:tc>
        <w:tc>
          <w:tcPr>
            <w:tcW w:w="2076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B323CF" w:rsidRPr="00851965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29 марта </w:t>
            </w:r>
          </w:p>
          <w:p w:rsidR="00B323CF" w:rsidRPr="00851965" w:rsidRDefault="00B323CF" w:rsidP="00B32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965">
              <w:rPr>
                <w:rFonts w:ascii="Times New Roman" w:hAnsi="Times New Roman" w:cs="Times New Roman"/>
                <w:sz w:val="24"/>
                <w:szCs w:val="24"/>
              </w:rPr>
              <w:t>2018 г.</w:t>
            </w:r>
          </w:p>
        </w:tc>
      </w:tr>
    </w:tbl>
    <w:p w:rsidR="00B323CF" w:rsidRPr="00851965" w:rsidRDefault="00B323CF" w:rsidP="00B323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23CF" w:rsidRDefault="00B323CF" w:rsidP="00B323C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323CF" w:rsidRPr="00922014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22405">
        <w:rPr>
          <w:rFonts w:ascii="Times New Roman" w:hAnsi="Times New Roman" w:cs="Times New Roman"/>
          <w:sz w:val="24"/>
          <w:szCs w:val="24"/>
        </w:rPr>
        <w:t>21</w:t>
      </w:r>
    </w:p>
    <w:p w:rsidR="00B323CF" w:rsidRPr="00922014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922405">
        <w:rPr>
          <w:rFonts w:ascii="Times New Roman" w:hAnsi="Times New Roman" w:cs="Times New Roman"/>
          <w:sz w:val="24"/>
          <w:szCs w:val="24"/>
        </w:rPr>
        <w:t>0</w:t>
      </w:r>
    </w:p>
    <w:p w:rsidR="00B323CF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22405">
        <w:rPr>
          <w:rFonts w:ascii="Times New Roman" w:hAnsi="Times New Roman" w:cs="Times New Roman"/>
          <w:sz w:val="24"/>
          <w:szCs w:val="24"/>
        </w:rPr>
        <w:t>0</w:t>
      </w:r>
    </w:p>
    <w:p w:rsidR="00B323CF" w:rsidRPr="00102F87" w:rsidRDefault="00B323CF" w:rsidP="00B323C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323CF" w:rsidRPr="00C315FD" w:rsidRDefault="00B323CF" w:rsidP="00C315F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851965" w:rsidRPr="00C31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</w:t>
      </w:r>
      <w:r w:rsidR="00851965" w:rsidRPr="00C315FD">
        <w:rPr>
          <w:rFonts w:ascii="Times New Roman" w:hAnsi="Times New Roman" w:cs="Times New Roman"/>
          <w:sz w:val="24"/>
          <w:szCs w:val="24"/>
        </w:rPr>
        <w:t>Аннулировать наименование Коллективного проезда (пос. Комарово)</w:t>
      </w:r>
      <w:r w:rsidR="00B926F3">
        <w:rPr>
          <w:rFonts w:ascii="Times New Roman" w:hAnsi="Times New Roman" w:cs="Times New Roman"/>
          <w:sz w:val="24"/>
          <w:szCs w:val="24"/>
        </w:rPr>
        <w:br/>
      </w:r>
      <w:r w:rsidR="00851965" w:rsidRPr="00C315FD">
        <w:rPr>
          <w:rFonts w:ascii="Times New Roman" w:hAnsi="Times New Roman" w:cs="Times New Roman"/>
          <w:sz w:val="24"/>
          <w:szCs w:val="24"/>
        </w:rPr>
        <w:t xml:space="preserve"> в Курортном районе Санкт-Петербурга.</w:t>
      </w:r>
    </w:p>
    <w:p w:rsidR="00851965" w:rsidRPr="00C315FD" w:rsidRDefault="00851965" w:rsidP="00851965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2. Внести изменение в описание границ исторического района 2-е Парголово </w:t>
      </w:r>
      <w:r w:rsidR="00B926F3">
        <w:rPr>
          <w:rFonts w:ascii="Times New Roman" w:hAnsi="Times New Roman" w:cs="Times New Roman"/>
          <w:sz w:val="24"/>
          <w:szCs w:val="24"/>
        </w:rPr>
        <w:br/>
      </w:r>
      <w:r w:rsidRPr="00C315FD">
        <w:rPr>
          <w:rFonts w:ascii="Times New Roman" w:hAnsi="Times New Roman" w:cs="Times New Roman"/>
          <w:sz w:val="24"/>
          <w:szCs w:val="24"/>
        </w:rPr>
        <w:t xml:space="preserve">(пос. Парголово), установив их в следующей редакции: </w:t>
      </w:r>
      <w:r w:rsidR="00E912E3" w:rsidRPr="00C315FD">
        <w:rPr>
          <w:rFonts w:ascii="Times New Roman" w:hAnsi="Times New Roman" w:cs="Times New Roman"/>
          <w:sz w:val="24"/>
          <w:szCs w:val="24"/>
        </w:rPr>
        <w:t>«</w:t>
      </w:r>
      <w:r w:rsidRPr="00C315FD">
        <w:rPr>
          <w:rFonts w:ascii="Times New Roman" w:hAnsi="Times New Roman" w:cs="Times New Roman"/>
          <w:sz w:val="24"/>
          <w:szCs w:val="24"/>
        </w:rPr>
        <w:t>участок Выбор</w:t>
      </w:r>
      <w:r w:rsidR="00E912E3" w:rsidRPr="00C315FD">
        <w:rPr>
          <w:rFonts w:ascii="Times New Roman" w:hAnsi="Times New Roman" w:cs="Times New Roman"/>
          <w:sz w:val="24"/>
          <w:szCs w:val="24"/>
        </w:rPr>
        <w:t xml:space="preserve">гского шоссе </w:t>
      </w:r>
      <w:r w:rsidR="00B926F3">
        <w:rPr>
          <w:rFonts w:ascii="Times New Roman" w:hAnsi="Times New Roman" w:cs="Times New Roman"/>
          <w:sz w:val="24"/>
          <w:szCs w:val="24"/>
        </w:rPr>
        <w:br/>
      </w:r>
      <w:r w:rsidR="00E912E3" w:rsidRPr="00C315FD">
        <w:rPr>
          <w:rFonts w:ascii="Times New Roman" w:hAnsi="Times New Roman" w:cs="Times New Roman"/>
          <w:sz w:val="24"/>
          <w:szCs w:val="24"/>
        </w:rPr>
        <w:t>от</w:t>
      </w:r>
      <w:r w:rsidR="00B926F3">
        <w:rPr>
          <w:rFonts w:ascii="Times New Roman" w:hAnsi="Times New Roman" w:cs="Times New Roman"/>
          <w:sz w:val="24"/>
          <w:szCs w:val="24"/>
        </w:rPr>
        <w:t xml:space="preserve"> </w:t>
      </w:r>
      <w:r w:rsidR="00E912E3" w:rsidRPr="00C315FD">
        <w:rPr>
          <w:rFonts w:ascii="Times New Roman" w:hAnsi="Times New Roman" w:cs="Times New Roman"/>
          <w:sz w:val="24"/>
          <w:szCs w:val="24"/>
        </w:rPr>
        <w:t xml:space="preserve"> дор.</w:t>
      </w:r>
      <w:r w:rsidR="00B926F3">
        <w:rPr>
          <w:rFonts w:ascii="Times New Roman" w:hAnsi="Times New Roman" w:cs="Times New Roman"/>
          <w:sz w:val="24"/>
          <w:szCs w:val="24"/>
        </w:rPr>
        <w:t xml:space="preserve"> </w:t>
      </w:r>
      <w:r w:rsidR="00E912E3" w:rsidRPr="00C315FD">
        <w:rPr>
          <w:rFonts w:ascii="Times New Roman" w:hAnsi="Times New Roman" w:cs="Times New Roman"/>
          <w:sz w:val="24"/>
          <w:szCs w:val="24"/>
        </w:rPr>
        <w:t xml:space="preserve">в Каменку </w:t>
      </w:r>
      <w:r w:rsidRPr="00C315FD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ул.Ломоносова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>, Шуваловский парк,</w:t>
      </w:r>
      <w:r w:rsidR="00E912E3" w:rsidRPr="00C31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ул.Ломоносова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>,</w:t>
      </w:r>
      <w:r w:rsidR="00E912E3" w:rsidRPr="00C31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Пляжевая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 ул. и Вокзальная ул.</w:t>
      </w:r>
      <w:r w:rsidR="00E912E3" w:rsidRPr="00C315FD">
        <w:rPr>
          <w:rFonts w:ascii="Times New Roman" w:hAnsi="Times New Roman" w:cs="Times New Roman"/>
          <w:sz w:val="24"/>
          <w:szCs w:val="24"/>
        </w:rPr>
        <w:t>».</w:t>
      </w:r>
    </w:p>
    <w:p w:rsidR="00851965" w:rsidRPr="00C315FD" w:rsidRDefault="00851965" w:rsidP="00851965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3. Внести изменения</w:t>
      </w:r>
      <w:r w:rsidR="006D53A4">
        <w:rPr>
          <w:rFonts w:ascii="Times New Roman" w:hAnsi="Times New Roman" w:cs="Times New Roman"/>
          <w:sz w:val="24"/>
          <w:szCs w:val="24"/>
        </w:rPr>
        <w:t xml:space="preserve"> </w:t>
      </w:r>
      <w:r w:rsidRPr="00C315FD">
        <w:rPr>
          <w:rFonts w:ascii="Times New Roman" w:hAnsi="Times New Roman" w:cs="Times New Roman"/>
          <w:sz w:val="24"/>
          <w:szCs w:val="24"/>
        </w:rPr>
        <w:t>в</w:t>
      </w:r>
      <w:r w:rsidR="006D53A4">
        <w:rPr>
          <w:rFonts w:ascii="Times New Roman" w:hAnsi="Times New Roman" w:cs="Times New Roman"/>
          <w:sz w:val="24"/>
          <w:szCs w:val="24"/>
        </w:rPr>
        <w:t xml:space="preserve"> </w:t>
      </w:r>
      <w:r w:rsidRPr="00C315FD">
        <w:rPr>
          <w:rFonts w:ascii="Times New Roman" w:hAnsi="Times New Roman" w:cs="Times New Roman"/>
          <w:sz w:val="24"/>
          <w:szCs w:val="24"/>
        </w:rPr>
        <w:t>описание границ элементов улично-дорожной сети, расположенных на территории Санкт-Петербурга, установив их в следующей редакции:</w:t>
      </w:r>
    </w:p>
    <w:p w:rsidR="002C6D56" w:rsidRPr="00C315FD" w:rsidRDefault="002C6D56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дор. на Александровку (г. Пушкин) – «от Парковой ул. до границы </w:t>
      </w:r>
      <w:r w:rsidRPr="00C315FD">
        <w:rPr>
          <w:rFonts w:ascii="Times New Roman" w:hAnsi="Times New Roman" w:cs="Times New Roman"/>
          <w:sz w:val="24"/>
          <w:szCs w:val="24"/>
        </w:rPr>
        <w:lastRenderedPageBreak/>
        <w:t>пос. Александровская»;</w:t>
      </w:r>
    </w:p>
    <w:p w:rsidR="002C6D56" w:rsidRPr="00C315FD" w:rsidRDefault="00667996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Арцеуловская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 аллея – </w:t>
      </w:r>
      <w:r w:rsidR="002C6D56" w:rsidRPr="00C315FD">
        <w:rPr>
          <w:rFonts w:ascii="Times New Roman" w:hAnsi="Times New Roman" w:cs="Times New Roman"/>
          <w:sz w:val="24"/>
          <w:szCs w:val="24"/>
        </w:rPr>
        <w:t>«от Планерной ул. до Парашютной ул.»;</w:t>
      </w:r>
    </w:p>
    <w:p w:rsidR="002C6D56" w:rsidRPr="00C315FD" w:rsidRDefault="002C6D56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Баболовское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 шоссе (г. Пушкин) – «от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Баболовского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 парка до Красносельского шоссе»;</w:t>
      </w:r>
    </w:p>
    <w:p w:rsidR="002C6D56" w:rsidRPr="00C315FD" w:rsidRDefault="002C6D56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Волхонское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 шоссе </w:t>
      </w:r>
      <w:r w:rsidR="008221BB" w:rsidRPr="00C315FD">
        <w:rPr>
          <w:rFonts w:ascii="Times New Roman" w:hAnsi="Times New Roman" w:cs="Times New Roman"/>
          <w:sz w:val="24"/>
          <w:szCs w:val="24"/>
        </w:rPr>
        <w:t xml:space="preserve">(пос. Александровская) </w:t>
      </w:r>
      <w:r w:rsidRPr="00C315FD">
        <w:rPr>
          <w:rFonts w:ascii="Times New Roman" w:hAnsi="Times New Roman" w:cs="Times New Roman"/>
          <w:sz w:val="24"/>
          <w:szCs w:val="24"/>
        </w:rPr>
        <w:t xml:space="preserve">– «от дор. на Александровку до границы пос.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>»;</w:t>
      </w:r>
    </w:p>
    <w:p w:rsidR="00667996" w:rsidRPr="00C315FD" w:rsidRDefault="00667996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Длинная ул. (г. Зеленогорск) – «от пр. Ленина до Паровозной ул.»;</w:t>
      </w:r>
    </w:p>
    <w:p w:rsidR="002C6D56" w:rsidRPr="00C315FD" w:rsidRDefault="00667996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Красногородская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 ул. (г. Красное Село) – «от Родниковой ул. за Нарвскую ул.»;</w:t>
      </w:r>
    </w:p>
    <w:p w:rsidR="008221BB" w:rsidRPr="00C315FD" w:rsidRDefault="008221BB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Ленинградское шоссе (пос. Александровская) – «от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Кузьминского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 шоссе до ул. Клин»;</w:t>
      </w:r>
    </w:p>
    <w:p w:rsidR="002C6D56" w:rsidRPr="00C315FD" w:rsidRDefault="002C6D56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Парковая ул. (г. Пушкин) – «от Павловского шоссе и Садовой ул. до дор. </w:t>
      </w:r>
      <w:r w:rsidR="006D53A4">
        <w:rPr>
          <w:rFonts w:ascii="Times New Roman" w:hAnsi="Times New Roman" w:cs="Times New Roman"/>
          <w:sz w:val="24"/>
          <w:szCs w:val="24"/>
        </w:rPr>
        <w:br/>
      </w:r>
      <w:r w:rsidRPr="00C315FD">
        <w:rPr>
          <w:rFonts w:ascii="Times New Roman" w:hAnsi="Times New Roman" w:cs="Times New Roman"/>
          <w:sz w:val="24"/>
          <w:szCs w:val="24"/>
        </w:rPr>
        <w:t>на Александровку»;</w:t>
      </w:r>
    </w:p>
    <w:p w:rsidR="00667996" w:rsidRPr="00C315FD" w:rsidRDefault="00667996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Паровозная ул. (г. Зеленогорск) – «от пр. Ленина до Длинной ул.»;</w:t>
      </w:r>
    </w:p>
    <w:p w:rsidR="00667996" w:rsidRPr="00C315FD" w:rsidRDefault="00667996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Республиканская ул. (г. Красное Село) – «от пр. Красных Командиров </w:t>
      </w:r>
      <w:r w:rsidR="006D53A4">
        <w:rPr>
          <w:rFonts w:ascii="Times New Roman" w:hAnsi="Times New Roman" w:cs="Times New Roman"/>
          <w:sz w:val="24"/>
          <w:szCs w:val="24"/>
        </w:rPr>
        <w:br/>
      </w:r>
      <w:r w:rsidRPr="00C315FD">
        <w:rPr>
          <w:rFonts w:ascii="Times New Roman" w:hAnsi="Times New Roman" w:cs="Times New Roman"/>
          <w:sz w:val="24"/>
          <w:szCs w:val="24"/>
        </w:rPr>
        <w:t>до Полевой ул.»;</w:t>
      </w:r>
    </w:p>
    <w:p w:rsidR="00667996" w:rsidRPr="00C315FD" w:rsidRDefault="00667996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Складская ул. – «от Зольной ул. до ул.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Бадаева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>»;</w:t>
      </w:r>
    </w:p>
    <w:p w:rsidR="00667996" w:rsidRPr="00C315FD" w:rsidRDefault="00667996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Типанова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 – «от Московского пр. до Витебского пр.»;</w:t>
      </w:r>
    </w:p>
    <w:p w:rsidR="00851965" w:rsidRPr="00C315FD" w:rsidRDefault="00E912E3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Троллейбусный проезд</w:t>
      </w:r>
      <w:r w:rsidR="00851965" w:rsidRPr="00C315FD">
        <w:rPr>
          <w:rFonts w:ascii="Times New Roman" w:hAnsi="Times New Roman" w:cs="Times New Roman"/>
          <w:sz w:val="24"/>
          <w:szCs w:val="24"/>
        </w:rPr>
        <w:t xml:space="preserve"> – «</w:t>
      </w:r>
      <w:r w:rsidR="00667996" w:rsidRPr="00C315FD">
        <w:rPr>
          <w:rFonts w:ascii="Times New Roman" w:hAnsi="Times New Roman" w:cs="Times New Roman"/>
          <w:sz w:val="24"/>
          <w:szCs w:val="24"/>
        </w:rPr>
        <w:t>пересекает Трамвайный пр. до Ленинского пр.</w:t>
      </w:r>
      <w:r w:rsidR="00851965" w:rsidRPr="00C315FD">
        <w:rPr>
          <w:rFonts w:ascii="Times New Roman" w:hAnsi="Times New Roman" w:cs="Times New Roman"/>
          <w:sz w:val="24"/>
          <w:szCs w:val="24"/>
        </w:rPr>
        <w:t>»;</w:t>
      </w:r>
    </w:p>
    <w:p w:rsidR="008221BB" w:rsidRPr="00C315FD" w:rsidRDefault="008221BB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15FD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-Славянское шоссе (пос.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) – «от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Волхонского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 шоссе за Витебское направление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>.»;</w:t>
      </w:r>
    </w:p>
    <w:p w:rsidR="00851965" w:rsidRPr="00C315FD" w:rsidRDefault="00667996" w:rsidP="002C6D56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Уткин пр. </w:t>
      </w:r>
      <w:r w:rsidR="00851965" w:rsidRPr="00C315FD">
        <w:rPr>
          <w:rFonts w:ascii="Times New Roman" w:hAnsi="Times New Roman" w:cs="Times New Roman"/>
          <w:sz w:val="24"/>
          <w:szCs w:val="24"/>
        </w:rPr>
        <w:t>– «</w:t>
      </w:r>
      <w:r w:rsidRPr="00C315FD">
        <w:rPr>
          <w:rFonts w:ascii="Times New Roman" w:hAnsi="Times New Roman" w:cs="Times New Roman"/>
          <w:sz w:val="24"/>
          <w:szCs w:val="24"/>
        </w:rPr>
        <w:t>от р. Оккервиль до пр. Энергетиков</w:t>
      </w:r>
      <w:r w:rsidR="00851965" w:rsidRPr="00C315FD">
        <w:rPr>
          <w:rFonts w:ascii="Times New Roman" w:hAnsi="Times New Roman" w:cs="Times New Roman"/>
          <w:sz w:val="24"/>
          <w:szCs w:val="24"/>
        </w:rPr>
        <w:t>»;</w:t>
      </w:r>
    </w:p>
    <w:p w:rsidR="008221BB" w:rsidRPr="00C315FD" w:rsidRDefault="002C6D56" w:rsidP="008221BB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Яхтенная ул. – «от Финского залива до Планерной ул.»</w:t>
      </w:r>
      <w:r w:rsidR="008221BB" w:rsidRPr="00C315FD">
        <w:rPr>
          <w:rFonts w:ascii="Times New Roman" w:hAnsi="Times New Roman" w:cs="Times New Roman"/>
          <w:sz w:val="24"/>
          <w:szCs w:val="24"/>
        </w:rPr>
        <w:t>.</w:t>
      </w:r>
    </w:p>
    <w:p w:rsidR="008221BB" w:rsidRPr="00C315FD" w:rsidRDefault="008221BB" w:rsidP="008221BB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:rsidR="008221BB" w:rsidRPr="00C315FD" w:rsidRDefault="008221BB" w:rsidP="008221BB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4. Внести в приложение к постановлению Правительства Санкт-Петербурга от 06.02.2006 № 117 «О Реестре наименований элементов улично-дорожной сети </w:t>
      </w:r>
      <w:r w:rsidR="006D53A4">
        <w:rPr>
          <w:rFonts w:ascii="Times New Roman" w:hAnsi="Times New Roman" w:cs="Times New Roman"/>
          <w:sz w:val="24"/>
          <w:szCs w:val="24"/>
        </w:rPr>
        <w:br/>
      </w:r>
      <w:r w:rsidRPr="00C315FD">
        <w:rPr>
          <w:rFonts w:ascii="Times New Roman" w:hAnsi="Times New Roman" w:cs="Times New Roman"/>
          <w:sz w:val="24"/>
          <w:szCs w:val="24"/>
        </w:rPr>
        <w:t>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Pr="00C315FD">
        <w:rPr>
          <w:rFonts w:ascii="Times New Roman" w:hAnsi="Times New Roman" w:cs="Times New Roman"/>
          <w:sz w:val="24"/>
          <w:szCs w:val="24"/>
        </w:rPr>
        <w:noBreakHyphen/>
        <w:t>Петербурга» (далее – Реестр)</w:t>
      </w:r>
      <w:r w:rsidR="006D53A4" w:rsidRPr="006D53A4">
        <w:rPr>
          <w:rFonts w:ascii="Times New Roman" w:hAnsi="Times New Roman" w:cs="Times New Roman"/>
          <w:sz w:val="24"/>
          <w:szCs w:val="24"/>
        </w:rPr>
        <w:t xml:space="preserve"> следующие изменения</w:t>
      </w:r>
      <w:r w:rsidRPr="00C315FD">
        <w:rPr>
          <w:rFonts w:ascii="Times New Roman" w:hAnsi="Times New Roman" w:cs="Times New Roman"/>
          <w:sz w:val="24"/>
          <w:szCs w:val="24"/>
        </w:rPr>
        <w:t>:</w:t>
      </w:r>
    </w:p>
    <w:p w:rsidR="003A5E51" w:rsidRDefault="003A5E51" w:rsidP="008221BB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:rsidR="008221BB" w:rsidRPr="00C315FD" w:rsidRDefault="008221BB" w:rsidP="008221BB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4.1. Исключить из таблицы 2 Реестра позицию</w:t>
      </w:r>
    </w:p>
    <w:p w:rsidR="008221BB" w:rsidRPr="00C315FD" w:rsidRDefault="008221BB" w:rsidP="008221B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49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63"/>
        <w:gridCol w:w="4927"/>
      </w:tblGrid>
      <w:tr w:rsidR="008221BB" w:rsidRPr="00C315FD" w:rsidTr="006D1F16">
        <w:trPr>
          <w:cantSplit/>
        </w:trPr>
        <w:tc>
          <w:tcPr>
            <w:tcW w:w="2563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8221BB" w:rsidRPr="00C315FD" w:rsidRDefault="008221BB" w:rsidP="006D1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Мариуса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Петипа</w:t>
            </w:r>
          </w:p>
        </w:tc>
        <w:tc>
          <w:tcPr>
            <w:tcW w:w="4927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8221BB" w:rsidRPr="00C315FD" w:rsidRDefault="008221BB" w:rsidP="006D1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у дома № 29 по ул. Декабристов</w:t>
            </w:r>
          </w:p>
        </w:tc>
      </w:tr>
    </w:tbl>
    <w:p w:rsidR="008221BB" w:rsidRPr="00C315FD" w:rsidRDefault="008221BB" w:rsidP="008221BB">
      <w:pPr>
        <w:ind w:left="720"/>
        <w:jc w:val="both"/>
      </w:pPr>
    </w:p>
    <w:p w:rsidR="008221BB" w:rsidRPr="00C315FD" w:rsidRDefault="008221BB" w:rsidP="008221BB">
      <w:pPr>
        <w:ind w:left="-142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4.2. Дополнить раздел «г. Пушкин» таблицы 4 Реестра позицией</w:t>
      </w:r>
    </w:p>
    <w:p w:rsidR="008221BB" w:rsidRPr="00C315FD" w:rsidRDefault="008221BB" w:rsidP="008221B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63"/>
        <w:gridCol w:w="4927"/>
        <w:gridCol w:w="2002"/>
      </w:tblGrid>
      <w:tr w:rsidR="008221BB" w:rsidRPr="00C315FD" w:rsidTr="006D1F16">
        <w:trPr>
          <w:cantSplit/>
        </w:trPr>
        <w:tc>
          <w:tcPr>
            <w:tcW w:w="2563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8221BB" w:rsidRPr="00C315FD" w:rsidRDefault="008221BB" w:rsidP="006D1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-Славянское шоссе</w:t>
            </w:r>
          </w:p>
        </w:tc>
        <w:tc>
          <w:tcPr>
            <w:tcW w:w="4927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8221BB" w:rsidRPr="00C315FD" w:rsidRDefault="008221BB" w:rsidP="006D1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от Варшавского направления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. до Витебского направления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02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8221BB" w:rsidRPr="00C315FD" w:rsidRDefault="008221BB" w:rsidP="006D1F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26 октября</w:t>
            </w:r>
          </w:p>
          <w:p w:rsidR="008221BB" w:rsidRPr="00C315FD" w:rsidRDefault="008221BB" w:rsidP="006D1F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2020 г.</w:t>
            </w:r>
          </w:p>
        </w:tc>
      </w:tr>
    </w:tbl>
    <w:p w:rsidR="008221BB" w:rsidRPr="00C315FD" w:rsidRDefault="008221BB" w:rsidP="008221B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221BB" w:rsidRPr="00C315FD" w:rsidRDefault="008221BB" w:rsidP="008221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4.3. Дополнить раздел «пос. Александровская» таблицы 4 Реестра позицией</w:t>
      </w:r>
    </w:p>
    <w:p w:rsidR="008221BB" w:rsidRPr="00C315FD" w:rsidRDefault="008221BB" w:rsidP="008221BB">
      <w:pPr>
        <w:ind w:left="720"/>
        <w:jc w:val="both"/>
        <w:rPr>
          <w:sz w:val="24"/>
          <w:szCs w:val="24"/>
        </w:rPr>
      </w:pPr>
    </w:p>
    <w:tbl>
      <w:tblPr>
        <w:tblW w:w="949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63"/>
        <w:gridCol w:w="4927"/>
        <w:gridCol w:w="2002"/>
      </w:tblGrid>
      <w:tr w:rsidR="008221BB" w:rsidRPr="00C315FD" w:rsidTr="006D1F16">
        <w:trPr>
          <w:cantSplit/>
        </w:trPr>
        <w:tc>
          <w:tcPr>
            <w:tcW w:w="2563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8221BB" w:rsidRPr="00C315FD" w:rsidRDefault="008221BB" w:rsidP="006D1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дор. </w:t>
            </w:r>
          </w:p>
          <w:p w:rsidR="008221BB" w:rsidRPr="00C315FD" w:rsidRDefault="008221BB" w:rsidP="006D1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на Александровку</w:t>
            </w:r>
          </w:p>
        </w:tc>
        <w:tc>
          <w:tcPr>
            <w:tcW w:w="4927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8221BB" w:rsidRPr="00C315FD" w:rsidRDefault="008221BB" w:rsidP="006D1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от границы г. Пушкина до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Кузьминского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002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8221BB" w:rsidRPr="00C315FD" w:rsidRDefault="008221BB" w:rsidP="006D1F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21BB" w:rsidRPr="00C315FD" w:rsidRDefault="008221BB" w:rsidP="008221BB">
      <w:pPr>
        <w:ind w:left="720"/>
        <w:jc w:val="both"/>
      </w:pPr>
    </w:p>
    <w:p w:rsidR="008221BB" w:rsidRPr="00C315FD" w:rsidRDefault="008221BB" w:rsidP="008221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4.4.</w:t>
      </w:r>
      <w:r w:rsidRPr="00C315FD">
        <w:t xml:space="preserve"> </w:t>
      </w:r>
      <w:r w:rsidRPr="00C315FD">
        <w:rPr>
          <w:rFonts w:ascii="Times New Roman" w:hAnsi="Times New Roman" w:cs="Times New Roman"/>
          <w:sz w:val="24"/>
          <w:szCs w:val="24"/>
        </w:rPr>
        <w:t>В таблице 3 Реестра дату присвоения наименований Береговой ул. (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Лахта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>), Берегового пер., Колхозного пер., Песчаного пер., Полевого пер. (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Лахта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>), Славянской ул. (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Лахта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>), Совхозного пер. (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Лахта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>) и Южной ул. изложить в редакции «3 декабря 1956 г.».</w:t>
      </w:r>
    </w:p>
    <w:p w:rsidR="008221BB" w:rsidRPr="00C315FD" w:rsidRDefault="008221BB" w:rsidP="008221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4.5. В подразделе «г. Зеленогорск» таблицы 4 Реестра дату присвоения наименования Курортной ул. изложить в редакции «3 декабря 1956 г.».</w:t>
      </w:r>
    </w:p>
    <w:p w:rsidR="008221BB" w:rsidRPr="00C315FD" w:rsidRDefault="008221BB" w:rsidP="008221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4.6. В подразделе «г. Сестрорецк» таблицы 4 Реестра дату присвоения наименований Алексеевского пер., Горского пер., Граничного пер., Зелёного пр., Ивановского пер.,</w:t>
      </w:r>
      <w:r w:rsidR="006D53A4">
        <w:rPr>
          <w:rFonts w:ascii="Times New Roman" w:hAnsi="Times New Roman" w:cs="Times New Roman"/>
          <w:sz w:val="24"/>
          <w:szCs w:val="24"/>
        </w:rPr>
        <w:br/>
      </w:r>
      <w:r w:rsidRPr="00C315FD">
        <w:rPr>
          <w:rFonts w:ascii="Times New Roman" w:hAnsi="Times New Roman" w:cs="Times New Roman"/>
          <w:sz w:val="24"/>
          <w:szCs w:val="24"/>
        </w:rPr>
        <w:t xml:space="preserve">ул. Коробицына, ул. Краснодонцев, Линейного пер., Ручейного пер., Санаторной ул.,  </w:t>
      </w:r>
      <w:r w:rsidR="006D53A4">
        <w:rPr>
          <w:rFonts w:ascii="Times New Roman" w:hAnsi="Times New Roman" w:cs="Times New Roman"/>
          <w:sz w:val="24"/>
          <w:szCs w:val="24"/>
        </w:rPr>
        <w:br/>
      </w:r>
      <w:r w:rsidRPr="00C315FD">
        <w:rPr>
          <w:rFonts w:ascii="Times New Roman" w:hAnsi="Times New Roman" w:cs="Times New Roman"/>
          <w:sz w:val="24"/>
          <w:szCs w:val="24"/>
        </w:rPr>
        <w:t>ул. Строителей и Ясельного пер. изложить в редакции «3 декабря 1956 г.».</w:t>
      </w:r>
    </w:p>
    <w:p w:rsidR="008221BB" w:rsidRPr="00C315FD" w:rsidRDefault="008221BB" w:rsidP="008221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4.7. В подразделе «пос.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Белоостров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» таблицы 4 Реестра дату присвоения </w:t>
      </w:r>
      <w:r w:rsidRPr="00C315FD">
        <w:rPr>
          <w:rFonts w:ascii="Times New Roman" w:hAnsi="Times New Roman" w:cs="Times New Roman"/>
          <w:sz w:val="24"/>
          <w:szCs w:val="24"/>
        </w:rPr>
        <w:lastRenderedPageBreak/>
        <w:t>наименований Восточной ул. (Дюны), Западной ул. (Дюны), Центральной ул. (Дюны)</w:t>
      </w:r>
      <w:r w:rsidRPr="00C315FD">
        <w:rPr>
          <w:rFonts w:ascii="Times New Roman" w:hAnsi="Times New Roman" w:cs="Times New Roman"/>
          <w:sz w:val="24"/>
          <w:szCs w:val="24"/>
        </w:rPr>
        <w:br/>
        <w:t>и Южной ул. (Дюны) изложить в редакции «3 декабря 1956 г.».</w:t>
      </w:r>
    </w:p>
    <w:p w:rsidR="008221BB" w:rsidRPr="00C315FD" w:rsidRDefault="008221BB" w:rsidP="003A5E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4.8. </w:t>
      </w:r>
      <w:proofErr w:type="gramStart"/>
      <w:r w:rsidRPr="00C315FD">
        <w:rPr>
          <w:rFonts w:ascii="Times New Roman" w:hAnsi="Times New Roman" w:cs="Times New Roman"/>
          <w:sz w:val="24"/>
          <w:szCs w:val="24"/>
        </w:rPr>
        <w:t>В подразделе «пос. Комарово» таблицы 4 Реестра дату присвоения наименований ул. Академика Комарова, ул. Академиков, 1-й аллеи,  2-й аллеи,   3-й аллеи,  4-й аллеи,</w:t>
      </w:r>
      <w:r w:rsidR="003A5E51">
        <w:rPr>
          <w:rFonts w:ascii="Times New Roman" w:hAnsi="Times New Roman" w:cs="Times New Roman"/>
          <w:sz w:val="24"/>
          <w:szCs w:val="24"/>
        </w:rPr>
        <w:t xml:space="preserve"> </w:t>
      </w:r>
      <w:r w:rsidRPr="00C315FD">
        <w:rPr>
          <w:rFonts w:ascii="Times New Roman" w:hAnsi="Times New Roman" w:cs="Times New Roman"/>
          <w:sz w:val="24"/>
          <w:szCs w:val="24"/>
        </w:rPr>
        <w:t>5-й аллеи,  2-го Дачного пер., 4-го Дачного пер., Кудринского пер., Курортной ул.,</w:t>
      </w:r>
      <w:r w:rsidR="003A5E51">
        <w:rPr>
          <w:rFonts w:ascii="Times New Roman" w:hAnsi="Times New Roman" w:cs="Times New Roman"/>
          <w:sz w:val="24"/>
          <w:szCs w:val="24"/>
        </w:rPr>
        <w:t xml:space="preserve"> </w:t>
      </w:r>
      <w:r w:rsidRPr="00C315FD">
        <w:rPr>
          <w:rFonts w:ascii="Times New Roman" w:hAnsi="Times New Roman" w:cs="Times New Roman"/>
          <w:sz w:val="24"/>
          <w:szCs w:val="24"/>
        </w:rPr>
        <w:t>1-го Курортного пер., 2-го Курортного пер., 3-го Курортного пер., 4-го Курортного пер.,</w:t>
      </w:r>
      <w:r w:rsidR="003A5E51">
        <w:rPr>
          <w:rFonts w:ascii="Times New Roman" w:hAnsi="Times New Roman" w:cs="Times New Roman"/>
          <w:sz w:val="24"/>
          <w:szCs w:val="24"/>
        </w:rPr>
        <w:t xml:space="preserve"> </w:t>
      </w:r>
      <w:r w:rsidRPr="00C315FD">
        <w:rPr>
          <w:rFonts w:ascii="Times New Roman" w:hAnsi="Times New Roman" w:cs="Times New Roman"/>
          <w:sz w:val="24"/>
          <w:szCs w:val="24"/>
        </w:rPr>
        <w:t>ул. Ломоносова и пер. Островского изложить в редакции «3 декабря 1956 г.».</w:t>
      </w:r>
      <w:proofErr w:type="gramEnd"/>
    </w:p>
    <w:p w:rsidR="008221BB" w:rsidRPr="00C315FD" w:rsidRDefault="008221BB" w:rsidP="003A5E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4.9. </w:t>
      </w:r>
      <w:proofErr w:type="gramStart"/>
      <w:r w:rsidRPr="00C315FD">
        <w:rPr>
          <w:rFonts w:ascii="Times New Roman" w:hAnsi="Times New Roman" w:cs="Times New Roman"/>
          <w:sz w:val="24"/>
          <w:szCs w:val="24"/>
        </w:rPr>
        <w:t>В подразделе «пос. Лисий Нос» таблицы 4 Реестра дату присвоения наименований Балтийского пр., Дачного пер., Зелёного пер., Зелёного пр., Майской ул., Морского пер.,1-й Полянской ул., 2-й Полянской ул., 3-й Полянской ул. и Трудового пер. изложить в редакции «3 декабря 1956 г.».</w:t>
      </w:r>
      <w:proofErr w:type="gramEnd"/>
    </w:p>
    <w:p w:rsidR="008221BB" w:rsidRPr="00C315FD" w:rsidRDefault="008221BB" w:rsidP="008221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4.10. В подразделе «пос. Репино» таблицы 4 Реестра дату присвоения наименования Тихой ул. изложить в редакции «3 декабря 1956 г.».</w:t>
      </w:r>
    </w:p>
    <w:p w:rsidR="004C0CED" w:rsidRPr="00C315FD" w:rsidRDefault="004C0CED" w:rsidP="005F18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4.11. В таблице 8 Реестра изложить описание местоположения территорий зеленых </w:t>
      </w:r>
      <w:r w:rsidR="005F181E" w:rsidRPr="00C315FD">
        <w:rPr>
          <w:rFonts w:ascii="Times New Roman" w:hAnsi="Times New Roman" w:cs="Times New Roman"/>
          <w:sz w:val="24"/>
          <w:szCs w:val="24"/>
        </w:rPr>
        <w:t xml:space="preserve">  </w:t>
      </w:r>
      <w:r w:rsidRPr="00C315FD">
        <w:rPr>
          <w:rFonts w:ascii="Times New Roman" w:hAnsi="Times New Roman" w:cs="Times New Roman"/>
          <w:sz w:val="24"/>
          <w:szCs w:val="24"/>
        </w:rPr>
        <w:t>насаждений общего пользования в следующей  редакции:</w:t>
      </w:r>
    </w:p>
    <w:p w:rsidR="005F181E" w:rsidRPr="00C315FD" w:rsidRDefault="005F181E" w:rsidP="005F181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сквер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Вилима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Геннина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 (г. Сестрорецк) (ИН 10034)– «у д. 2 по пл. Свободы»; </w:t>
      </w:r>
    </w:p>
    <w:p w:rsidR="005F181E" w:rsidRPr="00C315FD" w:rsidRDefault="005F181E" w:rsidP="005F18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сквер Метеорологов (ИН 13070) – «вдоль р. </w:t>
      </w:r>
      <w:proofErr w:type="spellStart"/>
      <w:r w:rsidRPr="00C315FD">
        <w:rPr>
          <w:rFonts w:ascii="Times New Roman" w:hAnsi="Times New Roman" w:cs="Times New Roman"/>
          <w:sz w:val="24"/>
          <w:szCs w:val="24"/>
        </w:rPr>
        <w:t>Карповки</w:t>
      </w:r>
      <w:proofErr w:type="spellEnd"/>
      <w:r w:rsidRPr="00C315FD">
        <w:rPr>
          <w:rFonts w:ascii="Times New Roman" w:hAnsi="Times New Roman" w:cs="Times New Roman"/>
          <w:sz w:val="24"/>
          <w:szCs w:val="24"/>
        </w:rPr>
        <w:t xml:space="preserve"> от Песочной наб. до Барочного моста»;</w:t>
      </w:r>
    </w:p>
    <w:p w:rsidR="004C0CED" w:rsidRPr="00C315FD" w:rsidRDefault="004C0CED" w:rsidP="005F181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Нижне-Ивановский сквер (ИН 8079) – «вдоль р. Ивановки на ул. Добровольцев между пр. Ветеранов и ул. Чекистов</w:t>
      </w:r>
      <w:r w:rsidRPr="00C315FD">
        <w:rPr>
          <w:rFonts w:ascii="Times New Roman" w:hAnsi="Times New Roman" w:cs="Times New Roman"/>
          <w:bCs/>
          <w:sz w:val="24"/>
          <w:szCs w:val="24"/>
        </w:rPr>
        <w:t>»;</w:t>
      </w:r>
    </w:p>
    <w:p w:rsidR="004C0CED" w:rsidRPr="00C315FD" w:rsidRDefault="005F181E" w:rsidP="005F181E">
      <w:pPr>
        <w:ind w:firstLine="708"/>
      </w:pPr>
      <w:r w:rsidRPr="00C315FD">
        <w:rPr>
          <w:rFonts w:ascii="Times New Roman" w:hAnsi="Times New Roman" w:cs="Times New Roman"/>
          <w:sz w:val="24"/>
          <w:szCs w:val="24"/>
        </w:rPr>
        <w:t xml:space="preserve">Парадный сквер (г. Сестрорецк) </w:t>
      </w:r>
      <w:r w:rsidR="004C0CED" w:rsidRPr="00C315FD">
        <w:rPr>
          <w:rFonts w:ascii="Times New Roman" w:hAnsi="Times New Roman" w:cs="Times New Roman"/>
          <w:sz w:val="24"/>
          <w:szCs w:val="24"/>
        </w:rPr>
        <w:t xml:space="preserve">(ИН </w:t>
      </w:r>
      <w:r w:rsidRPr="00C315FD">
        <w:rPr>
          <w:rFonts w:ascii="Times New Roman" w:hAnsi="Times New Roman" w:cs="Times New Roman"/>
          <w:sz w:val="24"/>
          <w:szCs w:val="24"/>
        </w:rPr>
        <w:t>10026</w:t>
      </w:r>
      <w:r w:rsidR="004C0CED" w:rsidRPr="00C315FD">
        <w:rPr>
          <w:rFonts w:ascii="Times New Roman" w:hAnsi="Times New Roman" w:cs="Times New Roman"/>
          <w:sz w:val="24"/>
          <w:szCs w:val="24"/>
        </w:rPr>
        <w:t>) – «</w:t>
      </w:r>
      <w:r w:rsidRPr="00C315FD">
        <w:rPr>
          <w:rFonts w:ascii="Times New Roman" w:hAnsi="Times New Roman" w:cs="Times New Roman"/>
          <w:sz w:val="24"/>
          <w:szCs w:val="24"/>
        </w:rPr>
        <w:t>у д. 1 по ул. Володарского</w:t>
      </w:r>
      <w:r w:rsidR="004C0CED" w:rsidRPr="00C315FD">
        <w:rPr>
          <w:rFonts w:ascii="Times New Roman" w:hAnsi="Times New Roman" w:cs="Times New Roman"/>
          <w:bCs/>
          <w:sz w:val="24"/>
          <w:szCs w:val="24"/>
        </w:rPr>
        <w:t>»</w:t>
      </w:r>
      <w:r w:rsidRPr="00C315FD">
        <w:rPr>
          <w:rFonts w:ascii="Times New Roman" w:hAnsi="Times New Roman" w:cs="Times New Roman"/>
          <w:bCs/>
          <w:sz w:val="24"/>
          <w:szCs w:val="24"/>
        </w:rPr>
        <w:t>.</w:t>
      </w:r>
    </w:p>
    <w:p w:rsidR="00B323CF" w:rsidRPr="00C315FD" w:rsidRDefault="005F181E" w:rsidP="005F181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>4.12. В таблице 8 Реестра ИН Канонерского парка изложить в следующей редакции: «ИН РО-15-31-1».</w:t>
      </w:r>
    </w:p>
    <w:p w:rsidR="003A5E51" w:rsidRDefault="003A5E51" w:rsidP="005F181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</w:p>
    <w:p w:rsidR="005F181E" w:rsidRPr="00C315FD" w:rsidRDefault="005F181E" w:rsidP="005F181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4.13. Дополнить таблицу 8 Реестра позицией </w:t>
      </w:r>
    </w:p>
    <w:p w:rsidR="005F181E" w:rsidRPr="00C315FD" w:rsidRDefault="005F181E" w:rsidP="005F181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495"/>
        <w:gridCol w:w="1191"/>
        <w:gridCol w:w="3736"/>
        <w:gridCol w:w="2076"/>
      </w:tblGrid>
      <w:tr w:rsidR="00C315FD" w:rsidRPr="00C315FD" w:rsidTr="006D1F16">
        <w:trPr>
          <w:cantSplit/>
        </w:trPr>
        <w:tc>
          <w:tcPr>
            <w:tcW w:w="2495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5F181E" w:rsidRPr="00C315FD" w:rsidRDefault="005F181E" w:rsidP="006D1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proofErr w:type="spellStart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Мариуса</w:t>
            </w:r>
            <w:proofErr w:type="spellEnd"/>
            <w:r w:rsidRPr="00C315FD">
              <w:rPr>
                <w:rFonts w:ascii="Times New Roman" w:hAnsi="Times New Roman" w:cs="Times New Roman"/>
                <w:sz w:val="24"/>
                <w:szCs w:val="24"/>
              </w:rPr>
              <w:t xml:space="preserve"> Петипа</w:t>
            </w:r>
          </w:p>
        </w:tc>
        <w:tc>
          <w:tcPr>
            <w:tcW w:w="1191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5F181E" w:rsidRPr="00C315FD" w:rsidRDefault="005F181E" w:rsidP="006D1F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32-1-72</w:t>
            </w:r>
          </w:p>
        </w:tc>
        <w:tc>
          <w:tcPr>
            <w:tcW w:w="3736" w:type="dxa"/>
            <w:shd w:val="clear" w:color="auto" w:fill="auto"/>
          </w:tcPr>
          <w:p w:rsidR="005F181E" w:rsidRPr="00C315FD" w:rsidRDefault="005F181E" w:rsidP="006D1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у д. 29 по ул. Декабристов</w:t>
            </w:r>
          </w:p>
        </w:tc>
        <w:tc>
          <w:tcPr>
            <w:tcW w:w="2076" w:type="dxa"/>
            <w:shd w:val="clear" w:color="auto" w:fill="auto"/>
            <w:tcMar>
              <w:top w:w="23" w:type="dxa"/>
              <w:left w:w="68" w:type="dxa"/>
              <w:bottom w:w="23" w:type="dxa"/>
              <w:right w:w="68" w:type="dxa"/>
            </w:tcMar>
          </w:tcPr>
          <w:p w:rsidR="005F181E" w:rsidRPr="00C315FD" w:rsidRDefault="005F181E" w:rsidP="006D1F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29 марта </w:t>
            </w:r>
          </w:p>
          <w:p w:rsidR="005F181E" w:rsidRPr="00C315FD" w:rsidRDefault="005F181E" w:rsidP="006D1F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5FD">
              <w:rPr>
                <w:rFonts w:ascii="Times New Roman" w:hAnsi="Times New Roman" w:cs="Times New Roman"/>
                <w:sz w:val="24"/>
                <w:szCs w:val="24"/>
              </w:rPr>
              <w:t>2018 г.</w:t>
            </w:r>
          </w:p>
        </w:tc>
      </w:tr>
    </w:tbl>
    <w:p w:rsidR="005F181E" w:rsidRPr="005F181E" w:rsidRDefault="005F181E" w:rsidP="005F181E">
      <w:pPr>
        <w:ind w:firstLine="706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B20008" w:rsidRDefault="00B20008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46712D" w:rsidRDefault="00317942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D34332">
        <w:rPr>
          <w:rFonts w:ascii="Times New Roman" w:hAnsi="Times New Roman" w:cs="Times New Roman"/>
          <w:sz w:val="24"/>
          <w:szCs w:val="24"/>
        </w:rPr>
        <w:t>1</w:t>
      </w:r>
      <w:r w:rsidR="00DF2B3D">
        <w:rPr>
          <w:rFonts w:ascii="Times New Roman" w:hAnsi="Times New Roman" w:cs="Times New Roman"/>
          <w:sz w:val="24"/>
          <w:szCs w:val="24"/>
        </w:rPr>
        <w:t>7</w:t>
      </w:r>
      <w:r w:rsidR="00564F18" w:rsidRPr="00D34332">
        <w:rPr>
          <w:rFonts w:ascii="Times New Roman" w:hAnsi="Times New Roman" w:cs="Times New Roman"/>
          <w:sz w:val="24"/>
          <w:szCs w:val="24"/>
        </w:rPr>
        <w:t>.</w:t>
      </w:r>
      <w:r w:rsidR="0077194D">
        <w:rPr>
          <w:rFonts w:ascii="Times New Roman" w:hAnsi="Times New Roman" w:cs="Times New Roman"/>
          <w:sz w:val="24"/>
          <w:szCs w:val="24"/>
        </w:rPr>
        <w:t>0</w:t>
      </w:r>
      <w:r w:rsidR="00F81509" w:rsidRPr="00D34332">
        <w:rPr>
          <w:rFonts w:ascii="Times New Roman" w:hAnsi="Times New Roman" w:cs="Times New Roman"/>
          <w:sz w:val="24"/>
          <w:szCs w:val="24"/>
        </w:rPr>
        <w:t>0</w:t>
      </w:r>
      <w:r w:rsidR="004877CE" w:rsidRPr="00D34332">
        <w:rPr>
          <w:rFonts w:ascii="Times New Roman" w:hAnsi="Times New Roman" w:cs="Times New Roman"/>
          <w:sz w:val="24"/>
          <w:szCs w:val="24"/>
        </w:rPr>
        <w:t>.</w:t>
      </w:r>
    </w:p>
    <w:p w:rsidR="00DA4F87" w:rsidRDefault="00DA4F8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</w:p>
    <w:p w:rsidR="00DA4F87" w:rsidRDefault="00DA4F8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</w:p>
    <w:p w:rsidR="00020347" w:rsidRPr="00020347" w:rsidRDefault="00020347" w:rsidP="00020347"/>
    <w:p w:rsidR="00076D60" w:rsidRPr="00076D60" w:rsidRDefault="00DF2B3D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Первый з</w:t>
      </w:r>
      <w:r w:rsidR="00076D60" w:rsidRPr="00076D60">
        <w:rPr>
          <w:rFonts w:ascii="Times New Roman" w:hAnsi="Times New Roman" w:cs="Times New Roman"/>
          <w:b/>
          <w:szCs w:val="24"/>
        </w:rPr>
        <w:t>аместитель председателя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Топонимической комиссии                                                                                     </w:t>
      </w:r>
      <w:proofErr w:type="spellStart"/>
      <w:r w:rsidR="00DF2B3D">
        <w:rPr>
          <w:rFonts w:ascii="Times New Roman" w:hAnsi="Times New Roman" w:cs="Times New Roman"/>
          <w:b/>
          <w:szCs w:val="24"/>
        </w:rPr>
        <w:t>Ф.Д.Болтин</w:t>
      </w:r>
      <w:proofErr w:type="spellEnd"/>
      <w:r w:rsidR="00076D60" w:rsidRPr="00076D60">
        <w:rPr>
          <w:rFonts w:ascii="Times New Roman" w:hAnsi="Times New Roman" w:cs="Times New Roman"/>
          <w:b/>
          <w:szCs w:val="24"/>
        </w:rPr>
        <w:t xml:space="preserve"> </w:t>
      </w:r>
    </w:p>
    <w:p w:rsidR="004F27B7" w:rsidRDefault="004F27B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347" w:rsidRDefault="0002034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DA4F8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3E170F">
        <w:rPr>
          <w:rFonts w:ascii="Times New Roman" w:hAnsi="Times New Roman" w:cs="Times New Roman"/>
          <w:b/>
          <w:sz w:val="24"/>
          <w:szCs w:val="24"/>
        </w:rPr>
        <w:t>Е.П.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  <w:proofErr w:type="spellEnd"/>
    </w:p>
    <w:sectPr w:rsidR="00CB213C" w:rsidRPr="0046712D" w:rsidSect="006F6077">
      <w:headerReference w:type="default" r:id="rId11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3E5" w:rsidRDefault="00D613E5" w:rsidP="00317942">
      <w:r>
        <w:separator/>
      </w:r>
    </w:p>
  </w:endnote>
  <w:endnote w:type="continuationSeparator" w:id="0">
    <w:p w:rsidR="00D613E5" w:rsidRDefault="00D613E5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3E5" w:rsidRDefault="00D613E5" w:rsidP="00317942">
      <w:r>
        <w:separator/>
      </w:r>
    </w:p>
  </w:footnote>
  <w:footnote w:type="continuationSeparator" w:id="0">
    <w:p w:rsidR="00D613E5" w:rsidRDefault="00D613E5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Content>
      <w:p w:rsidR="002E49B6" w:rsidRDefault="002E49B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1CD2">
          <w:rPr>
            <w:noProof/>
          </w:rPr>
          <w:t>16</w:t>
        </w:r>
        <w:r>
          <w:fldChar w:fldCharType="end"/>
        </w:r>
      </w:p>
    </w:sdtContent>
  </w:sdt>
  <w:p w:rsidR="002E49B6" w:rsidRDefault="002E49B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C38EBBFC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81375E0"/>
    <w:multiLevelType w:val="multilevel"/>
    <w:tmpl w:val="CE3EB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6">
    <w:nsid w:val="127A0C82"/>
    <w:multiLevelType w:val="hybridMultilevel"/>
    <w:tmpl w:val="4D74DBA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AAC5F75"/>
    <w:multiLevelType w:val="multilevel"/>
    <w:tmpl w:val="8F5C366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8424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1232" w:hanging="1440"/>
      </w:pPr>
      <w:rPr>
        <w:rFonts w:ascii="Times New Roman" w:hAnsi="Times New Roman" w:cs="Times New Roman" w:hint="default"/>
        <w:sz w:val="24"/>
      </w:rPr>
    </w:lvl>
  </w:abstractNum>
  <w:abstractNum w:abstractNumId="9">
    <w:nsid w:val="20E244B7"/>
    <w:multiLevelType w:val="hybridMultilevel"/>
    <w:tmpl w:val="C1CE7F2A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0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7964C1"/>
    <w:multiLevelType w:val="hybridMultilevel"/>
    <w:tmpl w:val="1734714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2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3F891DE0"/>
    <w:multiLevelType w:val="hybridMultilevel"/>
    <w:tmpl w:val="19ECE500"/>
    <w:lvl w:ilvl="0" w:tplc="DBCA58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4EA12BBD"/>
    <w:multiLevelType w:val="multilevel"/>
    <w:tmpl w:val="5F047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20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5E360CB9"/>
    <w:multiLevelType w:val="hybridMultilevel"/>
    <w:tmpl w:val="95C8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44B5B85"/>
    <w:multiLevelType w:val="hybridMultilevel"/>
    <w:tmpl w:val="87CC055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1">
      <w:start w:val="1"/>
      <w:numFmt w:val="decimal"/>
      <w:lvlText w:val="%2)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6">
    <w:nsid w:val="6FBB30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8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9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21"/>
  </w:num>
  <w:num w:numId="17">
    <w:abstractNumId w:val="4"/>
  </w:num>
  <w:num w:numId="18">
    <w:abstractNumId w:val="10"/>
  </w:num>
  <w:num w:numId="19">
    <w:abstractNumId w:val="0"/>
  </w:num>
  <w:num w:numId="20">
    <w:abstractNumId w:val="22"/>
  </w:num>
  <w:num w:numId="21">
    <w:abstractNumId w:val="1"/>
  </w:num>
  <w:num w:numId="22">
    <w:abstractNumId w:val="20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3"/>
  </w:num>
  <w:num w:numId="26">
    <w:abstractNumId w:val="14"/>
  </w:num>
  <w:num w:numId="27">
    <w:abstractNumId w:val="16"/>
  </w:num>
  <w:num w:numId="28">
    <w:abstractNumId w:val="5"/>
  </w:num>
  <w:num w:numId="29">
    <w:abstractNumId w:val="24"/>
  </w:num>
  <w:num w:numId="30">
    <w:abstractNumId w:val="9"/>
  </w:num>
  <w:num w:numId="31">
    <w:abstractNumId w:val="25"/>
  </w:num>
  <w:num w:numId="32">
    <w:abstractNumId w:val="17"/>
  </w:num>
  <w:num w:numId="33">
    <w:abstractNumId w:val="11"/>
  </w:num>
  <w:num w:numId="34">
    <w:abstractNumId w:val="26"/>
  </w:num>
  <w:num w:numId="35">
    <w:abstractNumId w:val="8"/>
  </w:num>
  <w:num w:numId="36">
    <w:abstractNumId w:val="2"/>
  </w:num>
  <w:num w:numId="37">
    <w:abstractNumId w:val="1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E69"/>
    <w:rsid w:val="00014163"/>
    <w:rsid w:val="000153A3"/>
    <w:rsid w:val="0001694C"/>
    <w:rsid w:val="00020347"/>
    <w:rsid w:val="0002089F"/>
    <w:rsid w:val="0002120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944"/>
    <w:rsid w:val="00032951"/>
    <w:rsid w:val="0003331D"/>
    <w:rsid w:val="000376AB"/>
    <w:rsid w:val="00042CD0"/>
    <w:rsid w:val="0004591A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0E46"/>
    <w:rsid w:val="0006211A"/>
    <w:rsid w:val="00062252"/>
    <w:rsid w:val="00067B97"/>
    <w:rsid w:val="00071584"/>
    <w:rsid w:val="00072350"/>
    <w:rsid w:val="00072503"/>
    <w:rsid w:val="00075333"/>
    <w:rsid w:val="00075D4F"/>
    <w:rsid w:val="00076D60"/>
    <w:rsid w:val="00077DF7"/>
    <w:rsid w:val="00080BFA"/>
    <w:rsid w:val="00081A4F"/>
    <w:rsid w:val="00082085"/>
    <w:rsid w:val="00082427"/>
    <w:rsid w:val="000834FB"/>
    <w:rsid w:val="00083A09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1437"/>
    <w:rsid w:val="000B25C9"/>
    <w:rsid w:val="000B2ED8"/>
    <w:rsid w:val="000C04B4"/>
    <w:rsid w:val="000C27C0"/>
    <w:rsid w:val="000C2AC1"/>
    <w:rsid w:val="000C689F"/>
    <w:rsid w:val="000C69F5"/>
    <w:rsid w:val="000C6CCF"/>
    <w:rsid w:val="000D0A19"/>
    <w:rsid w:val="000D1D67"/>
    <w:rsid w:val="000D4B09"/>
    <w:rsid w:val="000D57FE"/>
    <w:rsid w:val="000E0105"/>
    <w:rsid w:val="000F1261"/>
    <w:rsid w:val="000F219A"/>
    <w:rsid w:val="000F3577"/>
    <w:rsid w:val="00100547"/>
    <w:rsid w:val="00100BFA"/>
    <w:rsid w:val="00100E0E"/>
    <w:rsid w:val="001022D3"/>
    <w:rsid w:val="00102377"/>
    <w:rsid w:val="00102712"/>
    <w:rsid w:val="00102F87"/>
    <w:rsid w:val="00103B54"/>
    <w:rsid w:val="00104BB4"/>
    <w:rsid w:val="00105FDC"/>
    <w:rsid w:val="001063A1"/>
    <w:rsid w:val="00113860"/>
    <w:rsid w:val="00115E3D"/>
    <w:rsid w:val="00116511"/>
    <w:rsid w:val="001208AC"/>
    <w:rsid w:val="00120A23"/>
    <w:rsid w:val="00121E03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235C"/>
    <w:rsid w:val="001427A9"/>
    <w:rsid w:val="0014353B"/>
    <w:rsid w:val="001442AC"/>
    <w:rsid w:val="00146982"/>
    <w:rsid w:val="00147306"/>
    <w:rsid w:val="00147A83"/>
    <w:rsid w:val="00152104"/>
    <w:rsid w:val="00153F42"/>
    <w:rsid w:val="00160806"/>
    <w:rsid w:val="001619BE"/>
    <w:rsid w:val="00161B72"/>
    <w:rsid w:val="0016239C"/>
    <w:rsid w:val="00162BA1"/>
    <w:rsid w:val="00164138"/>
    <w:rsid w:val="0017004F"/>
    <w:rsid w:val="0017535E"/>
    <w:rsid w:val="00175E62"/>
    <w:rsid w:val="00176FB4"/>
    <w:rsid w:val="00177B34"/>
    <w:rsid w:val="00180386"/>
    <w:rsid w:val="00184576"/>
    <w:rsid w:val="0018524C"/>
    <w:rsid w:val="001856FD"/>
    <w:rsid w:val="001910D3"/>
    <w:rsid w:val="001917B2"/>
    <w:rsid w:val="0019269D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7060"/>
    <w:rsid w:val="001A7F6A"/>
    <w:rsid w:val="001B1A22"/>
    <w:rsid w:val="001B2148"/>
    <w:rsid w:val="001B259E"/>
    <w:rsid w:val="001B7AC1"/>
    <w:rsid w:val="001B7ED0"/>
    <w:rsid w:val="001C01C0"/>
    <w:rsid w:val="001C114A"/>
    <w:rsid w:val="001C4E2B"/>
    <w:rsid w:val="001C5227"/>
    <w:rsid w:val="001C5CE7"/>
    <w:rsid w:val="001C663A"/>
    <w:rsid w:val="001D0FE6"/>
    <w:rsid w:val="001D1792"/>
    <w:rsid w:val="001D2B09"/>
    <w:rsid w:val="001D2B93"/>
    <w:rsid w:val="001D4AE0"/>
    <w:rsid w:val="001D70DB"/>
    <w:rsid w:val="001D7113"/>
    <w:rsid w:val="001E4E95"/>
    <w:rsid w:val="001E55FE"/>
    <w:rsid w:val="001E58D0"/>
    <w:rsid w:val="001F18E5"/>
    <w:rsid w:val="001F1D06"/>
    <w:rsid w:val="001F1DB7"/>
    <w:rsid w:val="001F267B"/>
    <w:rsid w:val="001F3534"/>
    <w:rsid w:val="001F5F50"/>
    <w:rsid w:val="001F6C1B"/>
    <w:rsid w:val="0020565F"/>
    <w:rsid w:val="00210F53"/>
    <w:rsid w:val="00211948"/>
    <w:rsid w:val="0021272D"/>
    <w:rsid w:val="00214A4C"/>
    <w:rsid w:val="00215DCA"/>
    <w:rsid w:val="0021752E"/>
    <w:rsid w:val="002201AD"/>
    <w:rsid w:val="00226551"/>
    <w:rsid w:val="002268F2"/>
    <w:rsid w:val="00235218"/>
    <w:rsid w:val="00240D7A"/>
    <w:rsid w:val="002434C4"/>
    <w:rsid w:val="00243D04"/>
    <w:rsid w:val="0024544C"/>
    <w:rsid w:val="00245743"/>
    <w:rsid w:val="00247B65"/>
    <w:rsid w:val="00250859"/>
    <w:rsid w:val="00255FFA"/>
    <w:rsid w:val="0025644E"/>
    <w:rsid w:val="00260839"/>
    <w:rsid w:val="002619CB"/>
    <w:rsid w:val="00262B10"/>
    <w:rsid w:val="00262F1A"/>
    <w:rsid w:val="00265542"/>
    <w:rsid w:val="0027140F"/>
    <w:rsid w:val="002750E6"/>
    <w:rsid w:val="00277D59"/>
    <w:rsid w:val="00277E0A"/>
    <w:rsid w:val="00277E77"/>
    <w:rsid w:val="002821F3"/>
    <w:rsid w:val="00282B09"/>
    <w:rsid w:val="00283328"/>
    <w:rsid w:val="00283BDC"/>
    <w:rsid w:val="00284A23"/>
    <w:rsid w:val="002A1FC0"/>
    <w:rsid w:val="002A4F60"/>
    <w:rsid w:val="002B12A4"/>
    <w:rsid w:val="002B14BF"/>
    <w:rsid w:val="002B16EC"/>
    <w:rsid w:val="002B2656"/>
    <w:rsid w:val="002C4646"/>
    <w:rsid w:val="002C4779"/>
    <w:rsid w:val="002C6D56"/>
    <w:rsid w:val="002D3D17"/>
    <w:rsid w:val="002D49D1"/>
    <w:rsid w:val="002D4FE5"/>
    <w:rsid w:val="002D755D"/>
    <w:rsid w:val="002E49B6"/>
    <w:rsid w:val="002F05A2"/>
    <w:rsid w:val="002F2582"/>
    <w:rsid w:val="002F7581"/>
    <w:rsid w:val="00302CB2"/>
    <w:rsid w:val="0030358B"/>
    <w:rsid w:val="003038AF"/>
    <w:rsid w:val="00304AAC"/>
    <w:rsid w:val="00307D73"/>
    <w:rsid w:val="00307E00"/>
    <w:rsid w:val="00310A8F"/>
    <w:rsid w:val="00315474"/>
    <w:rsid w:val="00317942"/>
    <w:rsid w:val="00320C5E"/>
    <w:rsid w:val="00324A05"/>
    <w:rsid w:val="00330012"/>
    <w:rsid w:val="00331BED"/>
    <w:rsid w:val="00333F7A"/>
    <w:rsid w:val="00334539"/>
    <w:rsid w:val="00342BF6"/>
    <w:rsid w:val="00342C71"/>
    <w:rsid w:val="003435B8"/>
    <w:rsid w:val="00343FB9"/>
    <w:rsid w:val="0034576E"/>
    <w:rsid w:val="003457AF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393C"/>
    <w:rsid w:val="00375E7C"/>
    <w:rsid w:val="0038084B"/>
    <w:rsid w:val="00380BF3"/>
    <w:rsid w:val="003815BC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5209"/>
    <w:rsid w:val="003A5E51"/>
    <w:rsid w:val="003A608D"/>
    <w:rsid w:val="003B2552"/>
    <w:rsid w:val="003B3D77"/>
    <w:rsid w:val="003B5560"/>
    <w:rsid w:val="003C0AF1"/>
    <w:rsid w:val="003C4CAC"/>
    <w:rsid w:val="003C4DC4"/>
    <w:rsid w:val="003C7E9B"/>
    <w:rsid w:val="003C7EBF"/>
    <w:rsid w:val="003D14AB"/>
    <w:rsid w:val="003D1B56"/>
    <w:rsid w:val="003D2116"/>
    <w:rsid w:val="003D37BB"/>
    <w:rsid w:val="003D5F16"/>
    <w:rsid w:val="003D6FE1"/>
    <w:rsid w:val="003D7C7A"/>
    <w:rsid w:val="003E051B"/>
    <w:rsid w:val="003E170F"/>
    <w:rsid w:val="003E3857"/>
    <w:rsid w:val="003E4DC8"/>
    <w:rsid w:val="003E5CF6"/>
    <w:rsid w:val="003E6E06"/>
    <w:rsid w:val="003E7F3B"/>
    <w:rsid w:val="003F07B6"/>
    <w:rsid w:val="003F1554"/>
    <w:rsid w:val="003F2226"/>
    <w:rsid w:val="003F33E5"/>
    <w:rsid w:val="003F5389"/>
    <w:rsid w:val="004006B3"/>
    <w:rsid w:val="0040316D"/>
    <w:rsid w:val="00406D9D"/>
    <w:rsid w:val="00410F94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7785"/>
    <w:rsid w:val="004301F3"/>
    <w:rsid w:val="00433CB2"/>
    <w:rsid w:val="00434AE7"/>
    <w:rsid w:val="004355EC"/>
    <w:rsid w:val="0043644A"/>
    <w:rsid w:val="0043672D"/>
    <w:rsid w:val="004470A4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318C"/>
    <w:rsid w:val="0046332E"/>
    <w:rsid w:val="00463580"/>
    <w:rsid w:val="00463BCC"/>
    <w:rsid w:val="00464FB2"/>
    <w:rsid w:val="004665BD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91409"/>
    <w:rsid w:val="00491641"/>
    <w:rsid w:val="00493908"/>
    <w:rsid w:val="004945F1"/>
    <w:rsid w:val="004A0E77"/>
    <w:rsid w:val="004A42F1"/>
    <w:rsid w:val="004B18C9"/>
    <w:rsid w:val="004B1ABE"/>
    <w:rsid w:val="004B2611"/>
    <w:rsid w:val="004B35B5"/>
    <w:rsid w:val="004C0CED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632"/>
    <w:rsid w:val="004D6576"/>
    <w:rsid w:val="004D6EF3"/>
    <w:rsid w:val="004D7253"/>
    <w:rsid w:val="004E157C"/>
    <w:rsid w:val="004E328F"/>
    <w:rsid w:val="004F0328"/>
    <w:rsid w:val="004F27B7"/>
    <w:rsid w:val="004F480F"/>
    <w:rsid w:val="004F54B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A75"/>
    <w:rsid w:val="00515078"/>
    <w:rsid w:val="00516D2B"/>
    <w:rsid w:val="0051750C"/>
    <w:rsid w:val="00517E31"/>
    <w:rsid w:val="005260AB"/>
    <w:rsid w:val="005272BC"/>
    <w:rsid w:val="0052799A"/>
    <w:rsid w:val="0053080B"/>
    <w:rsid w:val="005341F3"/>
    <w:rsid w:val="00535AF2"/>
    <w:rsid w:val="00536974"/>
    <w:rsid w:val="00537315"/>
    <w:rsid w:val="005458A5"/>
    <w:rsid w:val="00547FF7"/>
    <w:rsid w:val="00556457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7DC"/>
    <w:rsid w:val="00573838"/>
    <w:rsid w:val="005745C2"/>
    <w:rsid w:val="005778A7"/>
    <w:rsid w:val="00581F12"/>
    <w:rsid w:val="00583404"/>
    <w:rsid w:val="005839F7"/>
    <w:rsid w:val="005910DB"/>
    <w:rsid w:val="005910E2"/>
    <w:rsid w:val="00593E16"/>
    <w:rsid w:val="005958FE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337A"/>
    <w:rsid w:val="005E3CA5"/>
    <w:rsid w:val="005E4CE4"/>
    <w:rsid w:val="005E512A"/>
    <w:rsid w:val="005E6557"/>
    <w:rsid w:val="005F0091"/>
    <w:rsid w:val="005F08AC"/>
    <w:rsid w:val="005F130E"/>
    <w:rsid w:val="005F181E"/>
    <w:rsid w:val="005F2E6A"/>
    <w:rsid w:val="005F39C2"/>
    <w:rsid w:val="005F680F"/>
    <w:rsid w:val="005F6BFC"/>
    <w:rsid w:val="00603B01"/>
    <w:rsid w:val="00603BBF"/>
    <w:rsid w:val="00603F2B"/>
    <w:rsid w:val="006041B5"/>
    <w:rsid w:val="0060441C"/>
    <w:rsid w:val="00605DEE"/>
    <w:rsid w:val="00612EC4"/>
    <w:rsid w:val="00614398"/>
    <w:rsid w:val="006143D0"/>
    <w:rsid w:val="00615357"/>
    <w:rsid w:val="0061603C"/>
    <w:rsid w:val="00616F30"/>
    <w:rsid w:val="006207ED"/>
    <w:rsid w:val="00624B51"/>
    <w:rsid w:val="00624D5F"/>
    <w:rsid w:val="00630A6D"/>
    <w:rsid w:val="00630B0E"/>
    <w:rsid w:val="00631AD8"/>
    <w:rsid w:val="00632F18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50DAE"/>
    <w:rsid w:val="006529C7"/>
    <w:rsid w:val="00652C70"/>
    <w:rsid w:val="006530CC"/>
    <w:rsid w:val="00654080"/>
    <w:rsid w:val="00655972"/>
    <w:rsid w:val="006571D5"/>
    <w:rsid w:val="00657D76"/>
    <w:rsid w:val="0066008D"/>
    <w:rsid w:val="00662484"/>
    <w:rsid w:val="00663210"/>
    <w:rsid w:val="0066327C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3306"/>
    <w:rsid w:val="00686CF4"/>
    <w:rsid w:val="0069046A"/>
    <w:rsid w:val="00691BD2"/>
    <w:rsid w:val="00691BF1"/>
    <w:rsid w:val="00692C29"/>
    <w:rsid w:val="006A0909"/>
    <w:rsid w:val="006A10CF"/>
    <w:rsid w:val="006A4E81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5B72"/>
    <w:rsid w:val="006C686D"/>
    <w:rsid w:val="006D1F16"/>
    <w:rsid w:val="006D36E7"/>
    <w:rsid w:val="006D53A4"/>
    <w:rsid w:val="006D68D1"/>
    <w:rsid w:val="006E102F"/>
    <w:rsid w:val="006E247B"/>
    <w:rsid w:val="006E55FD"/>
    <w:rsid w:val="006E6493"/>
    <w:rsid w:val="006E7DBF"/>
    <w:rsid w:val="006F013C"/>
    <w:rsid w:val="006F4139"/>
    <w:rsid w:val="006F6077"/>
    <w:rsid w:val="006F7216"/>
    <w:rsid w:val="006F7AC3"/>
    <w:rsid w:val="00703A42"/>
    <w:rsid w:val="00704252"/>
    <w:rsid w:val="007069F3"/>
    <w:rsid w:val="007077B5"/>
    <w:rsid w:val="007153FF"/>
    <w:rsid w:val="00716A51"/>
    <w:rsid w:val="00720F94"/>
    <w:rsid w:val="007234F5"/>
    <w:rsid w:val="00723C8A"/>
    <w:rsid w:val="00726B79"/>
    <w:rsid w:val="0072781C"/>
    <w:rsid w:val="007308A6"/>
    <w:rsid w:val="007308C1"/>
    <w:rsid w:val="00731ED8"/>
    <w:rsid w:val="00733458"/>
    <w:rsid w:val="00742149"/>
    <w:rsid w:val="00744EB0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80D"/>
    <w:rsid w:val="00781B9E"/>
    <w:rsid w:val="00786041"/>
    <w:rsid w:val="007864B6"/>
    <w:rsid w:val="007A14B9"/>
    <w:rsid w:val="007A1F8F"/>
    <w:rsid w:val="007A6C54"/>
    <w:rsid w:val="007A77E7"/>
    <w:rsid w:val="007B05D5"/>
    <w:rsid w:val="007B112A"/>
    <w:rsid w:val="007B1DF4"/>
    <w:rsid w:val="007B7E9B"/>
    <w:rsid w:val="007C00B4"/>
    <w:rsid w:val="007C3690"/>
    <w:rsid w:val="007C4C05"/>
    <w:rsid w:val="007D1DC8"/>
    <w:rsid w:val="007D3246"/>
    <w:rsid w:val="007D5269"/>
    <w:rsid w:val="007D6185"/>
    <w:rsid w:val="007D6602"/>
    <w:rsid w:val="007D6EEA"/>
    <w:rsid w:val="007D7664"/>
    <w:rsid w:val="007E0626"/>
    <w:rsid w:val="007E3B79"/>
    <w:rsid w:val="007F4A50"/>
    <w:rsid w:val="007F4C88"/>
    <w:rsid w:val="007F5FEC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06A30"/>
    <w:rsid w:val="00807953"/>
    <w:rsid w:val="00814C07"/>
    <w:rsid w:val="00815255"/>
    <w:rsid w:val="00817E9A"/>
    <w:rsid w:val="008221BB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72A"/>
    <w:rsid w:val="0086324B"/>
    <w:rsid w:val="00864B7A"/>
    <w:rsid w:val="00865F22"/>
    <w:rsid w:val="00867367"/>
    <w:rsid w:val="008715AC"/>
    <w:rsid w:val="0087317C"/>
    <w:rsid w:val="008763D6"/>
    <w:rsid w:val="00876D54"/>
    <w:rsid w:val="008873AC"/>
    <w:rsid w:val="008874E6"/>
    <w:rsid w:val="008914AE"/>
    <w:rsid w:val="0089534E"/>
    <w:rsid w:val="00896C7A"/>
    <w:rsid w:val="008A08FB"/>
    <w:rsid w:val="008A32B4"/>
    <w:rsid w:val="008A3DEA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15E3"/>
    <w:rsid w:val="008C2110"/>
    <w:rsid w:val="008C252A"/>
    <w:rsid w:val="008C3002"/>
    <w:rsid w:val="008C397A"/>
    <w:rsid w:val="008C426E"/>
    <w:rsid w:val="008C6885"/>
    <w:rsid w:val="008D2835"/>
    <w:rsid w:val="008D57FA"/>
    <w:rsid w:val="008E210C"/>
    <w:rsid w:val="008E262C"/>
    <w:rsid w:val="008E2DAD"/>
    <w:rsid w:val="008E3310"/>
    <w:rsid w:val="008E5708"/>
    <w:rsid w:val="008E66A1"/>
    <w:rsid w:val="008F1710"/>
    <w:rsid w:val="008F1725"/>
    <w:rsid w:val="008F28D6"/>
    <w:rsid w:val="008F637F"/>
    <w:rsid w:val="008F718A"/>
    <w:rsid w:val="00901B26"/>
    <w:rsid w:val="00904582"/>
    <w:rsid w:val="00904BD0"/>
    <w:rsid w:val="00911079"/>
    <w:rsid w:val="009125F9"/>
    <w:rsid w:val="00913385"/>
    <w:rsid w:val="0091584D"/>
    <w:rsid w:val="00915FF8"/>
    <w:rsid w:val="009160FE"/>
    <w:rsid w:val="00916237"/>
    <w:rsid w:val="00917087"/>
    <w:rsid w:val="0092099A"/>
    <w:rsid w:val="00920F87"/>
    <w:rsid w:val="00922014"/>
    <w:rsid w:val="009220FF"/>
    <w:rsid w:val="00922405"/>
    <w:rsid w:val="00923EC1"/>
    <w:rsid w:val="0092424E"/>
    <w:rsid w:val="0092431B"/>
    <w:rsid w:val="00941963"/>
    <w:rsid w:val="009428F3"/>
    <w:rsid w:val="0094431A"/>
    <w:rsid w:val="00944B55"/>
    <w:rsid w:val="00946654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70BFC"/>
    <w:rsid w:val="00971792"/>
    <w:rsid w:val="00972791"/>
    <w:rsid w:val="00973783"/>
    <w:rsid w:val="00973C80"/>
    <w:rsid w:val="009741BE"/>
    <w:rsid w:val="009750F0"/>
    <w:rsid w:val="0097528D"/>
    <w:rsid w:val="00982D7D"/>
    <w:rsid w:val="009838FA"/>
    <w:rsid w:val="009853BE"/>
    <w:rsid w:val="00994E49"/>
    <w:rsid w:val="0099596B"/>
    <w:rsid w:val="00996897"/>
    <w:rsid w:val="00997C3C"/>
    <w:rsid w:val="009A0781"/>
    <w:rsid w:val="009A0FC3"/>
    <w:rsid w:val="009A2DB7"/>
    <w:rsid w:val="009A3C83"/>
    <w:rsid w:val="009A421D"/>
    <w:rsid w:val="009A4743"/>
    <w:rsid w:val="009A592D"/>
    <w:rsid w:val="009B5B91"/>
    <w:rsid w:val="009B5EEB"/>
    <w:rsid w:val="009B64C9"/>
    <w:rsid w:val="009B673D"/>
    <w:rsid w:val="009C05C7"/>
    <w:rsid w:val="009C6C71"/>
    <w:rsid w:val="009C7512"/>
    <w:rsid w:val="009D0119"/>
    <w:rsid w:val="009D0728"/>
    <w:rsid w:val="009D22EB"/>
    <w:rsid w:val="009D238E"/>
    <w:rsid w:val="009D317F"/>
    <w:rsid w:val="009D3680"/>
    <w:rsid w:val="009D58B0"/>
    <w:rsid w:val="009E0095"/>
    <w:rsid w:val="009E02B4"/>
    <w:rsid w:val="009E0A2B"/>
    <w:rsid w:val="009E0D12"/>
    <w:rsid w:val="009E1AB2"/>
    <w:rsid w:val="009E27B4"/>
    <w:rsid w:val="009E2BEF"/>
    <w:rsid w:val="009E3C52"/>
    <w:rsid w:val="009E3FCE"/>
    <w:rsid w:val="009E6350"/>
    <w:rsid w:val="009E7724"/>
    <w:rsid w:val="009F088D"/>
    <w:rsid w:val="009F0E40"/>
    <w:rsid w:val="009F1190"/>
    <w:rsid w:val="009F22AE"/>
    <w:rsid w:val="009F406C"/>
    <w:rsid w:val="009F7C6E"/>
    <w:rsid w:val="00A01B2D"/>
    <w:rsid w:val="00A02354"/>
    <w:rsid w:val="00A07A31"/>
    <w:rsid w:val="00A10831"/>
    <w:rsid w:val="00A12453"/>
    <w:rsid w:val="00A13DC2"/>
    <w:rsid w:val="00A2149A"/>
    <w:rsid w:val="00A23E3F"/>
    <w:rsid w:val="00A2744E"/>
    <w:rsid w:val="00A339B1"/>
    <w:rsid w:val="00A43F18"/>
    <w:rsid w:val="00A46962"/>
    <w:rsid w:val="00A53A6C"/>
    <w:rsid w:val="00A561D0"/>
    <w:rsid w:val="00A566D3"/>
    <w:rsid w:val="00A57027"/>
    <w:rsid w:val="00A57163"/>
    <w:rsid w:val="00A571DA"/>
    <w:rsid w:val="00A63443"/>
    <w:rsid w:val="00A6349D"/>
    <w:rsid w:val="00A654A4"/>
    <w:rsid w:val="00A65A68"/>
    <w:rsid w:val="00A66DC1"/>
    <w:rsid w:val="00A67DE8"/>
    <w:rsid w:val="00A713A2"/>
    <w:rsid w:val="00A71DCA"/>
    <w:rsid w:val="00A73381"/>
    <w:rsid w:val="00A8131C"/>
    <w:rsid w:val="00A83A05"/>
    <w:rsid w:val="00A910B3"/>
    <w:rsid w:val="00A94711"/>
    <w:rsid w:val="00A9553C"/>
    <w:rsid w:val="00AA00B1"/>
    <w:rsid w:val="00AA6CCC"/>
    <w:rsid w:val="00AA7203"/>
    <w:rsid w:val="00AA7FBB"/>
    <w:rsid w:val="00AA7FCC"/>
    <w:rsid w:val="00AB1000"/>
    <w:rsid w:val="00AB1974"/>
    <w:rsid w:val="00AB2996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7D7B"/>
    <w:rsid w:val="00AD4C03"/>
    <w:rsid w:val="00AD5293"/>
    <w:rsid w:val="00AD5343"/>
    <w:rsid w:val="00AD6B20"/>
    <w:rsid w:val="00AE26D6"/>
    <w:rsid w:val="00AE5E7A"/>
    <w:rsid w:val="00AF277B"/>
    <w:rsid w:val="00AF453B"/>
    <w:rsid w:val="00AF46BD"/>
    <w:rsid w:val="00AF46E5"/>
    <w:rsid w:val="00AF57C1"/>
    <w:rsid w:val="00AF6DA6"/>
    <w:rsid w:val="00AF7B7B"/>
    <w:rsid w:val="00B00625"/>
    <w:rsid w:val="00B02972"/>
    <w:rsid w:val="00B03F8E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321D3"/>
    <w:rsid w:val="00B321D6"/>
    <w:rsid w:val="00B323CF"/>
    <w:rsid w:val="00B33B0A"/>
    <w:rsid w:val="00B36592"/>
    <w:rsid w:val="00B434EB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4138"/>
    <w:rsid w:val="00B66685"/>
    <w:rsid w:val="00B671F0"/>
    <w:rsid w:val="00B67ED2"/>
    <w:rsid w:val="00B70510"/>
    <w:rsid w:val="00B7251C"/>
    <w:rsid w:val="00B75FC1"/>
    <w:rsid w:val="00B808D7"/>
    <w:rsid w:val="00B80D66"/>
    <w:rsid w:val="00B81B97"/>
    <w:rsid w:val="00B8324C"/>
    <w:rsid w:val="00B83507"/>
    <w:rsid w:val="00B852A9"/>
    <w:rsid w:val="00B8798E"/>
    <w:rsid w:val="00B90ADD"/>
    <w:rsid w:val="00B90E7F"/>
    <w:rsid w:val="00B926F3"/>
    <w:rsid w:val="00B92E2F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72F3"/>
    <w:rsid w:val="00BC04F9"/>
    <w:rsid w:val="00BC06F8"/>
    <w:rsid w:val="00BC1CBA"/>
    <w:rsid w:val="00BC3C73"/>
    <w:rsid w:val="00BC6730"/>
    <w:rsid w:val="00BD07CC"/>
    <w:rsid w:val="00BD4354"/>
    <w:rsid w:val="00BD48C6"/>
    <w:rsid w:val="00BD4EDF"/>
    <w:rsid w:val="00BD56BA"/>
    <w:rsid w:val="00BD60DA"/>
    <w:rsid w:val="00BD6671"/>
    <w:rsid w:val="00BE0CBD"/>
    <w:rsid w:val="00BE31DF"/>
    <w:rsid w:val="00BE3F04"/>
    <w:rsid w:val="00BE71E2"/>
    <w:rsid w:val="00BF0069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46C4"/>
    <w:rsid w:val="00C147BC"/>
    <w:rsid w:val="00C147FA"/>
    <w:rsid w:val="00C14CC9"/>
    <w:rsid w:val="00C1521D"/>
    <w:rsid w:val="00C15818"/>
    <w:rsid w:val="00C166B3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6A77"/>
    <w:rsid w:val="00C27FF0"/>
    <w:rsid w:val="00C3094E"/>
    <w:rsid w:val="00C31503"/>
    <w:rsid w:val="00C315FD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F2F"/>
    <w:rsid w:val="00C569B3"/>
    <w:rsid w:val="00C56E5A"/>
    <w:rsid w:val="00C61086"/>
    <w:rsid w:val="00C6312B"/>
    <w:rsid w:val="00C74843"/>
    <w:rsid w:val="00C76145"/>
    <w:rsid w:val="00C80D39"/>
    <w:rsid w:val="00C82320"/>
    <w:rsid w:val="00C8298C"/>
    <w:rsid w:val="00C843D3"/>
    <w:rsid w:val="00C8775C"/>
    <w:rsid w:val="00C91F1B"/>
    <w:rsid w:val="00C92935"/>
    <w:rsid w:val="00C92E17"/>
    <w:rsid w:val="00C959D5"/>
    <w:rsid w:val="00C9755A"/>
    <w:rsid w:val="00C97DF6"/>
    <w:rsid w:val="00CA1FF6"/>
    <w:rsid w:val="00CA5A0B"/>
    <w:rsid w:val="00CA5E8B"/>
    <w:rsid w:val="00CB213C"/>
    <w:rsid w:val="00CB314A"/>
    <w:rsid w:val="00CB55D9"/>
    <w:rsid w:val="00CC309D"/>
    <w:rsid w:val="00CC4618"/>
    <w:rsid w:val="00CC648D"/>
    <w:rsid w:val="00CD0985"/>
    <w:rsid w:val="00CD09D8"/>
    <w:rsid w:val="00CD3E97"/>
    <w:rsid w:val="00CD4223"/>
    <w:rsid w:val="00CD4F76"/>
    <w:rsid w:val="00CD69D0"/>
    <w:rsid w:val="00CD6AC9"/>
    <w:rsid w:val="00CE01A2"/>
    <w:rsid w:val="00CE06E8"/>
    <w:rsid w:val="00CE0B12"/>
    <w:rsid w:val="00CE19CF"/>
    <w:rsid w:val="00CE2D4C"/>
    <w:rsid w:val="00CE2E54"/>
    <w:rsid w:val="00CE5128"/>
    <w:rsid w:val="00CE7777"/>
    <w:rsid w:val="00CE7892"/>
    <w:rsid w:val="00CF236A"/>
    <w:rsid w:val="00CF4A41"/>
    <w:rsid w:val="00CF4CBD"/>
    <w:rsid w:val="00CF4F25"/>
    <w:rsid w:val="00CF4FD6"/>
    <w:rsid w:val="00CF6DD3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B19"/>
    <w:rsid w:val="00D151D2"/>
    <w:rsid w:val="00D220C6"/>
    <w:rsid w:val="00D22AC0"/>
    <w:rsid w:val="00D24497"/>
    <w:rsid w:val="00D26F95"/>
    <w:rsid w:val="00D333B4"/>
    <w:rsid w:val="00D336DE"/>
    <w:rsid w:val="00D34332"/>
    <w:rsid w:val="00D3440F"/>
    <w:rsid w:val="00D34E7C"/>
    <w:rsid w:val="00D35221"/>
    <w:rsid w:val="00D3580E"/>
    <w:rsid w:val="00D434AA"/>
    <w:rsid w:val="00D501EA"/>
    <w:rsid w:val="00D5170D"/>
    <w:rsid w:val="00D52C10"/>
    <w:rsid w:val="00D530EB"/>
    <w:rsid w:val="00D53727"/>
    <w:rsid w:val="00D54A64"/>
    <w:rsid w:val="00D613E5"/>
    <w:rsid w:val="00D63AC8"/>
    <w:rsid w:val="00D64535"/>
    <w:rsid w:val="00D65A5F"/>
    <w:rsid w:val="00D70A0A"/>
    <w:rsid w:val="00D71ADB"/>
    <w:rsid w:val="00D73FE3"/>
    <w:rsid w:val="00D7564E"/>
    <w:rsid w:val="00D7682A"/>
    <w:rsid w:val="00D779F4"/>
    <w:rsid w:val="00D80AE0"/>
    <w:rsid w:val="00D83D3C"/>
    <w:rsid w:val="00D9001F"/>
    <w:rsid w:val="00D923D6"/>
    <w:rsid w:val="00D94615"/>
    <w:rsid w:val="00D94922"/>
    <w:rsid w:val="00D95558"/>
    <w:rsid w:val="00D955B8"/>
    <w:rsid w:val="00D966F0"/>
    <w:rsid w:val="00D96E49"/>
    <w:rsid w:val="00DA07DE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A3B"/>
    <w:rsid w:val="00DF0D1C"/>
    <w:rsid w:val="00DF2B3D"/>
    <w:rsid w:val="00DF3A1B"/>
    <w:rsid w:val="00DF3BCC"/>
    <w:rsid w:val="00DF4232"/>
    <w:rsid w:val="00DF552A"/>
    <w:rsid w:val="00E0197E"/>
    <w:rsid w:val="00E01CD2"/>
    <w:rsid w:val="00E023F9"/>
    <w:rsid w:val="00E030E0"/>
    <w:rsid w:val="00E11FB3"/>
    <w:rsid w:val="00E138EE"/>
    <w:rsid w:val="00E1415A"/>
    <w:rsid w:val="00E1480A"/>
    <w:rsid w:val="00E15A3A"/>
    <w:rsid w:val="00E15E6D"/>
    <w:rsid w:val="00E20DF4"/>
    <w:rsid w:val="00E21E83"/>
    <w:rsid w:val="00E25EDA"/>
    <w:rsid w:val="00E26347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442A0"/>
    <w:rsid w:val="00E4612A"/>
    <w:rsid w:val="00E507C8"/>
    <w:rsid w:val="00E526B6"/>
    <w:rsid w:val="00E5348C"/>
    <w:rsid w:val="00E54983"/>
    <w:rsid w:val="00E5708A"/>
    <w:rsid w:val="00E64DB0"/>
    <w:rsid w:val="00E70B6A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556D"/>
    <w:rsid w:val="00E95C8B"/>
    <w:rsid w:val="00EA07C8"/>
    <w:rsid w:val="00EA09F5"/>
    <w:rsid w:val="00EA1AF5"/>
    <w:rsid w:val="00EA203A"/>
    <w:rsid w:val="00EA492A"/>
    <w:rsid w:val="00EA4EEB"/>
    <w:rsid w:val="00EA68F9"/>
    <w:rsid w:val="00EA7DAB"/>
    <w:rsid w:val="00EB06A0"/>
    <w:rsid w:val="00EB06F9"/>
    <w:rsid w:val="00EB0FFE"/>
    <w:rsid w:val="00EB4C4C"/>
    <w:rsid w:val="00EC0184"/>
    <w:rsid w:val="00EC090E"/>
    <w:rsid w:val="00EC1EAC"/>
    <w:rsid w:val="00EC5064"/>
    <w:rsid w:val="00EC55B9"/>
    <w:rsid w:val="00EC573F"/>
    <w:rsid w:val="00EC784A"/>
    <w:rsid w:val="00EC78B5"/>
    <w:rsid w:val="00ED0EC6"/>
    <w:rsid w:val="00ED41F8"/>
    <w:rsid w:val="00ED56C9"/>
    <w:rsid w:val="00ED6C71"/>
    <w:rsid w:val="00ED6ED7"/>
    <w:rsid w:val="00EE1A39"/>
    <w:rsid w:val="00EE2CF1"/>
    <w:rsid w:val="00EE2FF6"/>
    <w:rsid w:val="00EF010F"/>
    <w:rsid w:val="00EF0DB5"/>
    <w:rsid w:val="00EF150A"/>
    <w:rsid w:val="00EF1A63"/>
    <w:rsid w:val="00EF3FFF"/>
    <w:rsid w:val="00EF40CC"/>
    <w:rsid w:val="00EF6148"/>
    <w:rsid w:val="00F00CE1"/>
    <w:rsid w:val="00F0371D"/>
    <w:rsid w:val="00F04532"/>
    <w:rsid w:val="00F05EA2"/>
    <w:rsid w:val="00F10805"/>
    <w:rsid w:val="00F11F5D"/>
    <w:rsid w:val="00F1550E"/>
    <w:rsid w:val="00F172F4"/>
    <w:rsid w:val="00F20F45"/>
    <w:rsid w:val="00F2125E"/>
    <w:rsid w:val="00F22CF1"/>
    <w:rsid w:val="00F233E7"/>
    <w:rsid w:val="00F2620F"/>
    <w:rsid w:val="00F262BC"/>
    <w:rsid w:val="00F26D73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0E00"/>
    <w:rsid w:val="00F51B2B"/>
    <w:rsid w:val="00F559AA"/>
    <w:rsid w:val="00F6185A"/>
    <w:rsid w:val="00F6526F"/>
    <w:rsid w:val="00F6587D"/>
    <w:rsid w:val="00F66274"/>
    <w:rsid w:val="00F66A07"/>
    <w:rsid w:val="00F713C8"/>
    <w:rsid w:val="00F76048"/>
    <w:rsid w:val="00F76D46"/>
    <w:rsid w:val="00F7750E"/>
    <w:rsid w:val="00F80265"/>
    <w:rsid w:val="00F80350"/>
    <w:rsid w:val="00F81509"/>
    <w:rsid w:val="00F852E5"/>
    <w:rsid w:val="00F86CC0"/>
    <w:rsid w:val="00F90B19"/>
    <w:rsid w:val="00F936E2"/>
    <w:rsid w:val="00F93C6F"/>
    <w:rsid w:val="00F95818"/>
    <w:rsid w:val="00F96BD6"/>
    <w:rsid w:val="00FA2BAB"/>
    <w:rsid w:val="00FA33DD"/>
    <w:rsid w:val="00FA494C"/>
    <w:rsid w:val="00FB219E"/>
    <w:rsid w:val="00FB75D4"/>
    <w:rsid w:val="00FB784C"/>
    <w:rsid w:val="00FC0345"/>
    <w:rsid w:val="00FC065B"/>
    <w:rsid w:val="00FC2204"/>
    <w:rsid w:val="00FC352F"/>
    <w:rsid w:val="00FD12F0"/>
    <w:rsid w:val="00FD1CEB"/>
    <w:rsid w:val="00FD2DB3"/>
    <w:rsid w:val="00FD2EC2"/>
    <w:rsid w:val="00FD2F0E"/>
    <w:rsid w:val="00FD3E02"/>
    <w:rsid w:val="00FD5961"/>
    <w:rsid w:val="00FD7C2A"/>
    <w:rsid w:val="00FE0FE8"/>
    <w:rsid w:val="00FE14B6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3">
    <w:name w:val="Emphasis"/>
    <w:uiPriority w:val="20"/>
    <w:qFormat/>
    <w:rsid w:val="00EE2CF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3">
    <w:name w:val="Emphasis"/>
    <w:uiPriority w:val="20"/>
    <w:qFormat/>
    <w:rsid w:val="00EE2C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10.128.0.67/hierarchy/a98cbc3a-3fb0-4ca6-8f8b-b1b179a08087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F890F-EA8D-4938-AE3A-9E6CE4C3A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23</Pages>
  <Words>8279</Words>
  <Characters>47191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Toponim</cp:lastModifiedBy>
  <cp:revision>15</cp:revision>
  <cp:lastPrinted>2023-03-13T09:14:00Z</cp:lastPrinted>
  <dcterms:created xsi:type="dcterms:W3CDTF">2024-04-04T08:16:00Z</dcterms:created>
  <dcterms:modified xsi:type="dcterms:W3CDTF">2024-04-08T12:05:00Z</dcterms:modified>
</cp:coreProperties>
</file>