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D14197" w:rsidP="004D1AB5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E2066">
        <w:rPr>
          <w:rFonts w:ascii="Times New Roman" w:hAnsi="Times New Roman" w:cs="Times New Roman"/>
          <w:sz w:val="24"/>
          <w:szCs w:val="24"/>
        </w:rPr>
        <w:t>2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04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</w:t>
      </w:r>
      <w:r w:rsidR="00E83AB7">
        <w:rPr>
          <w:rFonts w:ascii="Times New Roman" w:hAnsi="Times New Roman" w:cs="Times New Roman"/>
          <w:sz w:val="24"/>
          <w:szCs w:val="24"/>
        </w:rPr>
        <w:t>ось в 15</w:t>
      </w:r>
      <w:r w:rsidR="00675B00">
        <w:rPr>
          <w:rFonts w:ascii="Times New Roman" w:hAnsi="Times New Roman" w:cs="Times New Roman"/>
          <w:sz w:val="24"/>
          <w:szCs w:val="24"/>
        </w:rPr>
        <w:t>.00 (Невский пр., д. 40)</w:t>
      </w:r>
      <w:r w:rsidR="00A07A31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211948" w:rsidRDefault="00A07A31" w:rsidP="00FC03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C0345">
        <w:rPr>
          <w:rFonts w:ascii="Times New Roman" w:hAnsi="Times New Roman" w:cs="Times New Roman"/>
          <w:sz w:val="24"/>
          <w:szCs w:val="24"/>
        </w:rPr>
        <w:t xml:space="preserve">Заседание Комиссии </w:t>
      </w:r>
      <w:r w:rsidR="00DA56FD" w:rsidRPr="00FC0345">
        <w:rPr>
          <w:rFonts w:ascii="Times New Roman" w:hAnsi="Times New Roman" w:cs="Times New Roman"/>
          <w:sz w:val="24"/>
          <w:szCs w:val="24"/>
        </w:rPr>
        <w:t>в</w:t>
      </w:r>
      <w:r w:rsidR="001E58D0">
        <w:rPr>
          <w:rFonts w:ascii="Times New Roman" w:hAnsi="Times New Roman" w:cs="Times New Roman"/>
          <w:sz w:val="24"/>
          <w:szCs w:val="24"/>
        </w:rPr>
        <w:t>е</w:t>
      </w:r>
      <w:r w:rsidR="00DA56FD" w:rsidRPr="00FC0345">
        <w:rPr>
          <w:rFonts w:ascii="Times New Roman" w:hAnsi="Times New Roman" w:cs="Times New Roman"/>
          <w:sz w:val="24"/>
          <w:szCs w:val="24"/>
        </w:rPr>
        <w:t>л</w:t>
      </w:r>
      <w:r w:rsidR="00B02173">
        <w:rPr>
          <w:rFonts w:ascii="Times New Roman" w:hAnsi="Times New Roman" w:cs="Times New Roman"/>
          <w:sz w:val="24"/>
          <w:szCs w:val="24"/>
        </w:rPr>
        <w:t>а</w:t>
      </w:r>
      <w:r w:rsidR="00317942" w:rsidRPr="00FC0345">
        <w:rPr>
          <w:rFonts w:ascii="Times New Roman" w:hAnsi="Times New Roman" w:cs="Times New Roman"/>
          <w:sz w:val="24"/>
          <w:szCs w:val="24"/>
        </w:rPr>
        <w:t>:</w:t>
      </w:r>
      <w:r w:rsidR="009556C8">
        <w:rPr>
          <w:rFonts w:ascii="Times New Roman" w:hAnsi="Times New Roman" w:cs="Times New Roman"/>
          <w:sz w:val="24"/>
          <w:szCs w:val="24"/>
        </w:rPr>
        <w:t xml:space="preserve"> </w:t>
      </w:r>
      <w:r w:rsidR="00FC0345" w:rsidRPr="00BE38DC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317942" w:rsidRPr="00BE38DC">
        <w:rPr>
          <w:rFonts w:ascii="Times New Roman" w:hAnsi="Times New Roman" w:cs="Times New Roman"/>
          <w:sz w:val="24"/>
          <w:szCs w:val="24"/>
        </w:rPr>
        <w:t>председател</w:t>
      </w:r>
      <w:r w:rsidR="00FC0345" w:rsidRPr="00BE38DC">
        <w:rPr>
          <w:rFonts w:ascii="Times New Roman" w:hAnsi="Times New Roman" w:cs="Times New Roman"/>
          <w:sz w:val="24"/>
          <w:szCs w:val="24"/>
        </w:rPr>
        <w:t>я</w:t>
      </w:r>
      <w:r w:rsidR="00317942" w:rsidRPr="00BE38DC">
        <w:rPr>
          <w:rFonts w:ascii="Times New Roman" w:hAnsi="Times New Roman" w:cs="Times New Roman"/>
          <w:sz w:val="24"/>
          <w:szCs w:val="24"/>
        </w:rPr>
        <w:t xml:space="preserve"> </w:t>
      </w:r>
      <w:r w:rsidR="00211948" w:rsidRPr="00BE38DC">
        <w:rPr>
          <w:rFonts w:ascii="Times New Roman" w:hAnsi="Times New Roman" w:cs="Times New Roman"/>
          <w:sz w:val="24"/>
          <w:szCs w:val="24"/>
        </w:rPr>
        <w:t>Санкт-Петербургской межведомственной комиссии по наименованиям (Топонимической комиссии</w:t>
      </w:r>
      <w:r w:rsidR="00284A23" w:rsidRPr="00BE38DC">
        <w:rPr>
          <w:rFonts w:ascii="Times New Roman" w:hAnsi="Times New Roman" w:cs="Times New Roman"/>
          <w:sz w:val="24"/>
          <w:szCs w:val="24"/>
        </w:rPr>
        <w:t xml:space="preserve">) </w:t>
      </w:r>
      <w:r w:rsidR="00B02173">
        <w:rPr>
          <w:rFonts w:ascii="Times New Roman" w:hAnsi="Times New Roman" w:cs="Times New Roman"/>
          <w:sz w:val="24"/>
          <w:szCs w:val="24"/>
        </w:rPr>
        <w:t>Гаазе О.В.</w:t>
      </w:r>
    </w:p>
    <w:p w:rsidR="007D5269" w:rsidRDefault="007D5269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9556C8" w:rsidTr="008F2B65">
        <w:trPr>
          <w:trHeight w:val="640"/>
        </w:trPr>
        <w:tc>
          <w:tcPr>
            <w:tcW w:w="3374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по культуре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8F718A" w:rsidTr="008F2B65">
        <w:trPr>
          <w:trHeight w:val="1273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F66274" w:rsidRPr="009F22AE" w:rsidRDefault="008F718A" w:rsidP="008F2B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 xml:space="preserve">Ведущий библиотекарь Фундаментальной библиотеки императрицы Марии Федоровны ФГБОУ ВО «Российский государственный педагогический университет 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br/>
              <w:t>им.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>Герцена»</w:t>
            </w:r>
          </w:p>
        </w:tc>
      </w:tr>
      <w:tr w:rsidR="008F718A" w:rsidTr="008F2B65">
        <w:trPr>
          <w:trHeight w:val="422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D14197" w:rsidTr="00D14197">
        <w:trPr>
          <w:trHeight w:val="988"/>
        </w:trPr>
        <w:tc>
          <w:tcPr>
            <w:tcW w:w="3374" w:type="dxa"/>
          </w:tcPr>
          <w:p w:rsidR="00D14197" w:rsidRDefault="00D1419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</w:tc>
        <w:tc>
          <w:tcPr>
            <w:tcW w:w="236" w:type="dxa"/>
          </w:tcPr>
          <w:p w:rsidR="00D14197" w:rsidRDefault="00D1419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D14197" w:rsidRPr="00D14197" w:rsidRDefault="00D1419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4197"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ФГБУН «Институт лингвистических исследований Российской академии наук»</w:t>
            </w:r>
          </w:p>
        </w:tc>
      </w:tr>
      <w:tr w:rsidR="008F718A" w:rsidTr="008F718A">
        <w:trPr>
          <w:trHeight w:val="1036"/>
        </w:trPr>
        <w:tc>
          <w:tcPr>
            <w:tcW w:w="3374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3C0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СПб ГБУ «Невская </w:t>
            </w:r>
            <w:r w:rsidR="003C0AF1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ентрализованная библиотечная система», краевед</w:t>
            </w:r>
          </w:p>
        </w:tc>
      </w:tr>
      <w:tr w:rsidR="009556C8" w:rsidRPr="00C56E5A" w:rsidTr="00C56E5A">
        <w:trPr>
          <w:trHeight w:val="1023"/>
        </w:trPr>
        <w:tc>
          <w:tcPr>
            <w:tcW w:w="3374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Нехай Р.Ш.</w:t>
            </w:r>
          </w:p>
        </w:tc>
        <w:tc>
          <w:tcPr>
            <w:tcW w:w="236" w:type="dxa"/>
          </w:tcPr>
          <w:p w:rsidR="009556C8" w:rsidRDefault="009556C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ФГБУКИ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«Центральный военно-морской музей имени императора Петра Великого» Министерства обороны Р</w:t>
            </w:r>
            <w:r w:rsidR="006D1F16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Федерации </w:t>
            </w:r>
          </w:p>
        </w:tc>
      </w:tr>
      <w:tr w:rsidR="008F718A" w:rsidTr="008F2B65">
        <w:trPr>
          <w:trHeight w:val="489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D14197" w:rsidTr="008F2B65">
        <w:trPr>
          <w:trHeight w:val="1003"/>
        </w:trPr>
        <w:tc>
          <w:tcPr>
            <w:tcW w:w="3374" w:type="dxa"/>
          </w:tcPr>
          <w:p w:rsidR="00D14197" w:rsidRDefault="00D1419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Рудая З.А.</w:t>
            </w:r>
          </w:p>
        </w:tc>
        <w:tc>
          <w:tcPr>
            <w:tcW w:w="236" w:type="dxa"/>
          </w:tcPr>
          <w:p w:rsidR="00D14197" w:rsidRDefault="00D1419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D14197" w:rsidRPr="00D14197" w:rsidRDefault="00D14197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4197">
              <w:rPr>
                <w:rFonts w:ascii="Times New Roman" w:hAnsi="Times New Roman" w:cs="Times New Roman"/>
                <w:sz w:val="24"/>
                <w:szCs w:val="24"/>
              </w:rPr>
              <w:t xml:space="preserve">Ведущий библиотекарь мемориальной библиотеки князя Г.В. Голицына СПБ ГБУК </w:t>
            </w:r>
            <w:r w:rsidR="00911C5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14197">
              <w:rPr>
                <w:rFonts w:ascii="Times New Roman" w:hAnsi="Times New Roman" w:cs="Times New Roman"/>
                <w:sz w:val="24"/>
                <w:szCs w:val="24"/>
              </w:rPr>
              <w:t>Центральная городская публичная библиотека имени В.В. Маяковского</w:t>
            </w:r>
            <w:r w:rsidR="00911C5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31511" w:rsidTr="00491409">
        <w:trPr>
          <w:trHeight w:val="1054"/>
        </w:trPr>
        <w:tc>
          <w:tcPr>
            <w:tcW w:w="3374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31511" w:rsidRPr="0046712D" w:rsidRDefault="00131511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революций и общественного движения России ФГБУН</w:t>
            </w:r>
            <w:r w:rsidR="00911C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7311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proofErr w:type="gramStart"/>
            <w:r w:rsidR="0052731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Санкт-Петербургский институт истории РАН»</w:t>
            </w:r>
          </w:p>
        </w:tc>
      </w:tr>
      <w:tr w:rsidR="009556C8" w:rsidTr="008F2B65">
        <w:trPr>
          <w:trHeight w:val="895"/>
        </w:trPr>
        <w:tc>
          <w:tcPr>
            <w:tcW w:w="3374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Смирнова Л.Н.</w:t>
            </w:r>
          </w:p>
        </w:tc>
        <w:tc>
          <w:tcPr>
            <w:tcW w:w="236" w:type="dxa"/>
          </w:tcPr>
          <w:p w:rsidR="009556C8" w:rsidRDefault="009556C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6C8" w:rsidRPr="00C56E5A" w:rsidRDefault="00C56E5A" w:rsidP="009E20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городского кадастра</w:t>
            </w:r>
            <w:r w:rsidR="00370E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и мониторинга земель Комитета имущественных отношений</w:t>
            </w:r>
            <w:r w:rsidR="00370E9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BE38DC" w:rsidTr="00BE38DC">
        <w:trPr>
          <w:trHeight w:val="768"/>
        </w:trPr>
        <w:tc>
          <w:tcPr>
            <w:tcW w:w="3374" w:type="dxa"/>
          </w:tcPr>
          <w:p w:rsidR="00911C5D" w:rsidRDefault="00911C5D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8DC" w:rsidRDefault="00BE38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BE38DC" w:rsidRDefault="00BE38DC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11C5D" w:rsidRDefault="00911C5D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38DC" w:rsidRPr="00352C9C" w:rsidRDefault="00BE38DC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C56E5A" w:rsidTr="00131511">
        <w:trPr>
          <w:trHeight w:val="768"/>
        </w:trPr>
        <w:tc>
          <w:tcPr>
            <w:tcW w:w="3374" w:type="dxa"/>
          </w:tcPr>
          <w:p w:rsidR="00911C5D" w:rsidRDefault="00911C5D" w:rsidP="00F662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E5A" w:rsidRDefault="00C56E5A" w:rsidP="00F662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11C5D" w:rsidRDefault="00911C5D" w:rsidP="00515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E5A" w:rsidRDefault="00C56E5A" w:rsidP="00515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C56E5A" w:rsidTr="00BE38DC">
        <w:trPr>
          <w:trHeight w:val="1215"/>
        </w:trPr>
        <w:tc>
          <w:tcPr>
            <w:tcW w:w="3374" w:type="dxa"/>
            <w:hideMark/>
          </w:tcPr>
          <w:p w:rsidR="00911C5D" w:rsidRDefault="00911C5D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E5A" w:rsidRPr="00284A23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C56E5A" w:rsidRPr="00284A23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911C5D" w:rsidRDefault="00911C5D" w:rsidP="00BE3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6E5A" w:rsidRPr="00284A23" w:rsidRDefault="00C56E5A" w:rsidP="00BE3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Советник при ректорате ФГБОУ ВО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</w:tc>
      </w:tr>
      <w:tr w:rsidR="00C56E5A" w:rsidTr="009E2066">
        <w:trPr>
          <w:trHeight w:val="992"/>
        </w:trPr>
        <w:tc>
          <w:tcPr>
            <w:tcW w:w="3374" w:type="dxa"/>
            <w:hideMark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56E5A" w:rsidRDefault="00C56E5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Топонимической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  <w:r w:rsidR="00E63DA7">
              <w:rPr>
                <w:rFonts w:ascii="Times New Roman" w:hAnsi="Times New Roman" w:cs="Times New Roman"/>
                <w:sz w:val="24"/>
                <w:szCs w:val="24"/>
              </w:rPr>
              <w:t>, начальник сектора топонимической деятельности СПб ГБУДПО «Институт культурных программ»</w:t>
            </w:r>
            <w:r w:rsidR="00911C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B02173">
        <w:rPr>
          <w:rFonts w:ascii="Times New Roman" w:hAnsi="Times New Roman" w:cs="Times New Roman"/>
          <w:sz w:val="24"/>
          <w:szCs w:val="24"/>
        </w:rPr>
        <w:t>15</w:t>
      </w:r>
      <w:r w:rsidR="00C56E5A" w:rsidRPr="00BE38DC">
        <w:rPr>
          <w:rFonts w:ascii="Times New Roman" w:hAnsi="Times New Roman" w:cs="Times New Roman"/>
          <w:sz w:val="24"/>
          <w:szCs w:val="24"/>
        </w:rPr>
        <w:t xml:space="preserve"> </w:t>
      </w:r>
      <w:r w:rsidRPr="00BE38DC">
        <w:rPr>
          <w:rFonts w:ascii="Times New Roman" w:hAnsi="Times New Roman" w:cs="Times New Roman"/>
          <w:sz w:val="24"/>
          <w:szCs w:val="24"/>
        </w:rPr>
        <w:t>человек.</w:t>
      </w:r>
    </w:p>
    <w:p w:rsidR="004D1AB5" w:rsidRDefault="004D1AB5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284A23" w:rsidRDefault="00284A23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B02173" w:rsidRDefault="00B02173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B02173" w:rsidRPr="00C56E5A" w:rsidTr="00C321EA">
        <w:trPr>
          <w:trHeight w:val="1021"/>
        </w:trPr>
        <w:tc>
          <w:tcPr>
            <w:tcW w:w="3374" w:type="dxa"/>
          </w:tcPr>
          <w:p w:rsidR="00B02173" w:rsidRPr="00C56E5A" w:rsidRDefault="00B02173" w:rsidP="00B02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Выдрина Е.О.</w:t>
            </w:r>
          </w:p>
        </w:tc>
        <w:tc>
          <w:tcPr>
            <w:tcW w:w="236" w:type="dxa"/>
          </w:tcPr>
          <w:p w:rsidR="00B02173" w:rsidRPr="00C56E5A" w:rsidRDefault="00B02173" w:rsidP="00B02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94093" w:rsidRPr="00E94093" w:rsidRDefault="00B02173" w:rsidP="00B97CC3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научных исследований</w:t>
            </w:r>
            <w:r w:rsidR="000C665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института (</w:t>
            </w:r>
            <w:r w:rsidRPr="003145F5">
              <w:rPr>
                <w:rFonts w:ascii="Times New Roman" w:hAnsi="Times New Roman" w:cs="Times New Roman"/>
                <w:sz w:val="24"/>
                <w:szCs w:val="24"/>
              </w:rPr>
              <w:t>филиала)</w:t>
            </w:r>
            <w:r w:rsidRPr="003145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94093" w:rsidRPr="00E9409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Всероссийского государственного Университета юстиции (РПА Минюста России), помощник Президента Фонда поддержки и развития исторического наследия А.Ф.</w:t>
            </w:r>
            <w:r w:rsidR="0052731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E94093" w:rsidRPr="00E9409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Кони.</w:t>
            </w:r>
          </w:p>
          <w:p w:rsidR="00B02173" w:rsidRPr="00C56E5A" w:rsidRDefault="00B02173" w:rsidP="00B02173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B02173" w:rsidRPr="00C56E5A" w:rsidTr="00B02173">
        <w:trPr>
          <w:trHeight w:val="717"/>
        </w:trPr>
        <w:tc>
          <w:tcPr>
            <w:tcW w:w="3374" w:type="dxa"/>
          </w:tcPr>
          <w:p w:rsidR="00B02173" w:rsidRPr="00C56E5A" w:rsidRDefault="00B02173" w:rsidP="00B02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Анкудинова Ю.В.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" w:type="dxa"/>
          </w:tcPr>
          <w:p w:rsidR="00B02173" w:rsidRPr="00C56E5A" w:rsidRDefault="00B02173" w:rsidP="00B02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02173" w:rsidRPr="00C56E5A" w:rsidRDefault="00B02173" w:rsidP="00B021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к</w:t>
            </w:r>
            <w:r w:rsidRPr="00B02173">
              <w:rPr>
                <w:rFonts w:ascii="Times New Roman" w:hAnsi="Times New Roman" w:cs="Times New Roman"/>
                <w:sz w:val="24"/>
                <w:szCs w:val="24"/>
              </w:rPr>
              <w:t>артографического обеспечения городского кадастра и адресации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имущественных отношений Санкт-Петербурга</w:t>
            </w:r>
          </w:p>
        </w:tc>
      </w:tr>
    </w:tbl>
    <w:p w:rsidR="00E63DA7" w:rsidRDefault="00E63DA7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CE67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D14197" w:rsidRPr="00D14197" w:rsidRDefault="00D14197" w:rsidP="00D1419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4197">
        <w:rPr>
          <w:rFonts w:ascii="Times New Roman" w:hAnsi="Times New Roman" w:cs="Times New Roman"/>
          <w:sz w:val="24"/>
          <w:szCs w:val="24"/>
        </w:rPr>
        <w:t xml:space="preserve">1. О присвоении наименования безымянному элементу улично-дорожной сети в Московском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D14197">
        <w:rPr>
          <w:rFonts w:ascii="Times New Roman" w:hAnsi="Times New Roman" w:cs="Times New Roman"/>
          <w:sz w:val="24"/>
          <w:szCs w:val="24"/>
        </w:rPr>
        <w:t xml:space="preserve">айоне Санкт-Петербурга. </w:t>
      </w:r>
    </w:p>
    <w:p w:rsidR="00D14197" w:rsidRPr="00D14197" w:rsidRDefault="00D14197" w:rsidP="00D1419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4197">
        <w:rPr>
          <w:rFonts w:ascii="Times New Roman" w:hAnsi="Times New Roman" w:cs="Times New Roman"/>
          <w:sz w:val="24"/>
          <w:szCs w:val="24"/>
        </w:rPr>
        <w:t>2. О присвоении наименований безымянным территориям зеленых насаждений общего</w:t>
      </w:r>
      <w:r w:rsidR="00F53021">
        <w:rPr>
          <w:rFonts w:ascii="Times New Roman" w:hAnsi="Times New Roman" w:cs="Times New Roman"/>
          <w:sz w:val="24"/>
          <w:szCs w:val="24"/>
        </w:rPr>
        <w:t xml:space="preserve"> </w:t>
      </w:r>
      <w:r w:rsidRPr="00D14197">
        <w:rPr>
          <w:rFonts w:ascii="Times New Roman" w:hAnsi="Times New Roman" w:cs="Times New Roman"/>
          <w:sz w:val="24"/>
          <w:szCs w:val="24"/>
        </w:rPr>
        <w:t xml:space="preserve">пользования Санкт-Петербурга. </w:t>
      </w:r>
    </w:p>
    <w:p w:rsidR="00D14197" w:rsidRPr="00D14197" w:rsidRDefault="00D14197" w:rsidP="00D1419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4197">
        <w:rPr>
          <w:rFonts w:ascii="Times New Roman" w:hAnsi="Times New Roman" w:cs="Times New Roman"/>
          <w:sz w:val="24"/>
          <w:szCs w:val="24"/>
        </w:rPr>
        <w:t>3. О присвоении наименований безымянным элементам улично-дорожной сети</w:t>
      </w:r>
      <w:r w:rsidR="00F53021">
        <w:rPr>
          <w:rFonts w:ascii="Times New Roman" w:hAnsi="Times New Roman" w:cs="Times New Roman"/>
          <w:sz w:val="24"/>
          <w:szCs w:val="24"/>
        </w:rPr>
        <w:t xml:space="preserve"> </w:t>
      </w:r>
      <w:r w:rsidRPr="00D14197">
        <w:rPr>
          <w:rFonts w:ascii="Times New Roman" w:hAnsi="Times New Roman" w:cs="Times New Roman"/>
          <w:sz w:val="24"/>
          <w:szCs w:val="24"/>
        </w:rPr>
        <w:t xml:space="preserve">в Пушкинском районе Санкт-Петербурга. </w:t>
      </w:r>
    </w:p>
    <w:p w:rsidR="00D14197" w:rsidRPr="00D14197" w:rsidRDefault="00D14197" w:rsidP="00D1419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4197">
        <w:rPr>
          <w:rFonts w:ascii="Times New Roman" w:hAnsi="Times New Roman" w:cs="Times New Roman"/>
          <w:sz w:val="24"/>
          <w:szCs w:val="24"/>
        </w:rPr>
        <w:t>4. О присвоении наименования элементу планировочной структуры</w:t>
      </w:r>
      <w:r w:rsidR="00F53021">
        <w:rPr>
          <w:rFonts w:ascii="Times New Roman" w:hAnsi="Times New Roman" w:cs="Times New Roman"/>
          <w:sz w:val="24"/>
          <w:szCs w:val="24"/>
        </w:rPr>
        <w:t xml:space="preserve"> </w:t>
      </w:r>
      <w:r w:rsidRPr="00D14197">
        <w:rPr>
          <w:rFonts w:ascii="Times New Roman" w:hAnsi="Times New Roman" w:cs="Times New Roman"/>
          <w:sz w:val="24"/>
          <w:szCs w:val="24"/>
        </w:rPr>
        <w:t>и аннулировании наименования территориальной зоны в Пушкинском районе</w:t>
      </w:r>
      <w:r w:rsidR="00F53021">
        <w:rPr>
          <w:rFonts w:ascii="Times New Roman" w:hAnsi="Times New Roman" w:cs="Times New Roman"/>
          <w:sz w:val="24"/>
          <w:szCs w:val="24"/>
        </w:rPr>
        <w:t xml:space="preserve"> </w:t>
      </w:r>
      <w:r w:rsidRPr="00D14197">
        <w:rPr>
          <w:rFonts w:ascii="Times New Roman" w:hAnsi="Times New Roman" w:cs="Times New Roman"/>
          <w:sz w:val="24"/>
          <w:szCs w:val="24"/>
        </w:rPr>
        <w:t xml:space="preserve">Санкт-Петербурга. </w:t>
      </w:r>
    </w:p>
    <w:p w:rsidR="00D14197" w:rsidRPr="00D14197" w:rsidRDefault="00D14197" w:rsidP="00D1419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4197">
        <w:rPr>
          <w:rFonts w:ascii="Times New Roman" w:hAnsi="Times New Roman" w:cs="Times New Roman"/>
          <w:sz w:val="24"/>
          <w:szCs w:val="24"/>
        </w:rPr>
        <w:t>5. О присвоении наименований безымянным элементам улично-дорожной сети</w:t>
      </w:r>
      <w:r w:rsidR="00F53021">
        <w:rPr>
          <w:rFonts w:ascii="Times New Roman" w:hAnsi="Times New Roman" w:cs="Times New Roman"/>
          <w:sz w:val="24"/>
          <w:szCs w:val="24"/>
        </w:rPr>
        <w:t xml:space="preserve"> </w:t>
      </w:r>
      <w:r w:rsidRPr="00D14197">
        <w:rPr>
          <w:rFonts w:ascii="Times New Roman" w:hAnsi="Times New Roman" w:cs="Times New Roman"/>
          <w:sz w:val="24"/>
          <w:szCs w:val="24"/>
        </w:rPr>
        <w:t xml:space="preserve">в Центральном районе Санкт-Петербурга. </w:t>
      </w:r>
    </w:p>
    <w:p w:rsidR="00D14197" w:rsidRPr="00D14197" w:rsidRDefault="00D14197" w:rsidP="00D1419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4197">
        <w:rPr>
          <w:rFonts w:ascii="Times New Roman" w:hAnsi="Times New Roman" w:cs="Times New Roman"/>
          <w:sz w:val="24"/>
          <w:szCs w:val="24"/>
        </w:rPr>
        <w:t>6. О присвоении наименования безымянным элементам улично-дорожной сети</w:t>
      </w:r>
      <w:r w:rsidR="00F53021">
        <w:rPr>
          <w:rFonts w:ascii="Times New Roman" w:hAnsi="Times New Roman" w:cs="Times New Roman"/>
          <w:sz w:val="24"/>
          <w:szCs w:val="24"/>
        </w:rPr>
        <w:t xml:space="preserve"> </w:t>
      </w:r>
      <w:r w:rsidRPr="00D14197">
        <w:rPr>
          <w:rFonts w:ascii="Times New Roman" w:hAnsi="Times New Roman" w:cs="Times New Roman"/>
          <w:sz w:val="24"/>
          <w:szCs w:val="24"/>
        </w:rPr>
        <w:t xml:space="preserve">в Фрунзенском районе Санкт-Петербурга. </w:t>
      </w:r>
    </w:p>
    <w:p w:rsidR="00D14197" w:rsidRPr="00D14197" w:rsidRDefault="00D14197" w:rsidP="00D1419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4197">
        <w:rPr>
          <w:rFonts w:ascii="Times New Roman" w:hAnsi="Times New Roman" w:cs="Times New Roman"/>
          <w:sz w:val="24"/>
          <w:szCs w:val="24"/>
        </w:rPr>
        <w:t>7. О присвоении наименований безымянным элементам улично-дорожной сети</w:t>
      </w:r>
      <w:r w:rsidR="00F53021">
        <w:rPr>
          <w:rFonts w:ascii="Times New Roman" w:hAnsi="Times New Roman" w:cs="Times New Roman"/>
          <w:sz w:val="24"/>
          <w:szCs w:val="24"/>
        </w:rPr>
        <w:t xml:space="preserve"> </w:t>
      </w:r>
      <w:r w:rsidRPr="00D14197">
        <w:rPr>
          <w:rFonts w:ascii="Times New Roman" w:hAnsi="Times New Roman" w:cs="Times New Roman"/>
          <w:sz w:val="24"/>
          <w:szCs w:val="24"/>
        </w:rPr>
        <w:t xml:space="preserve">в Курортном районе Санкт-Петербурга. </w:t>
      </w:r>
    </w:p>
    <w:p w:rsidR="00D14197" w:rsidRPr="00D14197" w:rsidRDefault="00D14197" w:rsidP="00D1419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4197">
        <w:rPr>
          <w:rFonts w:ascii="Times New Roman" w:hAnsi="Times New Roman" w:cs="Times New Roman"/>
          <w:sz w:val="24"/>
          <w:szCs w:val="24"/>
        </w:rPr>
        <w:t>8. О присвоении наименований учреждениям Санкт</w:t>
      </w:r>
      <w:r w:rsidRPr="00D14197">
        <w:rPr>
          <w:rFonts w:ascii="Times New Roman" w:hAnsi="Times New Roman" w:cs="Times New Roman"/>
          <w:sz w:val="24"/>
          <w:szCs w:val="24"/>
        </w:rPr>
        <w:noBreakHyphen/>
        <w:t xml:space="preserve">Петербурга. </w:t>
      </w:r>
    </w:p>
    <w:p w:rsidR="00D14197" w:rsidRPr="00D14197" w:rsidRDefault="00D14197" w:rsidP="00D1419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4197">
        <w:rPr>
          <w:rFonts w:ascii="Times New Roman" w:hAnsi="Times New Roman" w:cs="Times New Roman"/>
          <w:sz w:val="24"/>
          <w:szCs w:val="24"/>
        </w:rPr>
        <w:t>9. О присвоении наименования стадиону в Московском районе Санкт-Петербурга.</w:t>
      </w:r>
    </w:p>
    <w:p w:rsidR="00D14197" w:rsidRPr="00D14197" w:rsidRDefault="00D14197" w:rsidP="00D1419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4197">
        <w:rPr>
          <w:rFonts w:ascii="Times New Roman" w:hAnsi="Times New Roman" w:cs="Times New Roman"/>
          <w:sz w:val="24"/>
          <w:szCs w:val="24"/>
        </w:rPr>
        <w:t xml:space="preserve">10. Об изменении описания границ элементов улично-дорожной сети Санкт-Петербурга. </w:t>
      </w:r>
    </w:p>
    <w:p w:rsidR="00D14197" w:rsidRDefault="00D14197" w:rsidP="00D1419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D14197">
        <w:rPr>
          <w:rFonts w:ascii="Times New Roman" w:hAnsi="Times New Roman" w:cs="Times New Roman"/>
          <w:sz w:val="24"/>
          <w:szCs w:val="24"/>
        </w:rPr>
        <w:t>11. О внесении изменений в Реестр наименований элементов улично</w:t>
      </w:r>
      <w:r w:rsidRPr="00D14197">
        <w:rPr>
          <w:rFonts w:ascii="Times New Roman" w:hAnsi="Times New Roman" w:cs="Times New Roman"/>
          <w:sz w:val="24"/>
          <w:szCs w:val="24"/>
        </w:rPr>
        <w:noBreakHyphen/>
        <w:t>дорожной сети</w:t>
      </w:r>
      <w:r w:rsidR="00F53021">
        <w:rPr>
          <w:rFonts w:ascii="Times New Roman" w:hAnsi="Times New Roman" w:cs="Times New Roman"/>
          <w:sz w:val="24"/>
          <w:szCs w:val="24"/>
        </w:rPr>
        <w:br/>
      </w:r>
      <w:r w:rsidRPr="00D14197">
        <w:rPr>
          <w:rFonts w:ascii="Times New Roman" w:hAnsi="Times New Roman" w:cs="Times New Roman"/>
          <w:sz w:val="24"/>
          <w:szCs w:val="24"/>
        </w:rPr>
        <w:t>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</w:t>
      </w:r>
      <w:r w:rsidR="00F53021">
        <w:rPr>
          <w:rFonts w:ascii="Times New Roman" w:hAnsi="Times New Roman" w:cs="Times New Roman"/>
          <w:sz w:val="24"/>
          <w:szCs w:val="24"/>
        </w:rPr>
        <w:br/>
      </w:r>
      <w:r w:rsidRPr="00D14197">
        <w:rPr>
          <w:rFonts w:ascii="Times New Roman" w:hAnsi="Times New Roman" w:cs="Times New Roman"/>
          <w:sz w:val="24"/>
          <w:szCs w:val="24"/>
        </w:rPr>
        <w:t xml:space="preserve">на территории Санкт-Петербурга. </w:t>
      </w:r>
    </w:p>
    <w:p w:rsidR="00C03964" w:rsidRPr="00C03964" w:rsidRDefault="00491641" w:rsidP="00C03964">
      <w:pPr>
        <w:numPr>
          <w:ilvl w:val="0"/>
          <w:numId w:val="4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lastRenderedPageBreak/>
        <w:t>СЛУШАЛИ</w:t>
      </w:r>
      <w:proofErr w:type="gramStart"/>
      <w:r w:rsidRPr="00D7682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03964" w:rsidRPr="00C03964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C03964" w:rsidRPr="00C03964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наименования безымянному элементу улично-дорожной сети в Московском районе Санкт-Петербурга.</w:t>
      </w:r>
    </w:p>
    <w:p w:rsidR="00D2276D" w:rsidRDefault="00D2276D" w:rsidP="00C03964">
      <w:pPr>
        <w:ind w:left="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P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C32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21EA" w:rsidRPr="00C321EA">
        <w:rPr>
          <w:rFonts w:ascii="Times New Roman" w:hAnsi="Times New Roman" w:cs="Times New Roman"/>
          <w:sz w:val="24"/>
          <w:szCs w:val="24"/>
        </w:rPr>
        <w:t>Александров Антон Александрович</w:t>
      </w:r>
      <w:r w:rsidR="00C321EA">
        <w:rPr>
          <w:rFonts w:ascii="Times New Roman" w:hAnsi="Times New Roman" w:cs="Times New Roman"/>
          <w:sz w:val="24"/>
          <w:szCs w:val="24"/>
        </w:rPr>
        <w:t>.</w:t>
      </w:r>
    </w:p>
    <w:p w:rsidR="00BA52E9" w:rsidRDefault="00C03964" w:rsidP="00C03964">
      <w:pPr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44AAA">
        <w:rPr>
          <w:rFonts w:ascii="Times New Roman" w:hAnsi="Times New Roman"/>
          <w:sz w:val="24"/>
          <w:szCs w:val="24"/>
        </w:rPr>
        <w:t>Предлагается рассмотреть</w:t>
      </w:r>
      <w:r w:rsidR="00F53021">
        <w:rPr>
          <w:rFonts w:ascii="Times New Roman" w:hAnsi="Times New Roman"/>
          <w:sz w:val="24"/>
          <w:szCs w:val="24"/>
        </w:rPr>
        <w:t xml:space="preserve"> предложение </w:t>
      </w:r>
      <w:r w:rsidRPr="00B4219A">
        <w:rPr>
          <w:rFonts w:ascii="Times New Roman" w:hAnsi="Times New Roman"/>
          <w:sz w:val="24"/>
          <w:szCs w:val="24"/>
        </w:rPr>
        <w:t>президент</w:t>
      </w:r>
      <w:r w:rsidR="00F53021">
        <w:rPr>
          <w:rFonts w:ascii="Times New Roman" w:hAnsi="Times New Roman"/>
          <w:sz w:val="24"/>
          <w:szCs w:val="24"/>
        </w:rPr>
        <w:t xml:space="preserve">а </w:t>
      </w:r>
      <w:r w:rsidRPr="00B4219A">
        <w:rPr>
          <w:rFonts w:ascii="Times New Roman" w:hAnsi="Times New Roman"/>
          <w:sz w:val="24"/>
          <w:szCs w:val="24"/>
        </w:rPr>
        <w:t>Унитарной некоммерческой организации «Фонд А.Ф.</w:t>
      </w:r>
      <w:r w:rsidR="006E39E2">
        <w:rPr>
          <w:rFonts w:ascii="Times New Roman" w:hAnsi="Times New Roman"/>
          <w:sz w:val="24"/>
          <w:szCs w:val="24"/>
        </w:rPr>
        <w:t xml:space="preserve"> </w:t>
      </w:r>
      <w:r w:rsidRPr="00B4219A">
        <w:rPr>
          <w:rFonts w:ascii="Times New Roman" w:hAnsi="Times New Roman"/>
          <w:sz w:val="24"/>
          <w:szCs w:val="24"/>
        </w:rPr>
        <w:t>Кони» Кулешовой Л.В.</w:t>
      </w:r>
      <w:r w:rsidR="00BA52E9">
        <w:rPr>
          <w:rFonts w:ascii="Times New Roman" w:hAnsi="Times New Roman"/>
          <w:sz w:val="24"/>
          <w:szCs w:val="24"/>
        </w:rPr>
        <w:t xml:space="preserve"> </w:t>
      </w:r>
      <w:r w:rsidR="00F53021">
        <w:rPr>
          <w:rFonts w:ascii="Times New Roman" w:hAnsi="Times New Roman"/>
          <w:sz w:val="24"/>
          <w:szCs w:val="24"/>
        </w:rPr>
        <w:t xml:space="preserve">о </w:t>
      </w:r>
      <w:r w:rsidR="00BA52E9">
        <w:rPr>
          <w:rFonts w:ascii="Times New Roman" w:hAnsi="Times New Roman"/>
          <w:sz w:val="24"/>
          <w:szCs w:val="24"/>
        </w:rPr>
        <w:t>присвоени</w:t>
      </w:r>
      <w:r w:rsidR="00F53021">
        <w:rPr>
          <w:rFonts w:ascii="Times New Roman" w:hAnsi="Times New Roman"/>
          <w:sz w:val="24"/>
          <w:szCs w:val="24"/>
        </w:rPr>
        <w:t>и</w:t>
      </w:r>
      <w:r w:rsidR="00BA52E9">
        <w:rPr>
          <w:rFonts w:ascii="Times New Roman" w:hAnsi="Times New Roman"/>
          <w:sz w:val="24"/>
          <w:szCs w:val="24"/>
        </w:rPr>
        <w:t xml:space="preserve"> </w:t>
      </w:r>
      <w:r w:rsidRPr="00B4219A">
        <w:rPr>
          <w:rFonts w:ascii="Times New Roman" w:hAnsi="Times New Roman"/>
          <w:sz w:val="24"/>
          <w:szCs w:val="24"/>
        </w:rPr>
        <w:t xml:space="preserve">безымянному проезду </w:t>
      </w:r>
      <w:r w:rsidR="00BB3368">
        <w:rPr>
          <w:rFonts w:ascii="Times New Roman" w:hAnsi="Times New Roman"/>
          <w:sz w:val="24"/>
          <w:szCs w:val="24"/>
        </w:rPr>
        <w:t xml:space="preserve">              </w:t>
      </w:r>
      <w:r w:rsidRPr="00B4219A">
        <w:rPr>
          <w:rFonts w:ascii="Times New Roman" w:hAnsi="Times New Roman"/>
          <w:sz w:val="24"/>
          <w:szCs w:val="24"/>
        </w:rPr>
        <w:t>от Московского проспекта до Варшавской улицы</w:t>
      </w:r>
      <w:r w:rsidR="00F53021">
        <w:rPr>
          <w:rFonts w:ascii="Times New Roman" w:hAnsi="Times New Roman"/>
          <w:sz w:val="24"/>
          <w:szCs w:val="24"/>
        </w:rPr>
        <w:t xml:space="preserve"> </w:t>
      </w:r>
      <w:r w:rsidRPr="00B4219A">
        <w:rPr>
          <w:rFonts w:ascii="Times New Roman" w:hAnsi="Times New Roman"/>
          <w:sz w:val="24"/>
          <w:szCs w:val="24"/>
        </w:rPr>
        <w:t>в Московском районе</w:t>
      </w:r>
      <w:r w:rsidR="001D5F94">
        <w:rPr>
          <w:rFonts w:ascii="Times New Roman" w:hAnsi="Times New Roman"/>
          <w:sz w:val="24"/>
          <w:szCs w:val="24"/>
        </w:rPr>
        <w:t xml:space="preserve"> </w:t>
      </w:r>
      <w:r w:rsidRPr="00B4219A">
        <w:rPr>
          <w:rFonts w:ascii="Times New Roman" w:hAnsi="Times New Roman"/>
          <w:sz w:val="24"/>
          <w:szCs w:val="24"/>
        </w:rPr>
        <w:t>Санкт-Петербурга наименовани</w:t>
      </w:r>
      <w:r w:rsidR="00304A21">
        <w:rPr>
          <w:rFonts w:ascii="Times New Roman" w:hAnsi="Times New Roman"/>
          <w:sz w:val="24"/>
          <w:szCs w:val="24"/>
        </w:rPr>
        <w:t>я</w:t>
      </w:r>
      <w:r w:rsidRPr="00B4219A">
        <w:rPr>
          <w:rFonts w:ascii="Times New Roman" w:hAnsi="Times New Roman"/>
          <w:sz w:val="24"/>
          <w:szCs w:val="24"/>
        </w:rPr>
        <w:t xml:space="preserve"> </w:t>
      </w:r>
      <w:r w:rsidRPr="00B4219A">
        <w:rPr>
          <w:rFonts w:ascii="Times New Roman" w:hAnsi="Times New Roman"/>
          <w:b/>
          <w:sz w:val="24"/>
          <w:szCs w:val="24"/>
        </w:rPr>
        <w:t>улица Анатолия Кони</w:t>
      </w:r>
      <w:r w:rsidRPr="00B4219A">
        <w:rPr>
          <w:rFonts w:ascii="Times New Roman" w:hAnsi="Times New Roman"/>
          <w:sz w:val="24"/>
          <w:szCs w:val="24"/>
        </w:rPr>
        <w:t xml:space="preserve">, в честь выдающегося юриста, литератора, государственного и общественного деятеля Кони А.Ф. (1844-1927). Улица проходит </w:t>
      </w:r>
      <w:r w:rsidR="00BB3368">
        <w:rPr>
          <w:rFonts w:ascii="Times New Roman" w:hAnsi="Times New Roman"/>
          <w:sz w:val="24"/>
          <w:szCs w:val="24"/>
        </w:rPr>
        <w:t xml:space="preserve">                 </w:t>
      </w:r>
      <w:r w:rsidRPr="00B4219A">
        <w:rPr>
          <w:rFonts w:ascii="Times New Roman" w:hAnsi="Times New Roman"/>
          <w:sz w:val="24"/>
          <w:szCs w:val="24"/>
        </w:rPr>
        <w:t>в направлении здания Санкт-Петербургского городского суда</w:t>
      </w:r>
      <w:r w:rsidR="00BA52E9">
        <w:rPr>
          <w:rFonts w:ascii="Times New Roman" w:hAnsi="Times New Roman"/>
          <w:sz w:val="24"/>
          <w:szCs w:val="24"/>
        </w:rPr>
        <w:t>.</w:t>
      </w:r>
      <w:r w:rsidR="00EC6CF3">
        <w:rPr>
          <w:rFonts w:ascii="Times New Roman" w:hAnsi="Times New Roman"/>
          <w:sz w:val="24"/>
          <w:szCs w:val="24"/>
        </w:rPr>
        <w:t xml:space="preserve"> </w:t>
      </w:r>
      <w:r w:rsidR="00F53021">
        <w:rPr>
          <w:rFonts w:ascii="Times New Roman" w:hAnsi="Times New Roman"/>
          <w:sz w:val="24"/>
          <w:szCs w:val="24"/>
        </w:rPr>
        <w:t xml:space="preserve"> </w:t>
      </w:r>
      <w:r w:rsidR="00EC6CF3">
        <w:rPr>
          <w:rFonts w:ascii="Times New Roman" w:hAnsi="Times New Roman"/>
          <w:sz w:val="24"/>
          <w:szCs w:val="24"/>
        </w:rPr>
        <w:t>В</w:t>
      </w:r>
      <w:r w:rsidR="00F53021">
        <w:rPr>
          <w:rFonts w:ascii="Times New Roman" w:hAnsi="Times New Roman"/>
          <w:sz w:val="24"/>
          <w:szCs w:val="24"/>
        </w:rPr>
        <w:t xml:space="preserve"> </w:t>
      </w:r>
      <w:r w:rsidRPr="00B4219A">
        <w:rPr>
          <w:rFonts w:ascii="Times New Roman" w:hAnsi="Times New Roman"/>
          <w:sz w:val="24"/>
          <w:szCs w:val="24"/>
        </w:rPr>
        <w:t>начале</w:t>
      </w:r>
      <w:r w:rsidR="00F53021">
        <w:rPr>
          <w:rFonts w:ascii="Times New Roman" w:hAnsi="Times New Roman"/>
          <w:sz w:val="24"/>
          <w:szCs w:val="24"/>
        </w:rPr>
        <w:t xml:space="preserve"> </w:t>
      </w:r>
      <w:r w:rsidRPr="00B4219A">
        <w:rPr>
          <w:rFonts w:ascii="Times New Roman" w:hAnsi="Times New Roman"/>
          <w:sz w:val="24"/>
          <w:szCs w:val="24"/>
        </w:rPr>
        <w:t>улицы</w:t>
      </w:r>
      <w:r w:rsidR="001D5F94">
        <w:rPr>
          <w:rFonts w:ascii="Times New Roman" w:hAnsi="Times New Roman"/>
          <w:sz w:val="24"/>
          <w:szCs w:val="24"/>
        </w:rPr>
        <w:t xml:space="preserve"> </w:t>
      </w:r>
      <w:r w:rsidRPr="00B4219A">
        <w:rPr>
          <w:rFonts w:ascii="Times New Roman" w:hAnsi="Times New Roman"/>
          <w:sz w:val="24"/>
          <w:szCs w:val="24"/>
        </w:rPr>
        <w:t>у здания Российской Национальной библиотеки</w:t>
      </w:r>
      <w:r w:rsidR="001D5F94">
        <w:rPr>
          <w:rFonts w:ascii="Times New Roman" w:hAnsi="Times New Roman"/>
          <w:sz w:val="24"/>
          <w:szCs w:val="24"/>
        </w:rPr>
        <w:t xml:space="preserve"> </w:t>
      </w:r>
      <w:r w:rsidRPr="00B4219A">
        <w:rPr>
          <w:rFonts w:ascii="Times New Roman" w:hAnsi="Times New Roman"/>
          <w:sz w:val="24"/>
          <w:szCs w:val="24"/>
        </w:rPr>
        <w:t>установлен памятник А.Ф.</w:t>
      </w:r>
      <w:r w:rsidR="00344AAA">
        <w:rPr>
          <w:rFonts w:ascii="Times New Roman" w:hAnsi="Times New Roman"/>
          <w:sz w:val="24"/>
          <w:szCs w:val="24"/>
        </w:rPr>
        <w:t xml:space="preserve"> </w:t>
      </w:r>
      <w:r w:rsidRPr="00B4219A">
        <w:rPr>
          <w:rFonts w:ascii="Times New Roman" w:hAnsi="Times New Roman"/>
          <w:sz w:val="24"/>
          <w:szCs w:val="24"/>
        </w:rPr>
        <w:t>Кони.</w:t>
      </w:r>
      <w:r w:rsidR="00BA52E9">
        <w:rPr>
          <w:rFonts w:ascii="Times New Roman" w:hAnsi="Times New Roman"/>
          <w:sz w:val="24"/>
          <w:szCs w:val="24"/>
        </w:rPr>
        <w:t xml:space="preserve"> Предложение </w:t>
      </w:r>
      <w:r w:rsidR="00BA52E9" w:rsidRPr="003145F5">
        <w:rPr>
          <w:rFonts w:ascii="Times New Roman" w:hAnsi="Times New Roman"/>
          <w:sz w:val="24"/>
          <w:szCs w:val="24"/>
        </w:rPr>
        <w:t xml:space="preserve">поддержал </w:t>
      </w:r>
      <w:r w:rsidR="00F53021" w:rsidRPr="003145F5">
        <w:rPr>
          <w:rFonts w:ascii="Times New Roman" w:hAnsi="Times New Roman"/>
          <w:sz w:val="24"/>
          <w:szCs w:val="24"/>
        </w:rPr>
        <w:t>М</w:t>
      </w:r>
      <w:r w:rsidR="00BA52E9" w:rsidRPr="003145F5">
        <w:rPr>
          <w:rFonts w:ascii="Times New Roman" w:hAnsi="Times New Roman"/>
          <w:sz w:val="24"/>
          <w:szCs w:val="24"/>
        </w:rPr>
        <w:t xml:space="preserve">инистр юстиции </w:t>
      </w:r>
      <w:r w:rsidR="003145F5" w:rsidRPr="003145F5">
        <w:rPr>
          <w:rFonts w:ascii="Times New Roman" w:hAnsi="Times New Roman"/>
          <w:sz w:val="24"/>
          <w:szCs w:val="24"/>
        </w:rPr>
        <w:t xml:space="preserve">Российской Федерации </w:t>
      </w:r>
      <w:r w:rsidR="00BA52E9" w:rsidRPr="003145F5">
        <w:rPr>
          <w:rFonts w:ascii="Times New Roman" w:hAnsi="Times New Roman"/>
          <w:sz w:val="24"/>
          <w:szCs w:val="24"/>
        </w:rPr>
        <w:t>Чуйченко К.А.</w:t>
      </w:r>
      <w:r w:rsidR="00F53021" w:rsidRPr="003145F5">
        <w:rPr>
          <w:rFonts w:ascii="Times New Roman" w:hAnsi="Times New Roman"/>
          <w:sz w:val="24"/>
          <w:szCs w:val="24"/>
        </w:rPr>
        <w:t xml:space="preserve"> Получено согласование администрации Московского района Санкт-Петербурга.</w:t>
      </w:r>
      <w:r w:rsidR="00F53021" w:rsidRPr="00F53021">
        <w:rPr>
          <w:rFonts w:ascii="Times New Roman" w:hAnsi="Times New Roman"/>
          <w:sz w:val="24"/>
          <w:szCs w:val="24"/>
        </w:rPr>
        <w:tab/>
      </w:r>
    </w:p>
    <w:p w:rsidR="006E39E2" w:rsidRDefault="006E39E2" w:rsidP="00EC6CF3">
      <w:pPr>
        <w:ind w:left="-284"/>
        <w:jc w:val="both"/>
        <w:rPr>
          <w:rFonts w:ascii="Times New Roman" w:hAnsi="Times New Roman"/>
          <w:b/>
          <w:sz w:val="24"/>
          <w:szCs w:val="24"/>
        </w:rPr>
      </w:pPr>
    </w:p>
    <w:p w:rsidR="008F2B65" w:rsidRDefault="00BA52E9" w:rsidP="00EC6CF3">
      <w:pPr>
        <w:ind w:left="-284"/>
        <w:jc w:val="both"/>
        <w:rPr>
          <w:rFonts w:ascii="Times New Roman" w:hAnsi="Times New Roman"/>
          <w:sz w:val="24"/>
          <w:szCs w:val="24"/>
        </w:rPr>
      </w:pPr>
      <w:r w:rsidRPr="00EC6CF3">
        <w:rPr>
          <w:rFonts w:ascii="Times New Roman" w:hAnsi="Times New Roman"/>
          <w:b/>
          <w:sz w:val="24"/>
          <w:szCs w:val="24"/>
        </w:rPr>
        <w:t xml:space="preserve">Выступила: </w:t>
      </w:r>
      <w:r>
        <w:rPr>
          <w:rFonts w:ascii="Times New Roman" w:hAnsi="Times New Roman"/>
          <w:sz w:val="24"/>
          <w:szCs w:val="24"/>
        </w:rPr>
        <w:t>Выдрина Евгения Олеговна.</w:t>
      </w:r>
      <w:r w:rsidR="00A162A5">
        <w:rPr>
          <w:rFonts w:ascii="Times New Roman" w:hAnsi="Times New Roman"/>
          <w:sz w:val="24"/>
          <w:szCs w:val="24"/>
        </w:rPr>
        <w:t xml:space="preserve"> </w:t>
      </w:r>
    </w:p>
    <w:p w:rsidR="00BA52E9" w:rsidRDefault="008F2B65" w:rsidP="00EC6CF3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A162A5">
        <w:rPr>
          <w:rFonts w:ascii="Times New Roman" w:hAnsi="Times New Roman"/>
          <w:sz w:val="24"/>
          <w:szCs w:val="24"/>
        </w:rPr>
        <w:t xml:space="preserve">Наша рабочая группа </w:t>
      </w:r>
      <w:r w:rsidR="00EC6CF3">
        <w:rPr>
          <w:rFonts w:ascii="Times New Roman" w:hAnsi="Times New Roman"/>
          <w:sz w:val="24"/>
          <w:szCs w:val="24"/>
        </w:rPr>
        <w:t>занимается исследованием</w:t>
      </w:r>
      <w:r w:rsidR="00A162A5">
        <w:rPr>
          <w:rFonts w:ascii="Times New Roman" w:hAnsi="Times New Roman"/>
          <w:sz w:val="24"/>
          <w:szCs w:val="24"/>
        </w:rPr>
        <w:t xml:space="preserve"> наследи</w:t>
      </w:r>
      <w:r w:rsidR="00EC6CF3">
        <w:rPr>
          <w:rFonts w:ascii="Times New Roman" w:hAnsi="Times New Roman"/>
          <w:sz w:val="24"/>
          <w:szCs w:val="24"/>
        </w:rPr>
        <w:t>я</w:t>
      </w:r>
      <w:r w:rsidR="00A162A5">
        <w:rPr>
          <w:rFonts w:ascii="Times New Roman" w:hAnsi="Times New Roman"/>
          <w:sz w:val="24"/>
          <w:szCs w:val="24"/>
        </w:rPr>
        <w:t xml:space="preserve"> </w:t>
      </w:r>
      <w:r w:rsidR="008F3358">
        <w:rPr>
          <w:rFonts w:ascii="Times New Roman" w:hAnsi="Times New Roman"/>
          <w:sz w:val="24"/>
          <w:szCs w:val="24"/>
        </w:rPr>
        <w:t>Кони</w:t>
      </w:r>
      <w:r w:rsidR="00F53021">
        <w:rPr>
          <w:rFonts w:ascii="Times New Roman" w:hAnsi="Times New Roman"/>
          <w:sz w:val="24"/>
          <w:szCs w:val="24"/>
        </w:rPr>
        <w:t xml:space="preserve"> А.Ф. </w:t>
      </w:r>
      <w:r w:rsidR="00F53021">
        <w:rPr>
          <w:rFonts w:ascii="Times New Roman" w:hAnsi="Times New Roman"/>
          <w:sz w:val="24"/>
          <w:szCs w:val="24"/>
        </w:rPr>
        <w:br/>
      </w:r>
      <w:r w:rsidR="00EC6CF3">
        <w:rPr>
          <w:rFonts w:ascii="Times New Roman" w:hAnsi="Times New Roman"/>
          <w:sz w:val="24"/>
          <w:szCs w:val="24"/>
        </w:rPr>
        <w:t>Анатолий Фёдорович проявил себя не только как выдающийся юрист и общественный деятель, но и как глубокий знаток русской литературы – его авторству принадлежат</w:t>
      </w:r>
      <w:r w:rsidR="00911C5D">
        <w:rPr>
          <w:rFonts w:ascii="Times New Roman" w:hAnsi="Times New Roman"/>
          <w:sz w:val="24"/>
          <w:szCs w:val="24"/>
        </w:rPr>
        <w:t xml:space="preserve"> </w:t>
      </w:r>
      <w:r w:rsidR="00EC6CF3">
        <w:rPr>
          <w:rFonts w:ascii="Times New Roman" w:hAnsi="Times New Roman"/>
          <w:sz w:val="24"/>
          <w:szCs w:val="24"/>
        </w:rPr>
        <w:t>книги</w:t>
      </w:r>
      <w:r w:rsidR="00F53021">
        <w:rPr>
          <w:rFonts w:ascii="Times New Roman" w:hAnsi="Times New Roman"/>
          <w:sz w:val="24"/>
          <w:szCs w:val="24"/>
        </w:rPr>
        <w:t xml:space="preserve"> </w:t>
      </w:r>
      <w:r w:rsidR="00BB3368">
        <w:rPr>
          <w:rFonts w:ascii="Times New Roman" w:hAnsi="Times New Roman"/>
          <w:sz w:val="24"/>
          <w:szCs w:val="24"/>
        </w:rPr>
        <w:t xml:space="preserve">         </w:t>
      </w:r>
      <w:r w:rsidR="008F3358">
        <w:rPr>
          <w:rFonts w:ascii="Times New Roman" w:hAnsi="Times New Roman" w:cs="Times New Roman"/>
          <w:sz w:val="24"/>
          <w:szCs w:val="24"/>
          <w:shd w:val="clear" w:color="auto" w:fill="FFFFFF"/>
        </w:rPr>
        <w:t>и множество статей</w:t>
      </w:r>
      <w:r w:rsidR="00EC6CF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530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C6C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Кони </w:t>
      </w:r>
      <w:r w:rsidR="00F530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А.Ф. </w:t>
      </w:r>
      <w:r w:rsidR="00BB3368">
        <w:rPr>
          <w:rFonts w:ascii="Times New Roman" w:hAnsi="Times New Roman" w:cs="Times New Roman"/>
          <w:sz w:val="24"/>
          <w:szCs w:val="24"/>
          <w:shd w:val="clear" w:color="auto" w:fill="FFFFFF"/>
        </w:rPr>
        <w:t>являлся п</w:t>
      </w:r>
      <w:r w:rsidR="00EC6CF3">
        <w:rPr>
          <w:rFonts w:ascii="Times New Roman" w:hAnsi="Times New Roman" w:cs="Times New Roman"/>
          <w:sz w:val="24"/>
          <w:szCs w:val="24"/>
          <w:shd w:val="clear" w:color="auto" w:fill="FFFFFF"/>
        </w:rPr>
        <w:t>очётным академиком Императорской</w:t>
      </w:r>
      <w:r w:rsidR="001D5F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B33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</w:t>
      </w:r>
      <w:r w:rsidR="00EC6C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Санкт-Петербургской Академии наук по разряду изящной словесности, почетным членом Ленинградского Общества Библиофилов. Кроме того, дважды номинировался на получение Нобелевской премии по литературе. </w:t>
      </w:r>
    </w:p>
    <w:p w:rsidR="00EC6CF3" w:rsidRDefault="00EC6CF3" w:rsidP="00C03964">
      <w:pPr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 2024 году у здания Российской национальной библиотеки (Московский пр., д. 165, корп. 2) был установлен памятник А.Ф.</w:t>
      </w:r>
      <w:r w:rsidR="006E39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Кони. </w:t>
      </w:r>
      <w:r w:rsidR="00E17A89">
        <w:rPr>
          <w:rFonts w:ascii="Times New Roman" w:hAnsi="Times New Roman"/>
          <w:sz w:val="24"/>
          <w:szCs w:val="24"/>
        </w:rPr>
        <w:t>На наш взгляд, л</w:t>
      </w:r>
      <w:r>
        <w:rPr>
          <w:rFonts w:ascii="Times New Roman" w:hAnsi="Times New Roman"/>
          <w:sz w:val="24"/>
          <w:szCs w:val="24"/>
        </w:rPr>
        <w:t xml:space="preserve">огичным продолжением </w:t>
      </w:r>
      <w:r w:rsidR="00E17A89">
        <w:rPr>
          <w:rFonts w:ascii="Times New Roman" w:hAnsi="Times New Roman"/>
          <w:sz w:val="24"/>
          <w:szCs w:val="24"/>
        </w:rPr>
        <w:t xml:space="preserve">этого проекта станет присвоение безымянной улице, примыкающей к </w:t>
      </w:r>
      <w:r w:rsidR="001D5F94">
        <w:rPr>
          <w:rFonts w:ascii="Times New Roman" w:hAnsi="Times New Roman"/>
          <w:sz w:val="24"/>
          <w:szCs w:val="24"/>
        </w:rPr>
        <w:t>месту</w:t>
      </w:r>
      <w:r w:rsidR="00E17A89">
        <w:rPr>
          <w:rFonts w:ascii="Times New Roman" w:hAnsi="Times New Roman"/>
          <w:sz w:val="24"/>
          <w:szCs w:val="24"/>
        </w:rPr>
        <w:t>, где установлен памятник</w:t>
      </w:r>
      <w:r w:rsidR="00344AAA">
        <w:rPr>
          <w:rFonts w:ascii="Times New Roman" w:hAnsi="Times New Roman"/>
          <w:sz w:val="24"/>
          <w:szCs w:val="24"/>
        </w:rPr>
        <w:t xml:space="preserve"> А.Ф. Кони</w:t>
      </w:r>
      <w:r w:rsidR="00E17A89">
        <w:rPr>
          <w:rFonts w:ascii="Times New Roman" w:hAnsi="Times New Roman"/>
          <w:sz w:val="24"/>
          <w:szCs w:val="24"/>
        </w:rPr>
        <w:t>, наименования улица Анатолия Кони.</w:t>
      </w:r>
    </w:p>
    <w:p w:rsidR="00EC6CF3" w:rsidRDefault="00EC6CF3" w:rsidP="00C03964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F61DF" w:rsidRDefault="00C03964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BA52E9">
        <w:rPr>
          <w:rFonts w:ascii="Times New Roman" w:hAnsi="Times New Roman" w:cs="Times New Roman"/>
          <w:sz w:val="24"/>
          <w:szCs w:val="24"/>
        </w:rPr>
        <w:t>15</w:t>
      </w:r>
    </w:p>
    <w:p w:rsidR="006F61DF" w:rsidRPr="00922014" w:rsidRDefault="00C03964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03964">
        <w:rPr>
          <w:rFonts w:ascii="Times New Roman" w:hAnsi="Times New Roman" w:cs="Times New Roman"/>
          <w:sz w:val="24"/>
          <w:szCs w:val="24"/>
        </w:rPr>
        <w:t>0</w:t>
      </w: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1B4B21" w:rsidRPr="001B4B21" w:rsidRDefault="006F61DF" w:rsidP="001B4B2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>РЕШИЛИ</w:t>
      </w:r>
      <w:proofErr w:type="gramStart"/>
      <w:r w:rsidRPr="0004591A">
        <w:rPr>
          <w:rFonts w:ascii="Times New Roman" w:hAnsi="Times New Roman" w:cs="Times New Roman"/>
          <w:b/>
          <w:sz w:val="24"/>
          <w:szCs w:val="24"/>
        </w:rPr>
        <w:t>:</w:t>
      </w:r>
      <w:r w:rsidR="003145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542B" w:rsidRPr="009B246C">
        <w:rPr>
          <w:rFonts w:ascii="Times New Roman" w:hAnsi="Times New Roman" w:cs="Times New Roman"/>
          <w:sz w:val="24"/>
          <w:szCs w:val="24"/>
        </w:rPr>
        <w:t>Присвоить</w:t>
      </w:r>
      <w:proofErr w:type="gramEnd"/>
      <w:r w:rsidR="00911C5D">
        <w:rPr>
          <w:rFonts w:ascii="Times New Roman" w:hAnsi="Times New Roman" w:cs="Times New Roman"/>
          <w:sz w:val="24"/>
          <w:szCs w:val="24"/>
        </w:rPr>
        <w:t xml:space="preserve"> </w:t>
      </w:r>
      <w:r w:rsidR="0060542B" w:rsidRPr="00B4219A">
        <w:rPr>
          <w:rFonts w:ascii="Times New Roman" w:hAnsi="Times New Roman"/>
          <w:sz w:val="24"/>
          <w:szCs w:val="24"/>
        </w:rPr>
        <w:t>безымянному проезду от Московского пр</w:t>
      </w:r>
      <w:r w:rsidR="0060542B">
        <w:rPr>
          <w:rFonts w:ascii="Times New Roman" w:hAnsi="Times New Roman"/>
          <w:sz w:val="24"/>
          <w:szCs w:val="24"/>
        </w:rPr>
        <w:t>.</w:t>
      </w:r>
      <w:r w:rsidR="0060542B" w:rsidRPr="00B4219A">
        <w:rPr>
          <w:rFonts w:ascii="Times New Roman" w:hAnsi="Times New Roman"/>
          <w:sz w:val="24"/>
          <w:szCs w:val="24"/>
        </w:rPr>
        <w:t xml:space="preserve"> до Варшавской ул</w:t>
      </w:r>
      <w:r w:rsidR="0060542B">
        <w:rPr>
          <w:rFonts w:ascii="Times New Roman" w:hAnsi="Times New Roman"/>
          <w:sz w:val="24"/>
          <w:szCs w:val="24"/>
        </w:rPr>
        <w:t>.</w:t>
      </w:r>
      <w:r w:rsidR="00F53021">
        <w:rPr>
          <w:rFonts w:ascii="Times New Roman" w:hAnsi="Times New Roman"/>
          <w:sz w:val="24"/>
          <w:szCs w:val="24"/>
        </w:rPr>
        <w:br/>
      </w:r>
      <w:r w:rsidR="0060542B" w:rsidRPr="00B4219A">
        <w:rPr>
          <w:rFonts w:ascii="Times New Roman" w:hAnsi="Times New Roman"/>
          <w:sz w:val="24"/>
          <w:szCs w:val="24"/>
        </w:rPr>
        <w:t xml:space="preserve">в Московском районе Санкт-Петербурга наименование </w:t>
      </w:r>
      <w:r w:rsidR="0060542B" w:rsidRPr="0060542B">
        <w:rPr>
          <w:rFonts w:ascii="Times New Roman" w:hAnsi="Times New Roman"/>
          <w:sz w:val="24"/>
          <w:szCs w:val="24"/>
        </w:rPr>
        <w:t>ул</w:t>
      </w:r>
      <w:r w:rsidR="0060542B">
        <w:rPr>
          <w:rFonts w:ascii="Times New Roman" w:hAnsi="Times New Roman"/>
          <w:sz w:val="24"/>
          <w:szCs w:val="24"/>
        </w:rPr>
        <w:t>.</w:t>
      </w:r>
      <w:r w:rsidR="0060542B" w:rsidRPr="0060542B">
        <w:rPr>
          <w:rFonts w:ascii="Times New Roman" w:hAnsi="Times New Roman"/>
          <w:sz w:val="24"/>
          <w:szCs w:val="24"/>
        </w:rPr>
        <w:t xml:space="preserve"> Анатолия Кони.</w:t>
      </w: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Default="006F61DF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 w:rsidR="00A71A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61DF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Pr="006F61DF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наименований безымянным территориям зеленых насаждений общего пользования Санкт-Петербурга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F61DF" w:rsidRDefault="006F61DF" w:rsidP="00CE671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61DF" w:rsidRDefault="006F61D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Ерофеев Алексей Дмитриевич.</w:t>
      </w:r>
    </w:p>
    <w:p w:rsidR="00FF1C5A" w:rsidRDefault="00FF1C5A" w:rsidP="00FF1C5A">
      <w:pPr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220D55">
        <w:rPr>
          <w:rFonts w:ascii="Times New Roman" w:hAnsi="Times New Roman" w:cs="Times New Roman"/>
          <w:sz w:val="24"/>
          <w:szCs w:val="24"/>
        </w:rPr>
        <w:t>редлагает</w:t>
      </w:r>
      <w:r>
        <w:rPr>
          <w:rFonts w:ascii="Times New Roman" w:hAnsi="Times New Roman" w:cs="Times New Roman"/>
          <w:sz w:val="24"/>
          <w:szCs w:val="24"/>
        </w:rPr>
        <w:t>ся</w:t>
      </w:r>
      <w:r w:rsidR="00220D55">
        <w:rPr>
          <w:rFonts w:ascii="Times New Roman" w:hAnsi="Times New Roman" w:cs="Times New Roman"/>
          <w:sz w:val="24"/>
          <w:szCs w:val="24"/>
        </w:rPr>
        <w:t xml:space="preserve"> </w:t>
      </w:r>
      <w:r w:rsidRPr="009B246C">
        <w:rPr>
          <w:rFonts w:ascii="Times New Roman" w:hAnsi="Times New Roman"/>
          <w:sz w:val="24"/>
          <w:szCs w:val="24"/>
        </w:rPr>
        <w:t>рассмотреть вопрос о присвоении</w:t>
      </w:r>
      <w:r w:rsidRPr="009B246C">
        <w:rPr>
          <w:rFonts w:ascii="Times New Roman" w:hAnsi="Times New Roman" w:cs="Times New Roman"/>
          <w:sz w:val="24"/>
          <w:szCs w:val="24"/>
        </w:rPr>
        <w:t xml:space="preserve"> наименований безымянным территориям зеленых насаждений общего </w:t>
      </w:r>
      <w:proofErr w:type="gramStart"/>
      <w:r w:rsidRPr="00CE6716">
        <w:rPr>
          <w:rFonts w:ascii="Times New Roman" w:hAnsi="Times New Roman" w:cs="Times New Roman"/>
          <w:sz w:val="24"/>
          <w:szCs w:val="24"/>
        </w:rPr>
        <w:t xml:space="preserve">пользования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716">
        <w:rPr>
          <w:rFonts w:ascii="Times New Roman" w:hAnsi="Times New Roman" w:cs="Times New Roman"/>
          <w:sz w:val="24"/>
          <w:szCs w:val="24"/>
        </w:rPr>
        <w:t>Санкт</w:t>
      </w:r>
      <w:proofErr w:type="gramEnd"/>
      <w:r w:rsidRPr="00CE6716">
        <w:rPr>
          <w:rFonts w:ascii="Times New Roman" w:hAnsi="Times New Roman" w:cs="Times New Roman"/>
          <w:sz w:val="24"/>
          <w:szCs w:val="24"/>
        </w:rPr>
        <w:t>-Петер</w:t>
      </w:r>
      <w:r>
        <w:rPr>
          <w:rFonts w:ascii="Times New Roman" w:hAnsi="Times New Roman" w:cs="Times New Roman"/>
          <w:sz w:val="24"/>
          <w:szCs w:val="24"/>
        </w:rPr>
        <w:t>бурга: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3118"/>
        <w:gridCol w:w="4395"/>
      </w:tblGrid>
      <w:tr w:rsidR="006D5CB4" w:rsidRPr="00B717FF" w:rsidTr="005A0C81">
        <w:tc>
          <w:tcPr>
            <w:tcW w:w="2269" w:type="dxa"/>
          </w:tcPr>
          <w:p w:rsidR="006D5CB4" w:rsidRPr="00B717FF" w:rsidRDefault="006D5CB4" w:rsidP="005A0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3118" w:type="dxa"/>
          </w:tcPr>
          <w:p w:rsidR="006D5CB4" w:rsidRPr="00B717FF" w:rsidRDefault="006D5CB4" w:rsidP="005A0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395" w:type="dxa"/>
          </w:tcPr>
          <w:p w:rsidR="006D5CB4" w:rsidRPr="00B717FF" w:rsidRDefault="006D5CB4" w:rsidP="005A0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6D5CB4" w:rsidRPr="00B717FF" w:rsidTr="005A0C81">
        <w:tc>
          <w:tcPr>
            <w:tcW w:w="2269" w:type="dxa"/>
          </w:tcPr>
          <w:p w:rsidR="006D5CB4" w:rsidRPr="00B717FF" w:rsidRDefault="006D5CB4" w:rsidP="005A0C8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бульвар Ленинградской Победы</w:t>
            </w:r>
          </w:p>
        </w:tc>
        <w:tc>
          <w:tcPr>
            <w:tcW w:w="3118" w:type="dxa"/>
          </w:tcPr>
          <w:p w:rsidR="006D5CB4" w:rsidRPr="00B717FF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на Пулковском шоссе от площади Победы до Дунайского проспекта</w:t>
            </w:r>
          </w:p>
          <w:p w:rsidR="006D5CB4" w:rsidRPr="00B717FF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(ИН 11006) </w:t>
            </w:r>
          </w:p>
          <w:p w:rsidR="006D5CB4" w:rsidRPr="00B717FF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6D5CB4" w:rsidRPr="00B717FF" w:rsidRDefault="006D5CB4" w:rsidP="00F53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бульвар проходит близ пл. Победы </w:t>
            </w:r>
            <w:r w:rsidR="00F5302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и парка Городов-Героев, </w:t>
            </w:r>
            <w:r w:rsidR="00FE1799">
              <w:rPr>
                <w:rFonts w:ascii="Times New Roman" w:hAnsi="Times New Roman" w:cs="Times New Roman"/>
                <w:sz w:val="24"/>
                <w:szCs w:val="24"/>
              </w:rPr>
              <w:t>изначально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планировался как часть обширной зеленой зоны, посвященной подвигу Ленинграда в Великой Отечественной войне;</w:t>
            </w:r>
            <w:r w:rsidR="00F530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главы администрации Московского района Санкт-Петербурга Ушакова В.Н. и депутата Законодательного Собрания Санкт-Петербурга Макарова А.А.</w:t>
            </w:r>
          </w:p>
        </w:tc>
      </w:tr>
      <w:tr w:rsidR="006D5CB4" w:rsidRPr="00B717FF" w:rsidTr="005A0C81">
        <w:tc>
          <w:tcPr>
            <w:tcW w:w="2269" w:type="dxa"/>
          </w:tcPr>
          <w:p w:rsidR="006D5CB4" w:rsidRPr="00B717FF" w:rsidRDefault="006D5CB4" w:rsidP="005A0C8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сквер Ключ Времени</w:t>
            </w:r>
          </w:p>
          <w:p w:rsidR="006D5CB4" w:rsidRPr="00B717FF" w:rsidRDefault="006D5CB4" w:rsidP="005A0C81">
            <w:pPr>
              <w:tabs>
                <w:tab w:val="left" w:pos="2310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6D5CB4" w:rsidRPr="00B717FF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на Среднем проспекте В.О., дом № 93</w:t>
            </w:r>
          </w:p>
          <w:p w:rsidR="006D5CB4" w:rsidRPr="00B717FF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(ИН 2015) </w:t>
            </w:r>
          </w:p>
          <w:p w:rsidR="006D5CB4" w:rsidRPr="00B717FF" w:rsidRDefault="006D5CB4" w:rsidP="005A0C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395" w:type="dxa"/>
          </w:tcPr>
          <w:p w:rsidR="00FE1799" w:rsidRDefault="00194FB7" w:rsidP="00FE1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018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тем, что в сквере находится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СПб ГБУК</w:t>
            </w:r>
            <w:r w:rsidRPr="00E04018">
              <w:rPr>
                <w:rFonts w:ascii="Times New Roman" w:hAnsi="Times New Roman" w:cs="Times New Roman"/>
                <w:sz w:val="24"/>
                <w:szCs w:val="24"/>
              </w:rPr>
              <w:t xml:space="preserve"> «Центр современного искусства имени Сергея Курёхина» (Средний пр.</w:t>
            </w:r>
            <w:r w:rsidRPr="00E04018">
              <w:t xml:space="preserve"> </w:t>
            </w:r>
            <w:r w:rsidRPr="00E04018">
              <w:rPr>
                <w:rFonts w:ascii="Times New Roman" w:hAnsi="Times New Roman" w:cs="Times New Roman"/>
                <w:sz w:val="24"/>
                <w:szCs w:val="24"/>
              </w:rPr>
              <w:t xml:space="preserve">В.О., д. 93), наименованное в честь видного деятеля современного музыкального искусства Курёхина С.А.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наименовании «Ключ Времени» имеется отсылка к значению слова «музыкальный ключ» и подчеркивается связь с современностью</w:t>
            </w:r>
            <w:r w:rsidR="006D5CB4" w:rsidRPr="00B717F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D5CB4" w:rsidRPr="00B717FF" w:rsidRDefault="006D5CB4" w:rsidP="00FE17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Печаткиной С.В.,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Серапина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И.В., Марусиной Е.И.</w:t>
            </w:r>
          </w:p>
        </w:tc>
      </w:tr>
      <w:tr w:rsidR="006D5CB4" w:rsidRPr="00B717FF" w:rsidTr="005A0C81">
        <w:tc>
          <w:tcPr>
            <w:tcW w:w="2269" w:type="dxa"/>
          </w:tcPr>
          <w:p w:rsidR="006D5CB4" w:rsidRPr="00B717FF" w:rsidRDefault="006D5CB4" w:rsidP="005A0C8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сквер Генерала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Броневицкого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6D5CB4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на Вёсельной улице между домом № 6 и домом № 10</w:t>
            </w:r>
          </w:p>
          <w:p w:rsidR="006D5CB4" w:rsidRPr="00B717FF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(ИН 2220) </w:t>
            </w:r>
          </w:p>
          <w:p w:rsidR="006D5CB4" w:rsidRPr="00B717FF" w:rsidRDefault="006D5CB4" w:rsidP="005A0C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</w:tcPr>
          <w:p w:rsidR="008F2B65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Броневицкого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П.С.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(1891-1949) 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– участника  Первой Мировой войны, Гражданской войны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и Великой Отечественной войны, который возглавлял в 1931-1939 гг.</w:t>
            </w:r>
            <w:r w:rsidRPr="00B717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hyperlink r:id="rId9" w:history="1">
              <w:r w:rsidRPr="00B717FF">
                <w:rPr>
                  <w:rStyle w:val="a3"/>
                  <w:rFonts w:ascii="Times New Roman" w:eastAsiaTheme="majorEastAsia" w:hAnsi="Times New Roman" w:cs="Times New Roman"/>
                  <w:i w:val="0"/>
                  <w:sz w:val="24"/>
                  <w:szCs w:val="24"/>
                  <w:shd w:val="clear" w:color="auto" w:fill="FFFFFF"/>
                </w:rPr>
                <w:t>Учебный отряд подводного плавания ВМС РККА им. С. М. Кирова</w:t>
              </w:r>
            </w:hyperlink>
            <w:r w:rsidRPr="00B717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располагавшийся в находящихся неподалеку от сквера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Дерябинских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казармах (Большой пр. В.О., д. 102).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Броневицкий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П.С. связан </w:t>
            </w:r>
            <w:r w:rsidR="008F2B65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с Васильевским островом также тем, что в 1939 г. возглавлял Высшее военно-морское училище им. М.В. Фрунзе </w:t>
            </w:r>
            <w:r w:rsidR="00F5302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E1799">
              <w:rPr>
                <w:rFonts w:ascii="Times New Roman" w:hAnsi="Times New Roman" w:cs="Times New Roman"/>
                <w:sz w:val="24"/>
                <w:szCs w:val="24"/>
              </w:rPr>
              <w:t xml:space="preserve">наб. Лейтенанта Шмидта, д. 17). </w:t>
            </w:r>
          </w:p>
          <w:p w:rsidR="006D5CB4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В годы Великой Отечественной войны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Броневицкий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П.С.  был командиром Учебного отряда Северного флота, комендантом Соловецких островов, под его руководством в 1942 г. создавалась знаменитая Соловецкая школа юнг; </w:t>
            </w:r>
          </w:p>
          <w:p w:rsidR="006D5CB4" w:rsidRPr="00B717FF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Броневицкого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Я.В.</w:t>
            </w:r>
          </w:p>
        </w:tc>
      </w:tr>
      <w:tr w:rsidR="006D5CB4" w:rsidRPr="00B717FF" w:rsidTr="005A0C81">
        <w:tc>
          <w:tcPr>
            <w:tcW w:w="2269" w:type="dxa"/>
          </w:tcPr>
          <w:p w:rsidR="006D5CB4" w:rsidRPr="00B717FF" w:rsidRDefault="006D5CB4" w:rsidP="005A0C8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сквер Графини Паниной</w:t>
            </w:r>
          </w:p>
          <w:p w:rsidR="006D5CB4" w:rsidRPr="00B717FF" w:rsidRDefault="006D5CB4" w:rsidP="005A0C8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D5CB4" w:rsidRPr="00B717FF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у дома № 47 по Тамбовской улице</w:t>
            </w:r>
          </w:p>
          <w:p w:rsidR="006D5CB4" w:rsidRPr="00B717FF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(ИН 13-71-73)</w:t>
            </w:r>
          </w:p>
        </w:tc>
        <w:tc>
          <w:tcPr>
            <w:tcW w:w="4395" w:type="dxa"/>
          </w:tcPr>
          <w:p w:rsidR="00FE1799" w:rsidRDefault="006D5CB4" w:rsidP="00FE1799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B717FF">
              <w:rPr>
                <w:rFonts w:ascii="Times New Roman" w:hAnsi="Times New Roman"/>
                <w:sz w:val="24"/>
                <w:szCs w:val="24"/>
              </w:rPr>
              <w:t xml:space="preserve">в честь петербургской </w:t>
            </w:r>
            <w:r w:rsidR="00FE1799">
              <w:rPr>
                <w:rFonts w:ascii="Times New Roman" w:hAnsi="Times New Roman"/>
                <w:sz w:val="24"/>
                <w:szCs w:val="24"/>
              </w:rPr>
              <w:t>б</w:t>
            </w:r>
            <w:r w:rsidRPr="00B717FF">
              <w:rPr>
                <w:rFonts w:ascii="Times New Roman" w:hAnsi="Times New Roman"/>
                <w:sz w:val="24"/>
                <w:szCs w:val="24"/>
              </w:rPr>
              <w:t xml:space="preserve">лаготворительницы графини </w:t>
            </w:r>
            <w:r w:rsidR="00F53021">
              <w:rPr>
                <w:rFonts w:ascii="Times New Roman" w:hAnsi="Times New Roman"/>
                <w:sz w:val="24"/>
                <w:szCs w:val="24"/>
              </w:rPr>
              <w:br/>
            </w:r>
            <w:r w:rsidRPr="00B717FF">
              <w:rPr>
                <w:rFonts w:ascii="Times New Roman" w:hAnsi="Times New Roman"/>
                <w:sz w:val="24"/>
                <w:szCs w:val="24"/>
              </w:rPr>
              <w:t xml:space="preserve">Паниной С.В. (1871-1956). Сквер примыкает к зданию бывшего Народного дома графини Паниной С.В. (Тамбовская ул., </w:t>
            </w:r>
            <w:r w:rsidR="00F53021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Pr="00B717FF">
              <w:rPr>
                <w:rFonts w:ascii="Times New Roman" w:hAnsi="Times New Roman"/>
                <w:sz w:val="24"/>
                <w:szCs w:val="24"/>
              </w:rPr>
              <w:t>63, в настоящее время –</w:t>
            </w:r>
            <w:r w:rsidR="00F530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17FF">
              <w:rPr>
                <w:rFonts w:ascii="Times New Roman" w:hAnsi="Times New Roman"/>
                <w:sz w:val="24"/>
                <w:szCs w:val="24"/>
              </w:rPr>
              <w:t>ДК Железнодорожников, в котором ра</w:t>
            </w:r>
            <w:r w:rsidR="00344AAA">
              <w:rPr>
                <w:rFonts w:ascii="Times New Roman" w:hAnsi="Times New Roman"/>
                <w:sz w:val="24"/>
                <w:szCs w:val="24"/>
              </w:rPr>
              <w:t>ботает Драматический театр им. г</w:t>
            </w:r>
            <w:r w:rsidRPr="00B717FF">
              <w:rPr>
                <w:rFonts w:ascii="Times New Roman" w:hAnsi="Times New Roman"/>
                <w:sz w:val="24"/>
                <w:szCs w:val="24"/>
              </w:rPr>
              <w:t xml:space="preserve">рафини Паниной); </w:t>
            </w:r>
          </w:p>
          <w:p w:rsidR="008F2B65" w:rsidRPr="00B717FF" w:rsidRDefault="006D5CB4" w:rsidP="00F53021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B717FF">
              <w:rPr>
                <w:rFonts w:ascii="Times New Roman" w:hAnsi="Times New Roman"/>
                <w:sz w:val="24"/>
                <w:szCs w:val="24"/>
              </w:rPr>
              <w:t xml:space="preserve">в связи с обращением руководителя координационного общественного совета внутригородского муниципального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B717FF">
              <w:rPr>
                <w:rFonts w:ascii="Times New Roman" w:hAnsi="Times New Roman"/>
                <w:sz w:val="24"/>
                <w:szCs w:val="24"/>
              </w:rPr>
              <w:t xml:space="preserve">Санкт-Петербурга «муниципальный округ </w:t>
            </w:r>
            <w:proofErr w:type="spellStart"/>
            <w:r w:rsidRPr="00B717FF">
              <w:rPr>
                <w:rFonts w:ascii="Times New Roman" w:hAnsi="Times New Roman"/>
                <w:sz w:val="24"/>
                <w:szCs w:val="24"/>
              </w:rPr>
              <w:t>Волковское</w:t>
            </w:r>
            <w:proofErr w:type="spellEnd"/>
            <w:r w:rsidRPr="00B717F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spellStart"/>
            <w:r w:rsidRPr="00B717FF">
              <w:rPr>
                <w:rFonts w:ascii="Times New Roman" w:hAnsi="Times New Roman"/>
                <w:sz w:val="24"/>
                <w:szCs w:val="24"/>
              </w:rPr>
              <w:t>Гусаровой</w:t>
            </w:r>
            <w:proofErr w:type="spellEnd"/>
            <w:r w:rsidRPr="00B717FF">
              <w:rPr>
                <w:rFonts w:ascii="Times New Roman" w:hAnsi="Times New Roman"/>
                <w:sz w:val="24"/>
                <w:szCs w:val="24"/>
              </w:rPr>
              <w:t xml:space="preserve"> М.Д.</w:t>
            </w:r>
          </w:p>
        </w:tc>
      </w:tr>
      <w:tr w:rsidR="006D5CB4" w:rsidRPr="00B717FF" w:rsidTr="005A0C81">
        <w:tc>
          <w:tcPr>
            <w:tcW w:w="2269" w:type="dxa"/>
          </w:tcPr>
          <w:p w:rsidR="006D5CB4" w:rsidRPr="00B717FF" w:rsidRDefault="006D5CB4" w:rsidP="005A0C8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сквер Павла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Филонова</w:t>
            </w:r>
            <w:proofErr w:type="spellEnd"/>
          </w:p>
          <w:p w:rsidR="006D5CB4" w:rsidRPr="00B717FF" w:rsidRDefault="006D5CB4" w:rsidP="005A0C8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D5CB4" w:rsidRPr="00B717FF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между домом № 15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домом № 17 по улице Литераторов </w:t>
            </w:r>
          </w:p>
          <w:p w:rsidR="006D5CB4" w:rsidRPr="00B717FF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(ИН 7-61-22)</w:t>
            </w:r>
          </w:p>
        </w:tc>
        <w:tc>
          <w:tcPr>
            <w:tcW w:w="4395" w:type="dxa"/>
          </w:tcPr>
          <w:p w:rsidR="00194FB7" w:rsidRDefault="006D5CB4" w:rsidP="005A0C81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B717FF">
              <w:rPr>
                <w:rFonts w:ascii="Times New Roman" w:hAnsi="Times New Roman"/>
                <w:sz w:val="24"/>
                <w:szCs w:val="24"/>
              </w:rPr>
              <w:t xml:space="preserve">в честь выдающегося художника </w:t>
            </w:r>
            <w:proofErr w:type="spellStart"/>
            <w:r w:rsidRPr="00B717FF">
              <w:rPr>
                <w:rFonts w:ascii="Times New Roman" w:hAnsi="Times New Roman"/>
                <w:sz w:val="24"/>
                <w:szCs w:val="24"/>
              </w:rPr>
              <w:t>Филонова</w:t>
            </w:r>
            <w:proofErr w:type="spellEnd"/>
            <w:r w:rsidRPr="00B717FF">
              <w:rPr>
                <w:rFonts w:ascii="Times New Roman" w:hAnsi="Times New Roman"/>
                <w:sz w:val="24"/>
                <w:szCs w:val="24"/>
              </w:rPr>
              <w:t xml:space="preserve"> П.Н. (1883-1941), долгое время проживавшего в примыкающем</w:t>
            </w:r>
            <w:r w:rsidR="00F53021">
              <w:rPr>
                <w:rFonts w:ascii="Times New Roman" w:hAnsi="Times New Roman"/>
                <w:sz w:val="24"/>
                <w:szCs w:val="24"/>
              </w:rPr>
              <w:br/>
            </w:r>
            <w:r w:rsidRPr="00B717FF">
              <w:rPr>
                <w:rFonts w:ascii="Times New Roman" w:hAnsi="Times New Roman"/>
                <w:sz w:val="24"/>
                <w:szCs w:val="24"/>
              </w:rPr>
              <w:t>к скверу д. 19/10 по ул. Литераторов;</w:t>
            </w:r>
          </w:p>
          <w:p w:rsidR="00FE1799" w:rsidRDefault="006D5CB4" w:rsidP="005A0C81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B717F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CB4" w:rsidRPr="00B717FF" w:rsidRDefault="006D5CB4" w:rsidP="005A0C81">
            <w:pPr>
              <w:pStyle w:val="ad"/>
              <w:ind w:left="1" w:firstLine="1"/>
              <w:rPr>
                <w:rFonts w:ascii="Times New Roman" w:hAnsi="Times New Roman"/>
                <w:sz w:val="24"/>
                <w:szCs w:val="24"/>
              </w:rPr>
            </w:pPr>
            <w:r w:rsidRPr="00B717F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связи с обращением жителей            Санкт-Петербурга, поступившего </w:t>
            </w:r>
            <w:r w:rsidR="00F53021">
              <w:rPr>
                <w:rFonts w:ascii="Times New Roman" w:hAnsi="Times New Roman"/>
                <w:sz w:val="24"/>
                <w:szCs w:val="24"/>
              </w:rPr>
              <w:br/>
            </w:r>
            <w:r w:rsidRPr="00B717FF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proofErr w:type="spellStart"/>
            <w:r w:rsidRPr="00B717FF">
              <w:rPr>
                <w:rFonts w:ascii="Times New Roman" w:hAnsi="Times New Roman"/>
                <w:sz w:val="24"/>
                <w:szCs w:val="24"/>
              </w:rPr>
              <w:t>Быстряковой</w:t>
            </w:r>
            <w:proofErr w:type="spellEnd"/>
            <w:r w:rsidRPr="00B717FF">
              <w:rPr>
                <w:rFonts w:ascii="Times New Roman" w:hAnsi="Times New Roman"/>
                <w:sz w:val="24"/>
                <w:szCs w:val="24"/>
              </w:rPr>
              <w:t xml:space="preserve"> И.Ю.</w:t>
            </w:r>
          </w:p>
        </w:tc>
      </w:tr>
      <w:tr w:rsidR="006D5CB4" w:rsidRPr="00B717FF" w:rsidTr="005A0C81">
        <w:tc>
          <w:tcPr>
            <w:tcW w:w="2269" w:type="dxa"/>
          </w:tcPr>
          <w:p w:rsidR="006D5CB4" w:rsidRPr="00B717FF" w:rsidRDefault="006D5CB4" w:rsidP="005A0C8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сквер </w:t>
            </w:r>
          </w:p>
          <w:p w:rsidR="006D5CB4" w:rsidRPr="00B717FF" w:rsidRDefault="006D5CB4" w:rsidP="005A0C8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Николая Лихачёва</w:t>
            </w:r>
          </w:p>
          <w:p w:rsidR="006D5CB4" w:rsidRPr="00B717FF" w:rsidRDefault="006D5CB4" w:rsidP="005A0C81">
            <w:pPr>
              <w:tabs>
                <w:tab w:val="left" w:pos="231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6D5CB4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на Петрозаводской улице между домом № 3 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домом № 7 </w:t>
            </w:r>
          </w:p>
          <w:p w:rsidR="006D5CB4" w:rsidRPr="00B717FF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(ИН 13083)</w:t>
            </w:r>
          </w:p>
        </w:tc>
        <w:tc>
          <w:tcPr>
            <w:tcW w:w="4395" w:type="dxa"/>
          </w:tcPr>
          <w:p w:rsidR="006D5CB4" w:rsidRPr="00B717FF" w:rsidRDefault="006D5CB4" w:rsidP="00F5302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B717FF">
              <w:rPr>
                <w:rFonts w:ascii="Times New Roman" w:hAnsi="Times New Roman"/>
                <w:sz w:val="24"/>
                <w:szCs w:val="24"/>
              </w:rPr>
              <w:t>в честь выдающегося историка, академика Лихачёва Н.П. (1862-1936), проживавшего в д.7 по Петрозаводской ул</w:t>
            </w:r>
            <w:r w:rsidR="00F53021">
              <w:rPr>
                <w:rFonts w:ascii="Times New Roman" w:hAnsi="Times New Roman"/>
                <w:sz w:val="24"/>
                <w:szCs w:val="24"/>
              </w:rPr>
              <w:t>ице</w:t>
            </w:r>
            <w:r w:rsidRPr="00B717FF">
              <w:rPr>
                <w:rFonts w:ascii="Times New Roman" w:hAnsi="Times New Roman"/>
                <w:sz w:val="24"/>
                <w:szCs w:val="24"/>
              </w:rPr>
              <w:t xml:space="preserve">, в котором в настоящее время располагается Санкт-Петербургский институт истории Российской академии наук; в связи с обращением директора ФГБУН Санкт-Петербургский институт истории Российской академии наук </w:t>
            </w:r>
            <w:proofErr w:type="spellStart"/>
            <w:r w:rsidRPr="00B717FF">
              <w:rPr>
                <w:rFonts w:ascii="Times New Roman" w:hAnsi="Times New Roman"/>
                <w:sz w:val="24"/>
                <w:szCs w:val="24"/>
              </w:rPr>
              <w:t>Сиренова</w:t>
            </w:r>
            <w:proofErr w:type="spellEnd"/>
            <w:r w:rsidRPr="00B717FF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</w:p>
        </w:tc>
      </w:tr>
      <w:tr w:rsidR="006D5CB4" w:rsidRPr="00B717FF" w:rsidTr="005A0C81">
        <w:tc>
          <w:tcPr>
            <w:tcW w:w="2269" w:type="dxa"/>
          </w:tcPr>
          <w:p w:rsidR="006D5CB4" w:rsidRPr="008818BE" w:rsidRDefault="006D5CB4" w:rsidP="005A0C8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18BE">
              <w:rPr>
                <w:rFonts w:ascii="Times New Roman" w:hAnsi="Times New Roman" w:cs="Times New Roman"/>
                <w:sz w:val="24"/>
                <w:szCs w:val="24"/>
              </w:rPr>
              <w:t xml:space="preserve">Чевакинский бульвар </w:t>
            </w:r>
          </w:p>
          <w:p w:rsidR="006D5CB4" w:rsidRPr="008818BE" w:rsidRDefault="006D5CB4" w:rsidP="005A0C8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5CB4" w:rsidRPr="008818BE" w:rsidRDefault="006D5CB4" w:rsidP="005A0C81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818BE">
              <w:rPr>
                <w:rFonts w:ascii="Times New Roman" w:hAnsi="Times New Roman" w:cs="Times New Roman"/>
                <w:sz w:val="24"/>
                <w:szCs w:val="24"/>
              </w:rPr>
              <w:t xml:space="preserve">бульвар Архитектора Чевакинского </w:t>
            </w:r>
          </w:p>
        </w:tc>
        <w:tc>
          <w:tcPr>
            <w:tcW w:w="3118" w:type="dxa"/>
          </w:tcPr>
          <w:p w:rsidR="006D5CB4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18BE">
              <w:rPr>
                <w:rFonts w:ascii="Times New Roman" w:hAnsi="Times New Roman" w:cs="Times New Roman"/>
                <w:sz w:val="24"/>
                <w:szCs w:val="24"/>
              </w:rPr>
              <w:t xml:space="preserve">на набережной Крюкова канала </w:t>
            </w:r>
          </w:p>
          <w:p w:rsidR="006D5CB4" w:rsidRPr="008818BE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18BE">
              <w:rPr>
                <w:rFonts w:ascii="Times New Roman" w:hAnsi="Times New Roman" w:cs="Times New Roman"/>
                <w:sz w:val="24"/>
                <w:szCs w:val="24"/>
              </w:rPr>
              <w:t>(ИН 1091)</w:t>
            </w:r>
          </w:p>
        </w:tc>
        <w:tc>
          <w:tcPr>
            <w:tcW w:w="4395" w:type="dxa"/>
          </w:tcPr>
          <w:p w:rsidR="006D5CB4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18BE">
              <w:rPr>
                <w:rFonts w:ascii="Times New Roman" w:hAnsi="Times New Roman" w:cs="Times New Roman"/>
                <w:sz w:val="24"/>
                <w:szCs w:val="24"/>
              </w:rPr>
              <w:t>в честь создателя Морского Никольского собора архитектора Чевакинского С.И. (</w:t>
            </w:r>
            <w:r w:rsidRPr="008818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8818BE">
              <w:rPr>
                <w:rFonts w:ascii="Times New Roman" w:hAnsi="Times New Roman" w:cs="Times New Roman"/>
                <w:sz w:val="24"/>
                <w:szCs w:val="24"/>
              </w:rPr>
              <w:t xml:space="preserve"> в.)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818BE">
              <w:rPr>
                <w:rFonts w:ascii="Times New Roman" w:hAnsi="Times New Roman" w:cs="Times New Roman"/>
                <w:sz w:val="24"/>
                <w:szCs w:val="24"/>
              </w:rPr>
              <w:t xml:space="preserve">В центре бульвара находится колокольня собора; </w:t>
            </w:r>
          </w:p>
          <w:p w:rsidR="006D5CB4" w:rsidRPr="008818BE" w:rsidRDefault="006D5CB4" w:rsidP="005A0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18BE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обращениями Хацкевич Е.П. </w:t>
            </w:r>
            <w:r w:rsidR="00F5302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818BE">
              <w:rPr>
                <w:rFonts w:ascii="Times New Roman" w:hAnsi="Times New Roman" w:cs="Times New Roman"/>
                <w:sz w:val="24"/>
                <w:szCs w:val="24"/>
              </w:rPr>
              <w:t>и Гаазе О.В.</w:t>
            </w:r>
          </w:p>
        </w:tc>
      </w:tr>
      <w:tr w:rsidR="009D0545" w:rsidRPr="00B717FF" w:rsidTr="005A0C81">
        <w:tc>
          <w:tcPr>
            <w:tcW w:w="2269" w:type="dxa"/>
          </w:tcPr>
          <w:p w:rsidR="009D0545" w:rsidRPr="00B717FF" w:rsidRDefault="009D0545" w:rsidP="00E46D8A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Гарновский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3118" w:type="dxa"/>
          </w:tcPr>
          <w:p w:rsidR="009D0545" w:rsidRDefault="009D0545" w:rsidP="00E46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во дворе дома № 2 </w:t>
            </w:r>
            <w:r w:rsidR="00F53021">
              <w:rPr>
                <w:rFonts w:ascii="Times New Roman" w:hAnsi="Times New Roman" w:cs="Times New Roman"/>
                <w:sz w:val="24"/>
                <w:szCs w:val="24"/>
              </w:rPr>
              <w:br/>
              <w:t>п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о Измайловскому проспекту </w:t>
            </w:r>
          </w:p>
          <w:p w:rsidR="009D0545" w:rsidRPr="00B717FF" w:rsidRDefault="009D0545" w:rsidP="00E46D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(ИН 32-5-32)</w:t>
            </w:r>
          </w:p>
        </w:tc>
        <w:tc>
          <w:tcPr>
            <w:tcW w:w="4395" w:type="dxa"/>
          </w:tcPr>
          <w:p w:rsidR="009D0545" w:rsidRPr="00B717FF" w:rsidRDefault="009D0545" w:rsidP="00771C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сквер находится во дворе бывшего дома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Гарновского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М.А. (д. 120 по </w:t>
            </w:r>
            <w:r w:rsidR="00F5302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наб.</w:t>
            </w:r>
            <w:r w:rsidR="00F530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р. Фонтанки), перестроенного под казармы, которые назывались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Гарновскими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. Проходящий неподалеку Советский пер. до 1921 г. имел название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Гарновский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пер; в связи с обращением Хацкевич Е.П.</w:t>
            </w:r>
          </w:p>
        </w:tc>
      </w:tr>
    </w:tbl>
    <w:p w:rsidR="006E39E2" w:rsidRDefault="006E39E2" w:rsidP="00FE179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бульвар Ленинградской Победы</w:t>
      </w:r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15</w:t>
      </w:r>
    </w:p>
    <w:p w:rsidR="00FE1799" w:rsidRPr="00922014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E1799" w:rsidRPr="00FE1799" w:rsidRDefault="00FE1799" w:rsidP="00FE179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сквер Ключ Времени</w:t>
      </w:r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15</w:t>
      </w:r>
    </w:p>
    <w:p w:rsidR="00FE1799" w:rsidRPr="00922014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E1799" w:rsidRPr="00FE1799" w:rsidRDefault="00B14082" w:rsidP="00FE179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FE1799">
        <w:rPr>
          <w:rFonts w:ascii="Times New Roman" w:hAnsi="Times New Roman" w:cs="Times New Roman"/>
          <w:b/>
          <w:sz w:val="24"/>
          <w:szCs w:val="24"/>
        </w:rPr>
        <w:t xml:space="preserve">квер Генерала </w:t>
      </w:r>
      <w:proofErr w:type="spellStart"/>
      <w:r w:rsidR="00FE1799">
        <w:rPr>
          <w:rFonts w:ascii="Times New Roman" w:hAnsi="Times New Roman" w:cs="Times New Roman"/>
          <w:b/>
          <w:sz w:val="24"/>
          <w:szCs w:val="24"/>
        </w:rPr>
        <w:t>Броневицкого</w:t>
      </w:r>
      <w:proofErr w:type="spellEnd"/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15</w:t>
      </w:r>
    </w:p>
    <w:p w:rsidR="00FE1799" w:rsidRPr="00922014" w:rsidRDefault="005F1D5C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E1799" w:rsidRPr="00FE1799" w:rsidRDefault="00FE1799" w:rsidP="00FE179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799">
        <w:rPr>
          <w:rFonts w:ascii="Times New Roman" w:hAnsi="Times New Roman" w:cs="Times New Roman"/>
          <w:b/>
          <w:sz w:val="24"/>
          <w:szCs w:val="24"/>
        </w:rPr>
        <w:t>сквер Графини Паниной</w:t>
      </w:r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15</w:t>
      </w:r>
    </w:p>
    <w:p w:rsidR="00FE1799" w:rsidRPr="00922014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71CE9" w:rsidRDefault="00771CE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E1799" w:rsidRPr="00FE1799" w:rsidRDefault="00FE1799" w:rsidP="00FE179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799">
        <w:rPr>
          <w:rFonts w:ascii="Times New Roman" w:hAnsi="Times New Roman" w:cs="Times New Roman"/>
          <w:b/>
          <w:sz w:val="24"/>
          <w:szCs w:val="24"/>
        </w:rPr>
        <w:t xml:space="preserve">сквер Павла </w:t>
      </w:r>
      <w:proofErr w:type="spellStart"/>
      <w:r w:rsidRPr="00FE1799">
        <w:rPr>
          <w:rFonts w:ascii="Times New Roman" w:hAnsi="Times New Roman" w:cs="Times New Roman"/>
          <w:b/>
          <w:sz w:val="24"/>
          <w:szCs w:val="24"/>
        </w:rPr>
        <w:t>Филонова</w:t>
      </w:r>
      <w:proofErr w:type="spellEnd"/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15</w:t>
      </w:r>
    </w:p>
    <w:p w:rsidR="00FE1799" w:rsidRPr="00922014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CB743F" w:rsidRDefault="00CB743F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сквер Николая Лихачёва</w:t>
      </w:r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15</w:t>
      </w:r>
    </w:p>
    <w:p w:rsidR="00FE1799" w:rsidRPr="00922014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Чевакинский бульвар</w:t>
      </w:r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3</w:t>
      </w:r>
    </w:p>
    <w:p w:rsidR="00FE1799" w:rsidRPr="00922014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12</w:t>
      </w:r>
      <w:proofErr w:type="gramEnd"/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E1799" w:rsidRPr="00FE1799" w:rsidRDefault="009A26C5" w:rsidP="00FE179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</w:t>
      </w:r>
      <w:r w:rsidR="00FE1799" w:rsidRPr="00FE1799">
        <w:rPr>
          <w:rFonts w:ascii="Times New Roman" w:hAnsi="Times New Roman" w:cs="Times New Roman"/>
          <w:b/>
          <w:sz w:val="24"/>
          <w:szCs w:val="24"/>
        </w:rPr>
        <w:t>ульвар Архитектора Чевакинского</w:t>
      </w:r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12</w:t>
      </w:r>
    </w:p>
    <w:p w:rsidR="00FE1799" w:rsidRPr="00922014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3</w:t>
      </w:r>
      <w:proofErr w:type="gramEnd"/>
    </w:p>
    <w:p w:rsidR="00FE1799" w:rsidRDefault="00FE1799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9D0545" w:rsidRDefault="009D0545" w:rsidP="00FE179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D0545" w:rsidRPr="009D0545" w:rsidRDefault="009D0545" w:rsidP="009D054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Гарновский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сквер</w:t>
      </w:r>
    </w:p>
    <w:p w:rsidR="009D0545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8</w:t>
      </w:r>
    </w:p>
    <w:p w:rsidR="009D0545" w:rsidRPr="00922014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7</w:t>
      </w:r>
      <w:proofErr w:type="gramEnd"/>
    </w:p>
    <w:p w:rsidR="009D0545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FF1C5A" w:rsidRDefault="00FF1C5A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3118"/>
        <w:gridCol w:w="4395"/>
      </w:tblGrid>
      <w:tr w:rsidR="006D5CB4" w:rsidRPr="00E14D36" w:rsidTr="00A162A5">
        <w:tc>
          <w:tcPr>
            <w:tcW w:w="2269" w:type="dxa"/>
          </w:tcPr>
          <w:p w:rsidR="006D5CB4" w:rsidRPr="00B717FF" w:rsidRDefault="006D5CB4" w:rsidP="005A0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3118" w:type="dxa"/>
          </w:tcPr>
          <w:p w:rsidR="006D5CB4" w:rsidRPr="00B717FF" w:rsidRDefault="006D5CB4" w:rsidP="005A0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395" w:type="dxa"/>
          </w:tcPr>
          <w:p w:rsidR="006D5CB4" w:rsidRPr="00B717FF" w:rsidRDefault="006D5CB4" w:rsidP="005A0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6D5CB4" w:rsidRPr="00F12DED" w:rsidTr="00A162A5">
        <w:tc>
          <w:tcPr>
            <w:tcW w:w="2269" w:type="dxa"/>
          </w:tcPr>
          <w:p w:rsidR="006D5CB4" w:rsidRPr="00B717FF" w:rsidRDefault="006D5CB4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Мирониевский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3118" w:type="dxa"/>
          </w:tcPr>
          <w:p w:rsidR="006D5CB4" w:rsidRPr="00B717FF" w:rsidRDefault="006D5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юго-восточнее дома № 18</w:t>
            </w:r>
            <w:r w:rsidR="00911C5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Рузовской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улице </w:t>
            </w:r>
          </w:p>
          <w:p w:rsidR="006D5CB4" w:rsidRPr="00B717FF" w:rsidRDefault="006D5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(ИН 1172)</w:t>
            </w:r>
          </w:p>
          <w:p w:rsidR="006D5CB4" w:rsidRPr="00B717FF" w:rsidRDefault="006D5C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</w:tcPr>
          <w:p w:rsidR="008B5E1B" w:rsidRDefault="006D5CB4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сквер находится на месте несохранившейся церкви св.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Мирония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лейб-гвардии Егерского полка; </w:t>
            </w:r>
          </w:p>
          <w:p w:rsidR="006D5CB4" w:rsidRPr="00B717FF" w:rsidRDefault="006D5CB4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6D5CB4" w:rsidRPr="00FF1C5A" w:rsidTr="00A162A5">
        <w:tc>
          <w:tcPr>
            <w:tcW w:w="2269" w:type="dxa"/>
          </w:tcPr>
          <w:p w:rsidR="006D5CB4" w:rsidRPr="00B717FF" w:rsidRDefault="006D5CB4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Приютский сквер</w:t>
            </w:r>
          </w:p>
        </w:tc>
        <w:tc>
          <w:tcPr>
            <w:tcW w:w="3118" w:type="dxa"/>
          </w:tcPr>
          <w:p w:rsidR="006D5CB4" w:rsidRDefault="006D5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южнее дома № 49 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Лермонтовскому проспекту </w:t>
            </w:r>
          </w:p>
          <w:p w:rsidR="006D5CB4" w:rsidRPr="00B717FF" w:rsidRDefault="006D5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(ИН 32-6-55)</w:t>
            </w:r>
          </w:p>
        </w:tc>
        <w:tc>
          <w:tcPr>
            <w:tcW w:w="4395" w:type="dxa"/>
          </w:tcPr>
          <w:p w:rsidR="006D5CB4" w:rsidRPr="00B717FF" w:rsidRDefault="006D5CB4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в соседнем со сквером доме находился детский приют великой княгини Александры Николаевны (Лермонтовский пр. д. 51),</w:t>
            </w:r>
            <w:r w:rsidR="00771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1CE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в непосредственной близости от сквера находился также сиротский приют принца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Ольденбургского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П.Г.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(Морской пер., д. 3, литера Р), нынешний Морской пер. до 1950 г. имел название Приютская ул.;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связи с обращением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6D5CB4" w:rsidRPr="004B1C2A" w:rsidTr="00A162A5">
        <w:tc>
          <w:tcPr>
            <w:tcW w:w="2269" w:type="dxa"/>
          </w:tcPr>
          <w:p w:rsidR="006D5CB4" w:rsidRPr="00B717FF" w:rsidRDefault="006D5CB4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сквер Чернобыльцев</w:t>
            </w:r>
          </w:p>
        </w:tc>
        <w:tc>
          <w:tcPr>
            <w:tcW w:w="3118" w:type="dxa"/>
          </w:tcPr>
          <w:p w:rsidR="006D5CB4" w:rsidRPr="00B717FF" w:rsidRDefault="006D5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южнее дома № 261а </w:t>
            </w:r>
            <w:r w:rsidR="00771CE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по Приморскому шоссе </w:t>
            </w:r>
          </w:p>
          <w:p w:rsidR="006D5CB4" w:rsidRPr="00B717FF" w:rsidRDefault="006D5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(г. Сестрорецк) </w:t>
            </w:r>
          </w:p>
          <w:p w:rsidR="006D5CB4" w:rsidRPr="00B717FF" w:rsidRDefault="006D5C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(ИН 38-102-32)</w:t>
            </w:r>
          </w:p>
        </w:tc>
        <w:tc>
          <w:tcPr>
            <w:tcW w:w="4395" w:type="dxa"/>
          </w:tcPr>
          <w:p w:rsidR="00344AAA" w:rsidRPr="00B717FF" w:rsidRDefault="006D5CB4" w:rsidP="00BB33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в прилегающем к скверу квартале было выделено жилье более чем для 300 семей ликвидаторов </w:t>
            </w:r>
            <w:r w:rsidR="003145F5" w:rsidRPr="003145F5">
              <w:rPr>
                <w:rFonts w:ascii="Times New Roman" w:hAnsi="Times New Roman" w:cs="Times New Roman"/>
                <w:sz w:val="24"/>
                <w:szCs w:val="24"/>
              </w:rPr>
              <w:t>последствий аварии на Чернобыльской АЭС</w:t>
            </w:r>
            <w:r w:rsidRPr="003145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145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5F5">
              <w:rPr>
                <w:rFonts w:ascii="Times New Roman" w:hAnsi="Times New Roman" w:cs="Times New Roman"/>
                <w:sz w:val="24"/>
                <w:szCs w:val="24"/>
              </w:rPr>
              <w:t>В сквере установлен памятный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знак «Жертвам радиационных и техногенных аварий и катастроф»;</w:t>
            </w:r>
            <w:r w:rsidR="003145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обращением главы внутригородского муниципального образования Санкт-Петербурга </w:t>
            </w:r>
            <w:r w:rsidRPr="00B717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«город Сестрорецк» Иванова А.В.</w:t>
            </w:r>
          </w:p>
        </w:tc>
      </w:tr>
      <w:tr w:rsidR="009D0545" w:rsidRPr="004B1C2A" w:rsidTr="00A162A5">
        <w:tc>
          <w:tcPr>
            <w:tcW w:w="2269" w:type="dxa"/>
          </w:tcPr>
          <w:p w:rsidR="009D0545" w:rsidRPr="00B717FF" w:rsidRDefault="009D0545" w:rsidP="00E46D8A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сквер Военных Топографов</w:t>
            </w:r>
          </w:p>
          <w:p w:rsidR="009D0545" w:rsidRPr="00B717FF" w:rsidRDefault="009D0545" w:rsidP="00E46D8A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9D0545" w:rsidRPr="00B717FF" w:rsidRDefault="009D0545" w:rsidP="00E46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севернее дома № 20 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br/>
              <w:t>по Пионерской ул</w:t>
            </w:r>
            <w:r w:rsidR="00344AAA">
              <w:rPr>
                <w:rFonts w:ascii="Times New Roman" w:hAnsi="Times New Roman" w:cs="Times New Roman"/>
                <w:sz w:val="24"/>
                <w:szCs w:val="24"/>
              </w:rPr>
              <w:t>ице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0545" w:rsidRPr="00B717FF" w:rsidRDefault="009D0545" w:rsidP="00E46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(ИН 13287)</w:t>
            </w:r>
          </w:p>
        </w:tc>
        <w:tc>
          <w:tcPr>
            <w:tcW w:w="4395" w:type="dxa"/>
          </w:tcPr>
          <w:p w:rsidR="009D0545" w:rsidRPr="00B717FF" w:rsidRDefault="009D0545" w:rsidP="00E46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в д. 20 по Пионерской ул. с 1886 года располагаются военно-учебные заведения по подготовке военных картографов, топографов и геодезистов; в связи с обращением председателя РОО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«Санкт-Петербургское военно-историческое общество «Корпус военных топографов»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Вучко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Р.А.</w:t>
            </w:r>
          </w:p>
        </w:tc>
      </w:tr>
    </w:tbl>
    <w:p w:rsidR="00FF1C5A" w:rsidRDefault="00FF1C5A" w:rsidP="00CE6716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</w:p>
    <w:p w:rsidR="00CB743F" w:rsidRDefault="005A0C81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>
        <w:rPr>
          <w:rFonts w:ascii="Times New Roman" w:hAnsi="Times New Roman" w:cs="Times New Roman"/>
          <w:sz w:val="24"/>
          <w:szCs w:val="24"/>
        </w:rPr>
        <w:t xml:space="preserve">Гаазе Ольга Витальевна. </w:t>
      </w:r>
    </w:p>
    <w:p w:rsidR="005A0C81" w:rsidRDefault="00CB743F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A0C81">
        <w:rPr>
          <w:rFonts w:ascii="Times New Roman" w:hAnsi="Times New Roman" w:cs="Times New Roman"/>
          <w:sz w:val="24"/>
          <w:szCs w:val="24"/>
        </w:rPr>
        <w:t xml:space="preserve">По вопросу присвоения </w:t>
      </w:r>
      <w:r w:rsidR="00344AAA">
        <w:rPr>
          <w:rFonts w:ascii="Times New Roman" w:hAnsi="Times New Roman" w:cs="Times New Roman"/>
          <w:sz w:val="24"/>
          <w:szCs w:val="24"/>
        </w:rPr>
        <w:t>наименования «</w:t>
      </w:r>
      <w:proofErr w:type="spellStart"/>
      <w:r w:rsidR="005A0C81">
        <w:rPr>
          <w:rFonts w:ascii="Times New Roman" w:hAnsi="Times New Roman" w:cs="Times New Roman"/>
          <w:sz w:val="24"/>
          <w:szCs w:val="24"/>
        </w:rPr>
        <w:t>Мирониевск</w:t>
      </w:r>
      <w:r w:rsidR="00344AAA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="00344AAA">
        <w:rPr>
          <w:rFonts w:ascii="Times New Roman" w:hAnsi="Times New Roman" w:cs="Times New Roman"/>
          <w:sz w:val="24"/>
          <w:szCs w:val="24"/>
        </w:rPr>
        <w:t xml:space="preserve"> сквер»</w:t>
      </w:r>
      <w:r w:rsidR="005A0C81">
        <w:rPr>
          <w:rFonts w:ascii="Times New Roman" w:hAnsi="Times New Roman" w:cs="Times New Roman"/>
          <w:sz w:val="24"/>
          <w:szCs w:val="24"/>
        </w:rPr>
        <w:t xml:space="preserve"> есть предложение отложить рассмотрение вопроса до выяснения мнения Санкт-Петербургской митрополии Русской Православной церкви. </w:t>
      </w:r>
    </w:p>
    <w:p w:rsidR="005A0C81" w:rsidRDefault="005A0C81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Также есть предложение отложить рассмотрение вопроса присвоения наименования Приютскому скверу и запросить мнение Комитета по социальной политике Санкт-Петербурга. </w:t>
      </w:r>
    </w:p>
    <w:p w:rsidR="005A0C81" w:rsidRDefault="005A0C81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B743F" w:rsidRDefault="005A0C81" w:rsidP="005A0C8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 xml:space="preserve">Александров Антон Александрович. </w:t>
      </w:r>
    </w:p>
    <w:p w:rsidR="005A0C81" w:rsidRDefault="00CB743F" w:rsidP="005A0C81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A0C81">
        <w:rPr>
          <w:rFonts w:ascii="Times New Roman" w:hAnsi="Times New Roman" w:cs="Times New Roman"/>
          <w:sz w:val="24"/>
          <w:szCs w:val="24"/>
        </w:rPr>
        <w:t xml:space="preserve">Предлагается отложить вопрос присвоения скверу </w:t>
      </w:r>
      <w:r w:rsidR="005A0C81" w:rsidRPr="00B717FF">
        <w:rPr>
          <w:rFonts w:ascii="Times New Roman" w:hAnsi="Times New Roman" w:cs="Times New Roman"/>
          <w:sz w:val="24"/>
          <w:szCs w:val="24"/>
        </w:rPr>
        <w:t xml:space="preserve">южнее дома № 261а </w:t>
      </w:r>
      <w:r w:rsidR="00911C5D">
        <w:rPr>
          <w:rFonts w:ascii="Times New Roman" w:hAnsi="Times New Roman" w:cs="Times New Roman"/>
          <w:sz w:val="24"/>
          <w:szCs w:val="24"/>
        </w:rPr>
        <w:br/>
      </w:r>
      <w:r w:rsidR="005A0C81" w:rsidRPr="00B717FF">
        <w:rPr>
          <w:rFonts w:ascii="Times New Roman" w:hAnsi="Times New Roman" w:cs="Times New Roman"/>
          <w:sz w:val="24"/>
          <w:szCs w:val="24"/>
        </w:rPr>
        <w:t xml:space="preserve">по Приморскому шоссе </w:t>
      </w:r>
      <w:r w:rsidR="005A0C81">
        <w:rPr>
          <w:rFonts w:ascii="Times New Roman" w:hAnsi="Times New Roman" w:cs="Times New Roman"/>
          <w:sz w:val="24"/>
          <w:szCs w:val="24"/>
        </w:rPr>
        <w:t xml:space="preserve">в </w:t>
      </w:r>
      <w:r w:rsidR="005A0C81" w:rsidRPr="00B717FF">
        <w:rPr>
          <w:rFonts w:ascii="Times New Roman" w:hAnsi="Times New Roman" w:cs="Times New Roman"/>
          <w:sz w:val="24"/>
          <w:szCs w:val="24"/>
        </w:rPr>
        <w:t>г. Сестрорецк</w:t>
      </w:r>
      <w:r w:rsidR="005A0C81">
        <w:rPr>
          <w:rFonts w:ascii="Times New Roman" w:hAnsi="Times New Roman" w:cs="Times New Roman"/>
          <w:sz w:val="24"/>
          <w:szCs w:val="24"/>
        </w:rPr>
        <w:t>е</w:t>
      </w:r>
      <w:r w:rsidR="00416742" w:rsidRPr="00416742">
        <w:rPr>
          <w:rFonts w:ascii="Times New Roman" w:hAnsi="Times New Roman" w:cs="Times New Roman"/>
          <w:sz w:val="24"/>
          <w:szCs w:val="24"/>
        </w:rPr>
        <w:t xml:space="preserve"> </w:t>
      </w:r>
      <w:r w:rsidR="00416742" w:rsidRPr="007F1D7A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911C5D">
        <w:rPr>
          <w:rFonts w:ascii="Times New Roman" w:hAnsi="Times New Roman" w:cs="Times New Roman"/>
          <w:sz w:val="24"/>
          <w:szCs w:val="24"/>
        </w:rPr>
        <w:t>«</w:t>
      </w:r>
      <w:r w:rsidR="00416742" w:rsidRPr="007F1D7A">
        <w:rPr>
          <w:rFonts w:ascii="Times New Roman" w:hAnsi="Times New Roman" w:cs="Times New Roman"/>
          <w:sz w:val="24"/>
          <w:szCs w:val="24"/>
        </w:rPr>
        <w:t>сквер Чернобыльцев</w:t>
      </w:r>
      <w:r w:rsidR="00911C5D">
        <w:rPr>
          <w:rFonts w:ascii="Times New Roman" w:hAnsi="Times New Roman" w:cs="Times New Roman"/>
          <w:sz w:val="24"/>
          <w:szCs w:val="24"/>
        </w:rPr>
        <w:t>»</w:t>
      </w:r>
      <w:r w:rsidR="00416742" w:rsidRPr="007F1D7A">
        <w:rPr>
          <w:rFonts w:ascii="Times New Roman" w:hAnsi="Times New Roman" w:cs="Times New Roman"/>
          <w:sz w:val="24"/>
          <w:szCs w:val="24"/>
        </w:rPr>
        <w:t xml:space="preserve"> </w:t>
      </w:r>
      <w:r w:rsidR="005A0C81">
        <w:rPr>
          <w:rFonts w:ascii="Times New Roman" w:hAnsi="Times New Roman" w:cs="Times New Roman"/>
          <w:sz w:val="24"/>
          <w:szCs w:val="24"/>
        </w:rPr>
        <w:t xml:space="preserve">до выяснения мнения </w:t>
      </w:r>
      <w:r w:rsidR="005A0C81" w:rsidRPr="005A0C81">
        <w:rPr>
          <w:rStyle w:val="af2"/>
          <w:rFonts w:ascii="Times New Roman" w:eastAsiaTheme="majorEastAsia" w:hAnsi="Times New Roman" w:cs="Times New Roman"/>
          <w:b w:val="0"/>
          <w:sz w:val="24"/>
          <w:szCs w:val="24"/>
          <w:shd w:val="clear" w:color="auto" w:fill="FFFFFF"/>
        </w:rPr>
        <w:t>Санкт-Петербургского регионального отделения Союза «Чернобыль» России</w:t>
      </w:r>
      <w:r w:rsidR="005A0C81" w:rsidRPr="005A0C8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5A0C81" w:rsidRDefault="005A0C81" w:rsidP="005A0C81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CB743F" w:rsidRDefault="00732388" w:rsidP="00732388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Выступила: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Филиппова Юлия Анатольевна. </w:t>
      </w:r>
    </w:p>
    <w:p w:rsidR="00732388" w:rsidRPr="00344AAA" w:rsidRDefault="00CB743F" w:rsidP="0073238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 w:rsidR="007323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Предлагаю отложить вопрос наименования сквера </w:t>
      </w:r>
      <w:r w:rsidR="00732388" w:rsidRPr="00B717FF">
        <w:rPr>
          <w:rFonts w:ascii="Times New Roman" w:hAnsi="Times New Roman" w:cs="Times New Roman"/>
          <w:sz w:val="24"/>
          <w:szCs w:val="24"/>
        </w:rPr>
        <w:t xml:space="preserve">севернее дома № 20 </w:t>
      </w:r>
      <w:r w:rsidR="00BB336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32388" w:rsidRPr="00B717FF">
        <w:rPr>
          <w:rFonts w:ascii="Times New Roman" w:hAnsi="Times New Roman" w:cs="Times New Roman"/>
          <w:sz w:val="24"/>
          <w:szCs w:val="24"/>
        </w:rPr>
        <w:t>по Пионерской ул</w:t>
      </w:r>
      <w:r w:rsidR="00732388">
        <w:rPr>
          <w:rFonts w:ascii="Times New Roman" w:hAnsi="Times New Roman" w:cs="Times New Roman"/>
          <w:sz w:val="24"/>
          <w:szCs w:val="24"/>
        </w:rPr>
        <w:t xml:space="preserve">ице в честь военных топографов до утверждения </w:t>
      </w:r>
      <w:r w:rsidR="00344AAA">
        <w:rPr>
          <w:rFonts w:ascii="Times New Roman" w:hAnsi="Times New Roman" w:cs="Times New Roman"/>
          <w:sz w:val="24"/>
          <w:szCs w:val="24"/>
        </w:rPr>
        <w:t xml:space="preserve">проекта благоустройства </w:t>
      </w:r>
      <w:r w:rsidR="00344AAA" w:rsidRPr="00344AAA">
        <w:rPr>
          <w:rFonts w:ascii="Times New Roman" w:hAnsi="Times New Roman" w:cs="Times New Roman"/>
          <w:sz w:val="24"/>
          <w:szCs w:val="24"/>
        </w:rPr>
        <w:t xml:space="preserve">данного сквера, ввиду наличия в нем памятника «Гребцам галерного флота».  </w:t>
      </w:r>
      <w:r w:rsidR="00732388" w:rsidRPr="00344AA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14082" w:rsidRDefault="00B14082" w:rsidP="0073238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B743F" w:rsidRDefault="00B14082" w:rsidP="0073238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>
        <w:rPr>
          <w:rFonts w:ascii="Times New Roman" w:hAnsi="Times New Roman" w:cs="Times New Roman"/>
          <w:sz w:val="24"/>
          <w:szCs w:val="24"/>
        </w:rPr>
        <w:t xml:space="preserve">Гаазе Ольга Витальевна. </w:t>
      </w:r>
    </w:p>
    <w:p w:rsidR="00B14082" w:rsidRDefault="00CB743F" w:rsidP="0073238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14082">
        <w:rPr>
          <w:rFonts w:ascii="Times New Roman" w:hAnsi="Times New Roman" w:cs="Times New Roman"/>
          <w:sz w:val="24"/>
          <w:szCs w:val="24"/>
        </w:rPr>
        <w:t>Предлагается отложить в</w:t>
      </w:r>
      <w:r w:rsidR="00344AAA">
        <w:rPr>
          <w:rFonts w:ascii="Times New Roman" w:hAnsi="Times New Roman" w:cs="Times New Roman"/>
          <w:sz w:val="24"/>
          <w:szCs w:val="24"/>
        </w:rPr>
        <w:t>опрос наименования данных четыре</w:t>
      </w:r>
      <w:r w:rsidR="00B14082">
        <w:rPr>
          <w:rFonts w:ascii="Times New Roman" w:hAnsi="Times New Roman" w:cs="Times New Roman"/>
          <w:sz w:val="24"/>
          <w:szCs w:val="24"/>
        </w:rPr>
        <w:t xml:space="preserve">х скверов </w:t>
      </w:r>
      <w:r w:rsidR="00911C5D">
        <w:rPr>
          <w:rFonts w:ascii="Times New Roman" w:hAnsi="Times New Roman" w:cs="Times New Roman"/>
          <w:sz w:val="24"/>
          <w:szCs w:val="24"/>
        </w:rPr>
        <w:t>в целях</w:t>
      </w:r>
      <w:r w:rsidR="00B14082">
        <w:rPr>
          <w:rFonts w:ascii="Times New Roman" w:hAnsi="Times New Roman" w:cs="Times New Roman"/>
          <w:sz w:val="24"/>
          <w:szCs w:val="24"/>
        </w:rPr>
        <w:t xml:space="preserve"> дополнительной проработки.</w:t>
      </w:r>
    </w:p>
    <w:p w:rsidR="00B14082" w:rsidRDefault="00B14082" w:rsidP="0073238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14082" w:rsidRDefault="00B14082" w:rsidP="00B14082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14082" w:rsidRPr="00F217FC" w:rsidRDefault="00B14082" w:rsidP="00B1408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>За – 15</w:t>
      </w:r>
    </w:p>
    <w:p w:rsidR="00B14082" w:rsidRPr="00F217FC" w:rsidRDefault="00B14082" w:rsidP="00B1408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F217FC"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B14082" w:rsidRDefault="00B14082" w:rsidP="00B1408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B14082" w:rsidRDefault="00B14082" w:rsidP="0073238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3118"/>
        <w:gridCol w:w="4395"/>
      </w:tblGrid>
      <w:tr w:rsidR="00B14082" w:rsidRPr="00B717FF" w:rsidTr="00F663D8">
        <w:tc>
          <w:tcPr>
            <w:tcW w:w="2269" w:type="dxa"/>
          </w:tcPr>
          <w:p w:rsidR="00B14082" w:rsidRPr="00B717FF" w:rsidRDefault="00B14082" w:rsidP="00F663D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сквер Защитников Ленинграда </w:t>
            </w:r>
          </w:p>
          <w:p w:rsidR="00B14082" w:rsidRPr="00B717FF" w:rsidRDefault="00B14082" w:rsidP="00F663D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Вишерской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улице</w:t>
            </w:r>
          </w:p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юго-западнее дома № 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Окуловской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улице</w:t>
            </w:r>
          </w:p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(пос. Шушары) </w:t>
            </w:r>
          </w:p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(ИН 16167)</w:t>
            </w:r>
          </w:p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B14082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на современной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пос. Шушары в 1941-1944 гг. проходила линия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Ленинградского 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фронта, в сквере установлен памятный знак «Защитникам Родины, насмерть стоявшим на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шушарской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земле»; </w:t>
            </w:r>
          </w:p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в связи с обращением заместителя главы администрации Пушкинского района Орловой А.С.</w:t>
            </w:r>
          </w:p>
        </w:tc>
      </w:tr>
      <w:tr w:rsidR="00B14082" w:rsidRPr="00B717FF" w:rsidTr="00F663D8">
        <w:tc>
          <w:tcPr>
            <w:tcW w:w="2269" w:type="dxa"/>
          </w:tcPr>
          <w:p w:rsidR="00B14082" w:rsidRPr="00B717FF" w:rsidRDefault="00B14082" w:rsidP="00F663D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сквер Ивана Мягкова</w:t>
            </w:r>
          </w:p>
        </w:tc>
        <w:tc>
          <w:tcPr>
            <w:tcW w:w="3118" w:type="dxa"/>
          </w:tcPr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на Московском проспекте между домом № 179 и домом № 189 </w:t>
            </w:r>
          </w:p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(ИН 11186)</w:t>
            </w:r>
          </w:p>
        </w:tc>
        <w:tc>
          <w:tcPr>
            <w:tcW w:w="4395" w:type="dxa"/>
          </w:tcPr>
          <w:p w:rsidR="00344AAA" w:rsidRDefault="00B14082" w:rsidP="00344AA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bookmarkStart w:id="1" w:name="_Hlk196829620"/>
            <w:r w:rsidRPr="00B717FF">
              <w:rPr>
                <w:rFonts w:ascii="Times New Roman" w:hAnsi="Times New Roman"/>
                <w:sz w:val="24"/>
                <w:szCs w:val="24"/>
              </w:rPr>
              <w:t xml:space="preserve">в честь Мягкова И.И. </w:t>
            </w:r>
            <w:bookmarkEnd w:id="1"/>
            <w:r w:rsidRPr="00B717FF">
              <w:rPr>
                <w:rFonts w:ascii="Times New Roman" w:hAnsi="Times New Roman"/>
                <w:sz w:val="24"/>
                <w:szCs w:val="24"/>
              </w:rPr>
              <w:t>(1905-1965), уроженца Санкт-Петербурга, участника Великой Отечественной войны, возглавлявшего в послевоенный период завод «</w:t>
            </w:r>
            <w:proofErr w:type="spellStart"/>
            <w:r w:rsidRPr="00B717FF">
              <w:rPr>
                <w:rFonts w:ascii="Times New Roman" w:hAnsi="Times New Roman"/>
                <w:sz w:val="24"/>
                <w:szCs w:val="24"/>
              </w:rPr>
              <w:t>Ленавторемонт</w:t>
            </w:r>
            <w:proofErr w:type="spellEnd"/>
            <w:r w:rsidRPr="00B717FF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 w:rsidR="00344AAA" w:rsidRPr="00B717FF">
              <w:rPr>
                <w:rFonts w:ascii="Times New Roman" w:hAnsi="Times New Roman"/>
                <w:sz w:val="24"/>
                <w:szCs w:val="24"/>
              </w:rPr>
              <w:t xml:space="preserve">находившийся в створе ул. Гастелло у северной оконечности сквера, предлагаемого к </w:t>
            </w:r>
            <w:r w:rsidR="00344AAA" w:rsidRPr="00507FB4">
              <w:rPr>
                <w:rFonts w:ascii="Times New Roman" w:hAnsi="Times New Roman"/>
                <w:sz w:val="24"/>
                <w:szCs w:val="24"/>
              </w:rPr>
              <w:t>наименованию, и бывшего инициатором создания этого сквера</w:t>
            </w:r>
            <w:r w:rsidR="00344AAA">
              <w:rPr>
                <w:rFonts w:ascii="Times New Roman" w:hAnsi="Times New Roman"/>
                <w:sz w:val="24"/>
                <w:szCs w:val="24"/>
              </w:rPr>
              <w:t>,</w:t>
            </w:r>
            <w:r w:rsidR="00344AAA" w:rsidRPr="00507F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44AAA" w:rsidRPr="00344AAA">
              <w:rPr>
                <w:rFonts w:ascii="Times New Roman" w:hAnsi="Times New Roman"/>
                <w:sz w:val="24"/>
                <w:szCs w:val="24"/>
              </w:rPr>
              <w:t>проживавшего</w:t>
            </w:r>
            <w:r w:rsidR="00344AAA" w:rsidRPr="00507FB4">
              <w:rPr>
                <w:rFonts w:ascii="Times New Roman" w:hAnsi="Times New Roman"/>
                <w:sz w:val="24"/>
                <w:szCs w:val="24"/>
              </w:rPr>
              <w:t xml:space="preserve"> по адресу: Московский пр., д. 193, вблизи сквера. </w:t>
            </w:r>
            <w:r w:rsidRPr="00507FB4">
              <w:rPr>
                <w:rFonts w:ascii="Times New Roman" w:hAnsi="Times New Roman"/>
                <w:sz w:val="24"/>
                <w:szCs w:val="24"/>
              </w:rPr>
              <w:t>В 1956-1961 гг. Мягков И.И.  занимал должность</w:t>
            </w:r>
            <w:r w:rsidRPr="00136F2F">
              <w:rPr>
                <w:rFonts w:ascii="Times New Roman" w:hAnsi="Times New Roman"/>
                <w:sz w:val="24"/>
                <w:szCs w:val="24"/>
              </w:rPr>
              <w:t xml:space="preserve"> председателя Московского райисполкома, </w:t>
            </w:r>
            <w:r w:rsidR="00911C5D">
              <w:rPr>
                <w:rFonts w:ascii="Times New Roman" w:hAnsi="Times New Roman"/>
                <w:sz w:val="24"/>
                <w:szCs w:val="24"/>
              </w:rPr>
              <w:t xml:space="preserve">был </w:t>
            </w:r>
            <w:r w:rsidRPr="00136F2F">
              <w:rPr>
                <w:rFonts w:ascii="Times New Roman" w:hAnsi="Times New Roman"/>
                <w:sz w:val="24"/>
                <w:szCs w:val="24"/>
              </w:rPr>
              <w:t>депутат</w:t>
            </w:r>
            <w:r w:rsidR="00911C5D">
              <w:rPr>
                <w:rFonts w:ascii="Times New Roman" w:hAnsi="Times New Roman"/>
                <w:sz w:val="24"/>
                <w:szCs w:val="24"/>
              </w:rPr>
              <w:t>ом</w:t>
            </w:r>
            <w:r w:rsidRPr="00136F2F">
              <w:rPr>
                <w:rFonts w:ascii="Times New Roman" w:hAnsi="Times New Roman"/>
                <w:sz w:val="24"/>
                <w:szCs w:val="24"/>
              </w:rPr>
              <w:t xml:space="preserve"> районного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136F2F">
              <w:rPr>
                <w:rFonts w:ascii="Times New Roman" w:hAnsi="Times New Roman"/>
                <w:sz w:val="24"/>
                <w:szCs w:val="24"/>
              </w:rPr>
              <w:lastRenderedPageBreak/>
              <w:t>и городского Советов депутатов трудящихся Московского</w:t>
            </w:r>
            <w:r w:rsidR="00344AA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Pr="00B717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14082" w:rsidRPr="00B717FF" w:rsidRDefault="00B14082" w:rsidP="00344AA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B717FF">
              <w:rPr>
                <w:rFonts w:ascii="Times New Roman" w:hAnsi="Times New Roman"/>
                <w:sz w:val="24"/>
                <w:szCs w:val="24"/>
              </w:rPr>
              <w:t>в связи с повторным обращением Мягкова В.И. и направлением дополнительных материалов по вопросу</w:t>
            </w:r>
          </w:p>
        </w:tc>
      </w:tr>
      <w:tr w:rsidR="00B14082" w:rsidRPr="00B717FF" w:rsidTr="00F663D8">
        <w:tc>
          <w:tcPr>
            <w:tcW w:w="2269" w:type="dxa"/>
          </w:tcPr>
          <w:p w:rsidR="00B14082" w:rsidRPr="00B717FF" w:rsidRDefault="00B14082" w:rsidP="00F663D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сквер </w:t>
            </w:r>
          </w:p>
          <w:p w:rsidR="00B14082" w:rsidRPr="00B717FF" w:rsidRDefault="00B14082" w:rsidP="00F663D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«Ленинградской правды»</w:t>
            </w:r>
          </w:p>
        </w:tc>
        <w:tc>
          <w:tcPr>
            <w:tcW w:w="3118" w:type="dxa"/>
          </w:tcPr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на улице Правды, </w:t>
            </w:r>
          </w:p>
          <w:p w:rsidR="00B14082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дом № 13 </w:t>
            </w:r>
          </w:p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(ИН 18040)</w:t>
            </w:r>
          </w:p>
        </w:tc>
        <w:tc>
          <w:tcPr>
            <w:tcW w:w="4395" w:type="dxa"/>
          </w:tcPr>
          <w:p w:rsidR="00B14082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в честь журналистов и сотрудников газеты «Ленинградская правда», печатавшейся в типографии на соседней Социалистической ул., д.</w:t>
            </w:r>
            <w:r w:rsidR="00911C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14; </w:t>
            </w:r>
          </w:p>
          <w:p w:rsidR="00B14082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повторным обращением председателя Санкт-Петербургского отделения Союза журналистов России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Шериха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Д.Ю. </w:t>
            </w:r>
          </w:p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1D7A">
              <w:rPr>
                <w:rFonts w:ascii="Times New Roman" w:hAnsi="Times New Roman" w:cs="Times New Roman"/>
                <w:sz w:val="24"/>
                <w:szCs w:val="24"/>
              </w:rPr>
              <w:t xml:space="preserve">Сквер является историческим садом Первой Санкт-Петербургской гимназии, входящим в состав объекта культурного наследия «здание Благородного пансиона (Санкт-Петербургской Первой гимназии) с церковью Преображения Господня» (Социалистическая ул., </w:t>
            </w:r>
            <w:r w:rsidR="00911C5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F1D7A">
              <w:rPr>
                <w:rFonts w:ascii="Times New Roman" w:hAnsi="Times New Roman" w:cs="Times New Roman"/>
                <w:sz w:val="24"/>
                <w:szCs w:val="24"/>
              </w:rPr>
              <w:t>д. 7/11)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14082" w:rsidRPr="00B717FF" w:rsidTr="00F663D8">
        <w:tc>
          <w:tcPr>
            <w:tcW w:w="2269" w:type="dxa"/>
          </w:tcPr>
          <w:p w:rsidR="00B14082" w:rsidRPr="00211611" w:rsidRDefault="00B14082" w:rsidP="00F663D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11611">
              <w:rPr>
                <w:rFonts w:ascii="Times New Roman" w:hAnsi="Times New Roman" w:cs="Times New Roman"/>
                <w:sz w:val="24"/>
                <w:szCs w:val="24"/>
              </w:rPr>
              <w:t xml:space="preserve">сквер </w:t>
            </w:r>
          </w:p>
          <w:p w:rsidR="00B14082" w:rsidRPr="00B717FF" w:rsidRDefault="00B14082" w:rsidP="00F663D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11611">
              <w:rPr>
                <w:rFonts w:ascii="Times New Roman" w:hAnsi="Times New Roman" w:cs="Times New Roman"/>
                <w:sz w:val="24"/>
                <w:szCs w:val="24"/>
              </w:rPr>
              <w:t>Минеральные Воды</w:t>
            </w:r>
          </w:p>
        </w:tc>
        <w:tc>
          <w:tcPr>
            <w:tcW w:w="3118" w:type="dxa"/>
          </w:tcPr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между Пискарёвским проспектом и домом </w:t>
            </w:r>
          </w:p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№ 31, домом № 32 </w:t>
            </w:r>
          </w:p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по Ключевой улице </w:t>
            </w:r>
          </w:p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(ИН 4134)</w:t>
            </w:r>
          </w:p>
        </w:tc>
        <w:tc>
          <w:tcPr>
            <w:tcW w:w="4395" w:type="dxa"/>
          </w:tcPr>
          <w:p w:rsidR="00B14082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на месте сквера в </w:t>
            </w:r>
            <w:r w:rsidRPr="00B717F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в. находились источник и курортное заведение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Полюстровских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минеральных вод; </w:t>
            </w:r>
          </w:p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повторным обращением Страхова К.А. </w:t>
            </w:r>
          </w:p>
        </w:tc>
      </w:tr>
      <w:tr w:rsidR="00B14082" w:rsidRPr="00B717FF" w:rsidTr="00F663D8">
        <w:tc>
          <w:tcPr>
            <w:tcW w:w="2269" w:type="dxa"/>
          </w:tcPr>
          <w:p w:rsidR="00B14082" w:rsidRPr="00B717FF" w:rsidRDefault="00B14082" w:rsidP="00F663D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Ириновский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  <w:p w:rsidR="00B14082" w:rsidRPr="00B717FF" w:rsidRDefault="00B14082" w:rsidP="00F663D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</w:p>
          <w:p w:rsidR="00B14082" w:rsidRPr="00B717FF" w:rsidRDefault="00B14082" w:rsidP="00F663D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Муравьёвский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</w:p>
        </w:tc>
        <w:tc>
          <w:tcPr>
            <w:tcW w:w="3118" w:type="dxa"/>
          </w:tcPr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на улице Петра Смородина у дома № 6, № 12, № 20 </w:t>
            </w:r>
          </w:p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(ИН 7097)</w:t>
            </w:r>
          </w:p>
        </w:tc>
        <w:tc>
          <w:tcPr>
            <w:tcW w:w="4395" w:type="dxa"/>
          </w:tcPr>
          <w:p w:rsidR="00344AAA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поблизости от сквера проходила трасса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Ириновской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B14082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  <w:r w:rsidR="00344AAA">
              <w:rPr>
                <w:rFonts w:ascii="Times New Roman" w:hAnsi="Times New Roman" w:cs="Times New Roman"/>
                <w:sz w:val="24"/>
                <w:szCs w:val="24"/>
              </w:rPr>
              <w:t xml:space="preserve">при этом </w:t>
            </w:r>
            <w:r w:rsidRPr="00B14082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сквера не выходит непосредственно на </w:t>
            </w:r>
            <w:r w:rsidR="00344AAA"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4082">
              <w:rPr>
                <w:rFonts w:ascii="Times New Roman" w:hAnsi="Times New Roman" w:cs="Times New Roman"/>
                <w:sz w:val="24"/>
                <w:szCs w:val="24"/>
              </w:rPr>
              <w:t>трассу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Pr="00B140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4082">
              <w:rPr>
                <w:rFonts w:ascii="Times New Roman" w:hAnsi="Times New Roman" w:cs="Times New Roman"/>
                <w:sz w:val="24"/>
                <w:szCs w:val="24"/>
              </w:rPr>
              <w:t>Ириновский</w:t>
            </w:r>
            <w:proofErr w:type="spellEnd"/>
            <w:r w:rsidRPr="00B14082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B14082" w:rsidRPr="00771CE9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</w:t>
            </w:r>
            <w:r w:rsidRPr="007F1D7A">
              <w:rPr>
                <w:rFonts w:ascii="Times New Roman" w:hAnsi="Times New Roman" w:cs="Times New Roman"/>
                <w:sz w:val="24"/>
                <w:szCs w:val="24"/>
              </w:rPr>
              <w:t>повторным обращением администрации Красногвардейского района.</w:t>
            </w:r>
            <w:r w:rsidRPr="00771CE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br/>
            </w:r>
          </w:p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Муравьёвский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сквер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B14082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поблизости от сквера находилось поселение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Муравьёвка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44AAA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proofErr w:type="gramStart"/>
            <w:r w:rsidR="00344AAA">
              <w:rPr>
                <w:rFonts w:ascii="Times New Roman" w:hAnsi="Times New Roman" w:cs="Times New Roman"/>
                <w:sz w:val="24"/>
                <w:szCs w:val="24"/>
              </w:rPr>
              <w:t xml:space="preserve">этом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4AAA">
              <w:rPr>
                <w:rFonts w:ascii="Times New Roman" w:hAnsi="Times New Roman" w:cs="Times New Roman"/>
                <w:sz w:val="24"/>
                <w:szCs w:val="24"/>
              </w:rPr>
              <w:t>существование</w:t>
            </w:r>
            <w:proofErr w:type="gramEnd"/>
            <w:r w:rsidR="00344AAA">
              <w:rPr>
                <w:rFonts w:ascii="Times New Roman" w:hAnsi="Times New Roman" w:cs="Times New Roman"/>
                <w:sz w:val="24"/>
                <w:szCs w:val="24"/>
              </w:rPr>
              <w:t xml:space="preserve"> деревни </w:t>
            </w:r>
            <w:proofErr w:type="spellStart"/>
            <w:r w:rsidR="00344AAA">
              <w:rPr>
                <w:rFonts w:ascii="Times New Roman" w:hAnsi="Times New Roman" w:cs="Times New Roman"/>
                <w:sz w:val="24"/>
                <w:szCs w:val="24"/>
              </w:rPr>
              <w:t>Муравьё</w:t>
            </w:r>
            <w:r w:rsidRPr="00B14082">
              <w:rPr>
                <w:rFonts w:ascii="Times New Roman" w:hAnsi="Times New Roman" w:cs="Times New Roman"/>
                <w:sz w:val="24"/>
                <w:szCs w:val="24"/>
              </w:rPr>
              <w:t>вки</w:t>
            </w:r>
            <w:proofErr w:type="spellEnd"/>
            <w:r w:rsidRPr="00B14082">
              <w:rPr>
                <w:rFonts w:ascii="Times New Roman" w:hAnsi="Times New Roman" w:cs="Times New Roman"/>
                <w:sz w:val="24"/>
                <w:szCs w:val="24"/>
              </w:rPr>
              <w:t xml:space="preserve"> было исторически непродолжительным</w:t>
            </w: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B14082" w:rsidRPr="00B717FF" w:rsidRDefault="00B14082" w:rsidP="00F66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повторным обращением </w:t>
            </w:r>
            <w:proofErr w:type="spellStart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Pr="00B717FF">
              <w:rPr>
                <w:rFonts w:ascii="Times New Roman" w:hAnsi="Times New Roman" w:cs="Times New Roman"/>
                <w:sz w:val="24"/>
                <w:szCs w:val="24"/>
              </w:rPr>
              <w:t xml:space="preserve"> Д.С.  </w:t>
            </w:r>
          </w:p>
        </w:tc>
      </w:tr>
    </w:tbl>
    <w:p w:rsidR="00B14082" w:rsidRDefault="00B14082" w:rsidP="0073238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97331463"/>
    </w:p>
    <w:p w:rsidR="00211611" w:rsidRPr="00211611" w:rsidRDefault="00211611" w:rsidP="0021161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1611">
        <w:rPr>
          <w:rFonts w:ascii="Times New Roman" w:hAnsi="Times New Roman" w:cs="Times New Roman"/>
          <w:b/>
          <w:sz w:val="24"/>
          <w:szCs w:val="24"/>
        </w:rPr>
        <w:t xml:space="preserve">Выступил: Яковлев Владимир Петрович. </w:t>
      </w:r>
    </w:p>
    <w:p w:rsidR="00211611" w:rsidRPr="00211611" w:rsidRDefault="00211611" w:rsidP="0021161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11611">
        <w:rPr>
          <w:rFonts w:ascii="Times New Roman" w:hAnsi="Times New Roman" w:cs="Times New Roman"/>
          <w:b/>
          <w:sz w:val="24"/>
          <w:szCs w:val="24"/>
        </w:rPr>
        <w:tab/>
      </w:r>
      <w:r w:rsidRPr="00211611">
        <w:rPr>
          <w:rFonts w:ascii="Times New Roman" w:hAnsi="Times New Roman" w:cs="Times New Roman"/>
          <w:b/>
          <w:sz w:val="24"/>
          <w:szCs w:val="24"/>
        </w:rPr>
        <w:tab/>
      </w:r>
      <w:r w:rsidRPr="00211611">
        <w:rPr>
          <w:rFonts w:ascii="Times New Roman" w:hAnsi="Times New Roman" w:cs="Times New Roman"/>
          <w:sz w:val="24"/>
          <w:szCs w:val="24"/>
        </w:rPr>
        <w:t xml:space="preserve">На мой взгляд, сквер на </w:t>
      </w:r>
      <w:proofErr w:type="spellStart"/>
      <w:r w:rsidRPr="00211611">
        <w:rPr>
          <w:rFonts w:ascii="Times New Roman" w:hAnsi="Times New Roman" w:cs="Times New Roman"/>
          <w:sz w:val="24"/>
          <w:szCs w:val="24"/>
        </w:rPr>
        <w:t>Вишерской</w:t>
      </w:r>
      <w:proofErr w:type="spellEnd"/>
      <w:r w:rsidRPr="00211611">
        <w:rPr>
          <w:rFonts w:ascii="Times New Roman" w:hAnsi="Times New Roman" w:cs="Times New Roman"/>
          <w:sz w:val="24"/>
          <w:szCs w:val="24"/>
        </w:rPr>
        <w:t xml:space="preserve"> улице в поселке Шушары, предлагаемый </w:t>
      </w:r>
      <w:r w:rsidR="00BB3368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11611">
        <w:rPr>
          <w:rFonts w:ascii="Times New Roman" w:hAnsi="Times New Roman" w:cs="Times New Roman"/>
          <w:sz w:val="24"/>
          <w:szCs w:val="24"/>
        </w:rPr>
        <w:t xml:space="preserve">для присвоения наименования «сквер Защитников Ленинграда», имеет незначительную площадь, </w:t>
      </w:r>
      <w:r w:rsidRPr="00211611">
        <w:rPr>
          <w:rFonts w:ascii="Times New Roman" w:hAnsi="Times New Roman" w:cs="Times New Roman"/>
          <w:sz w:val="24"/>
          <w:szCs w:val="24"/>
        </w:rPr>
        <w:br/>
        <w:t xml:space="preserve">в связи с чем указанное наименование является неподходящим. </w:t>
      </w:r>
    </w:p>
    <w:p w:rsidR="00211611" w:rsidRPr="00211611" w:rsidRDefault="00211611" w:rsidP="0021161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11611" w:rsidRPr="00211611" w:rsidRDefault="00211611" w:rsidP="0021161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1611">
        <w:rPr>
          <w:rFonts w:ascii="Times New Roman" w:hAnsi="Times New Roman" w:cs="Times New Roman"/>
          <w:b/>
          <w:sz w:val="24"/>
          <w:szCs w:val="24"/>
        </w:rPr>
        <w:t xml:space="preserve">Выступила: Филиппова Юлия Анатольевна. </w:t>
      </w:r>
    </w:p>
    <w:p w:rsidR="00211611" w:rsidRPr="00211611" w:rsidRDefault="00211611" w:rsidP="00211611">
      <w:pPr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1611">
        <w:rPr>
          <w:rFonts w:ascii="Times New Roman" w:hAnsi="Times New Roman" w:cs="Times New Roman"/>
          <w:b/>
          <w:sz w:val="24"/>
          <w:szCs w:val="24"/>
        </w:rPr>
        <w:tab/>
      </w:r>
      <w:r w:rsidRPr="00211611">
        <w:rPr>
          <w:rFonts w:ascii="Times New Roman" w:hAnsi="Times New Roman" w:cs="Times New Roman"/>
          <w:b/>
          <w:sz w:val="24"/>
          <w:szCs w:val="24"/>
        </w:rPr>
        <w:tab/>
      </w:r>
      <w:r w:rsidRPr="00211611">
        <w:rPr>
          <w:rFonts w:ascii="Times New Roman" w:hAnsi="Times New Roman" w:cs="Times New Roman"/>
          <w:sz w:val="24"/>
          <w:szCs w:val="24"/>
        </w:rPr>
        <w:t xml:space="preserve">До конца 2025 года будет закончено проектирование </w:t>
      </w:r>
      <w:r w:rsidRPr="00211611">
        <w:rPr>
          <w:rFonts w:ascii="Times New Roman" w:hAnsi="Times New Roman" w:cs="Times New Roman"/>
          <w:bCs/>
          <w:sz w:val="24"/>
          <w:szCs w:val="24"/>
        </w:rPr>
        <w:t xml:space="preserve">Мемориального комплекса, посвященного Ленинградской битве, размещение которого планируется </w:t>
      </w:r>
      <w:r w:rsidR="0035063A" w:rsidRPr="0035063A">
        <w:rPr>
          <w:rFonts w:ascii="Times New Roman" w:hAnsi="Times New Roman" w:cs="Times New Roman"/>
          <w:bCs/>
          <w:sz w:val="24"/>
          <w:szCs w:val="24"/>
        </w:rPr>
        <w:t>на территории поселка Шушары</w:t>
      </w:r>
      <w:r w:rsidRPr="00211611">
        <w:rPr>
          <w:rFonts w:ascii="Times New Roman" w:hAnsi="Times New Roman" w:cs="Times New Roman"/>
          <w:bCs/>
          <w:sz w:val="24"/>
          <w:szCs w:val="24"/>
        </w:rPr>
        <w:t xml:space="preserve">, в связи с чем может возникнуть необходимость наименования </w:t>
      </w:r>
      <w:r w:rsidR="0035063A">
        <w:rPr>
          <w:rFonts w:ascii="Times New Roman" w:hAnsi="Times New Roman" w:cs="Times New Roman"/>
          <w:bCs/>
          <w:sz w:val="24"/>
          <w:szCs w:val="24"/>
        </w:rPr>
        <w:t>созданного</w:t>
      </w:r>
      <w:r w:rsidRPr="00211611">
        <w:rPr>
          <w:rFonts w:ascii="Times New Roman" w:hAnsi="Times New Roman" w:cs="Times New Roman"/>
          <w:bCs/>
          <w:sz w:val="24"/>
          <w:szCs w:val="24"/>
        </w:rPr>
        <w:t xml:space="preserve"> объекта. В этой связи наименование сквера ИН 16167 является преждевременным.</w:t>
      </w:r>
    </w:p>
    <w:p w:rsidR="00CB743F" w:rsidRDefault="00B14082" w:rsidP="00B1408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Выступила: </w:t>
      </w:r>
      <w:r>
        <w:rPr>
          <w:rFonts w:ascii="Times New Roman" w:hAnsi="Times New Roman" w:cs="Times New Roman"/>
          <w:sz w:val="24"/>
          <w:szCs w:val="24"/>
        </w:rPr>
        <w:t xml:space="preserve">Гаазе Ольга Витальевна. </w:t>
      </w:r>
    </w:p>
    <w:bookmarkEnd w:id="2"/>
    <w:p w:rsidR="00B14082" w:rsidRPr="005A0C81" w:rsidRDefault="00CB743F" w:rsidP="00B1408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14082">
        <w:rPr>
          <w:rFonts w:ascii="Times New Roman" w:hAnsi="Times New Roman" w:cs="Times New Roman"/>
          <w:sz w:val="24"/>
          <w:szCs w:val="24"/>
        </w:rPr>
        <w:t xml:space="preserve">По вопросу </w:t>
      </w:r>
      <w:r w:rsidR="00B14082" w:rsidRPr="00416742">
        <w:rPr>
          <w:rFonts w:ascii="Times New Roman" w:hAnsi="Times New Roman" w:cs="Times New Roman"/>
          <w:sz w:val="24"/>
          <w:szCs w:val="24"/>
        </w:rPr>
        <w:t>присвоения скверу на Московском проспекте между домом № 179</w:t>
      </w:r>
      <w:r w:rsidR="00B14082">
        <w:rPr>
          <w:rFonts w:ascii="Times New Roman" w:hAnsi="Times New Roman" w:cs="Times New Roman"/>
          <w:sz w:val="24"/>
          <w:szCs w:val="24"/>
        </w:rPr>
        <w:t xml:space="preserve"> </w:t>
      </w:r>
      <w:r w:rsidR="00387100">
        <w:rPr>
          <w:rFonts w:ascii="Times New Roman" w:hAnsi="Times New Roman" w:cs="Times New Roman"/>
          <w:sz w:val="24"/>
          <w:szCs w:val="24"/>
        </w:rPr>
        <w:br/>
      </w:r>
      <w:r w:rsidR="00B14082" w:rsidRPr="00416742">
        <w:rPr>
          <w:rFonts w:ascii="Times New Roman" w:hAnsi="Times New Roman" w:cs="Times New Roman"/>
          <w:sz w:val="24"/>
          <w:szCs w:val="24"/>
        </w:rPr>
        <w:t>и домом № 189</w:t>
      </w:r>
      <w:r w:rsidR="00B14082">
        <w:rPr>
          <w:rFonts w:ascii="Times New Roman" w:hAnsi="Times New Roman" w:cs="Times New Roman"/>
          <w:sz w:val="24"/>
          <w:szCs w:val="24"/>
        </w:rPr>
        <w:t xml:space="preserve"> </w:t>
      </w:r>
      <w:r w:rsidR="00B14082" w:rsidRPr="007F1D7A">
        <w:rPr>
          <w:rFonts w:ascii="Times New Roman" w:hAnsi="Times New Roman" w:cs="Times New Roman"/>
          <w:sz w:val="24"/>
          <w:szCs w:val="24"/>
        </w:rPr>
        <w:t>наименования в честь Мягкова И.И.</w:t>
      </w:r>
      <w:r w:rsidR="00B14082" w:rsidRPr="00416742">
        <w:rPr>
          <w:rFonts w:ascii="Times New Roman" w:hAnsi="Times New Roman" w:cs="Times New Roman"/>
          <w:sz w:val="24"/>
          <w:szCs w:val="24"/>
        </w:rPr>
        <w:t xml:space="preserve"> </w:t>
      </w:r>
      <w:r w:rsidR="00B14082">
        <w:rPr>
          <w:rFonts w:ascii="Times New Roman" w:hAnsi="Times New Roman" w:cs="Times New Roman"/>
          <w:sz w:val="24"/>
          <w:szCs w:val="24"/>
        </w:rPr>
        <w:t xml:space="preserve">предлагаю оставить решение Топонимической комиссии от 12.12.2024 без изменения ввиду </w:t>
      </w:r>
      <w:r w:rsidR="00B14082" w:rsidRPr="00F663D8">
        <w:rPr>
          <w:rFonts w:ascii="Times New Roman" w:hAnsi="Times New Roman" w:cs="Times New Roman"/>
          <w:sz w:val="24"/>
          <w:szCs w:val="24"/>
        </w:rPr>
        <w:t xml:space="preserve">отсутствия </w:t>
      </w:r>
      <w:r w:rsidR="00C1708F" w:rsidRPr="00C1708F">
        <w:rPr>
          <w:rFonts w:ascii="Times New Roman" w:hAnsi="Times New Roman" w:cs="Times New Roman"/>
          <w:sz w:val="24"/>
          <w:szCs w:val="24"/>
        </w:rPr>
        <w:t xml:space="preserve">в предоставленных заявителем материалах </w:t>
      </w:r>
      <w:r w:rsidR="00B14082" w:rsidRPr="00F663D8">
        <w:rPr>
          <w:rFonts w:ascii="Times New Roman" w:hAnsi="Times New Roman" w:cs="Times New Roman"/>
          <w:sz w:val="24"/>
          <w:szCs w:val="24"/>
        </w:rPr>
        <w:t>новых сведений</w:t>
      </w:r>
      <w:r w:rsidR="00364252">
        <w:rPr>
          <w:rFonts w:ascii="Times New Roman" w:hAnsi="Times New Roman" w:cs="Times New Roman"/>
          <w:sz w:val="24"/>
          <w:szCs w:val="24"/>
        </w:rPr>
        <w:t xml:space="preserve">, позволяющих в полной мере оценить вклад </w:t>
      </w:r>
      <w:r w:rsidR="00364252">
        <w:rPr>
          <w:rFonts w:ascii="Times New Roman" w:hAnsi="Times New Roman" w:cs="Times New Roman"/>
          <w:sz w:val="24"/>
          <w:szCs w:val="24"/>
        </w:rPr>
        <w:br/>
        <w:t>Мягкова И.И. в развити</w:t>
      </w:r>
      <w:r w:rsidR="0053317B">
        <w:rPr>
          <w:rFonts w:ascii="Times New Roman" w:hAnsi="Times New Roman" w:cs="Times New Roman"/>
          <w:sz w:val="24"/>
          <w:szCs w:val="24"/>
        </w:rPr>
        <w:t xml:space="preserve">е </w:t>
      </w:r>
      <w:r w:rsidR="00364252">
        <w:rPr>
          <w:rFonts w:ascii="Times New Roman" w:hAnsi="Times New Roman" w:cs="Times New Roman"/>
          <w:sz w:val="24"/>
          <w:szCs w:val="24"/>
        </w:rPr>
        <w:t xml:space="preserve">Московского района и Санкт-Петербурга в целом. </w:t>
      </w:r>
      <w:r w:rsidR="008C792C">
        <w:rPr>
          <w:rFonts w:ascii="Times New Roman" w:hAnsi="Times New Roman" w:cs="Times New Roman"/>
          <w:sz w:val="24"/>
          <w:szCs w:val="24"/>
        </w:rPr>
        <w:t xml:space="preserve">В повторном обращении заявитель предоставил информацию об участии Мягкова И.И. </w:t>
      </w:r>
      <w:r w:rsidR="00A56D56">
        <w:rPr>
          <w:rFonts w:ascii="Times New Roman" w:hAnsi="Times New Roman" w:cs="Times New Roman"/>
          <w:sz w:val="24"/>
          <w:szCs w:val="24"/>
        </w:rPr>
        <w:t>только в работе правительственной делегации, посещавшей ряд европейских стран с целью восстановления дружеских отношений и обмена знаниями в области автотранспорт</w:t>
      </w:r>
      <w:r w:rsidR="00B97CC3">
        <w:rPr>
          <w:rFonts w:ascii="Times New Roman" w:hAnsi="Times New Roman" w:cs="Times New Roman"/>
          <w:sz w:val="24"/>
          <w:szCs w:val="24"/>
        </w:rPr>
        <w:t>ного строительства</w:t>
      </w:r>
      <w:r w:rsidR="00A56D56">
        <w:rPr>
          <w:rFonts w:ascii="Times New Roman" w:hAnsi="Times New Roman" w:cs="Times New Roman"/>
          <w:sz w:val="24"/>
          <w:szCs w:val="24"/>
        </w:rPr>
        <w:t xml:space="preserve"> в конце 1950-х годов, </w:t>
      </w:r>
      <w:r w:rsidR="00A56D56" w:rsidRPr="00507FB4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211611">
        <w:rPr>
          <w:rFonts w:ascii="Times New Roman" w:hAnsi="Times New Roman" w:cs="Times New Roman"/>
          <w:sz w:val="24"/>
          <w:szCs w:val="24"/>
        </w:rPr>
        <w:t xml:space="preserve">о </w:t>
      </w:r>
      <w:r w:rsidR="00A56D56" w:rsidRPr="00507FB4">
        <w:rPr>
          <w:rFonts w:ascii="Times New Roman" w:hAnsi="Times New Roman" w:cs="Times New Roman"/>
          <w:sz w:val="24"/>
          <w:szCs w:val="24"/>
        </w:rPr>
        <w:t xml:space="preserve">вкладе </w:t>
      </w:r>
      <w:r w:rsidR="00211611">
        <w:rPr>
          <w:rFonts w:ascii="Times New Roman" w:hAnsi="Times New Roman" w:cs="Times New Roman"/>
          <w:sz w:val="24"/>
          <w:szCs w:val="24"/>
        </w:rPr>
        <w:t xml:space="preserve">Мягкова И.И. </w:t>
      </w:r>
      <w:r w:rsidR="00A56D56" w:rsidRPr="00507FB4">
        <w:rPr>
          <w:rFonts w:ascii="Times New Roman" w:hAnsi="Times New Roman" w:cs="Times New Roman"/>
          <w:sz w:val="24"/>
          <w:szCs w:val="24"/>
        </w:rPr>
        <w:t xml:space="preserve">в восстановление грузовых перевозок </w:t>
      </w:r>
      <w:r w:rsidR="00211611">
        <w:rPr>
          <w:rFonts w:ascii="Times New Roman" w:hAnsi="Times New Roman" w:cs="Times New Roman"/>
          <w:sz w:val="24"/>
          <w:szCs w:val="24"/>
        </w:rPr>
        <w:br/>
      </w:r>
      <w:r w:rsidR="00A56D56" w:rsidRPr="00507FB4">
        <w:rPr>
          <w:rFonts w:ascii="Times New Roman" w:hAnsi="Times New Roman" w:cs="Times New Roman"/>
          <w:sz w:val="24"/>
          <w:szCs w:val="24"/>
        </w:rPr>
        <w:t>на территории Грузи</w:t>
      </w:r>
      <w:r w:rsidR="0053317B">
        <w:rPr>
          <w:rFonts w:ascii="Times New Roman" w:hAnsi="Times New Roman" w:cs="Times New Roman"/>
          <w:sz w:val="24"/>
          <w:szCs w:val="24"/>
        </w:rPr>
        <w:t>и</w:t>
      </w:r>
      <w:r w:rsidR="00A56D56" w:rsidRPr="00507FB4">
        <w:rPr>
          <w:rFonts w:ascii="Times New Roman" w:hAnsi="Times New Roman" w:cs="Times New Roman"/>
          <w:sz w:val="24"/>
          <w:szCs w:val="24"/>
        </w:rPr>
        <w:t xml:space="preserve">. Подтвержденной </w:t>
      </w:r>
      <w:r w:rsidR="00507FB4" w:rsidRPr="00507FB4">
        <w:rPr>
          <w:rFonts w:ascii="Times New Roman" w:hAnsi="Times New Roman" w:cs="Times New Roman"/>
          <w:sz w:val="24"/>
          <w:szCs w:val="24"/>
        </w:rPr>
        <w:t xml:space="preserve">архивной </w:t>
      </w:r>
      <w:r w:rsidR="00A56D56" w:rsidRPr="00507FB4">
        <w:rPr>
          <w:rFonts w:ascii="Times New Roman" w:hAnsi="Times New Roman" w:cs="Times New Roman"/>
          <w:sz w:val="24"/>
          <w:szCs w:val="24"/>
        </w:rPr>
        <w:t xml:space="preserve">информации о работе Мягкова И.И. </w:t>
      </w:r>
      <w:r w:rsidR="00211611">
        <w:rPr>
          <w:rFonts w:ascii="Times New Roman" w:hAnsi="Times New Roman" w:cs="Times New Roman"/>
          <w:sz w:val="24"/>
          <w:szCs w:val="24"/>
        </w:rPr>
        <w:br/>
      </w:r>
      <w:r w:rsidR="00507FB4" w:rsidRPr="00507FB4">
        <w:rPr>
          <w:rFonts w:ascii="Times New Roman" w:hAnsi="Times New Roman" w:cs="Times New Roman"/>
          <w:sz w:val="24"/>
          <w:szCs w:val="24"/>
        </w:rPr>
        <w:t xml:space="preserve">в должности директора </w:t>
      </w:r>
      <w:r w:rsidR="00A56D56" w:rsidRPr="00507FB4">
        <w:rPr>
          <w:rFonts w:ascii="Times New Roman" w:hAnsi="Times New Roman" w:cs="Times New Roman"/>
          <w:sz w:val="24"/>
          <w:szCs w:val="24"/>
        </w:rPr>
        <w:t>Ленинградско</w:t>
      </w:r>
      <w:r w:rsidR="00507FB4" w:rsidRPr="00507FB4">
        <w:rPr>
          <w:rFonts w:ascii="Times New Roman" w:hAnsi="Times New Roman" w:cs="Times New Roman"/>
          <w:sz w:val="24"/>
          <w:szCs w:val="24"/>
        </w:rPr>
        <w:t xml:space="preserve">го </w:t>
      </w:r>
      <w:r w:rsidR="00A56D56" w:rsidRPr="00507FB4">
        <w:rPr>
          <w:rFonts w:ascii="Times New Roman" w:hAnsi="Times New Roman" w:cs="Times New Roman"/>
          <w:sz w:val="24"/>
          <w:szCs w:val="24"/>
        </w:rPr>
        <w:t>авторемонтно</w:t>
      </w:r>
      <w:r w:rsidR="00507FB4" w:rsidRPr="00507FB4">
        <w:rPr>
          <w:rFonts w:ascii="Times New Roman" w:hAnsi="Times New Roman" w:cs="Times New Roman"/>
          <w:sz w:val="24"/>
          <w:szCs w:val="24"/>
        </w:rPr>
        <w:t xml:space="preserve">го </w:t>
      </w:r>
      <w:r w:rsidR="00A56D56" w:rsidRPr="00507FB4">
        <w:rPr>
          <w:rFonts w:ascii="Times New Roman" w:hAnsi="Times New Roman" w:cs="Times New Roman"/>
          <w:sz w:val="24"/>
          <w:szCs w:val="24"/>
        </w:rPr>
        <w:t>завод</w:t>
      </w:r>
      <w:r w:rsidR="00507FB4" w:rsidRPr="00507FB4">
        <w:rPr>
          <w:rFonts w:ascii="Times New Roman" w:hAnsi="Times New Roman" w:cs="Times New Roman"/>
          <w:sz w:val="24"/>
          <w:szCs w:val="24"/>
        </w:rPr>
        <w:t xml:space="preserve">а </w:t>
      </w:r>
      <w:r w:rsidR="00A56D56" w:rsidRPr="00507FB4">
        <w:rPr>
          <w:rFonts w:ascii="Times New Roman" w:hAnsi="Times New Roman" w:cs="Times New Roman"/>
          <w:sz w:val="24"/>
          <w:szCs w:val="24"/>
        </w:rPr>
        <w:t>№</w:t>
      </w:r>
      <w:r w:rsidR="00507FB4" w:rsidRPr="00507FB4">
        <w:rPr>
          <w:rFonts w:ascii="Times New Roman" w:hAnsi="Times New Roman" w:cs="Times New Roman"/>
          <w:sz w:val="24"/>
          <w:szCs w:val="24"/>
        </w:rPr>
        <w:t xml:space="preserve"> </w:t>
      </w:r>
      <w:r w:rsidR="00A56D56" w:rsidRPr="00507FB4">
        <w:rPr>
          <w:rFonts w:ascii="Times New Roman" w:hAnsi="Times New Roman" w:cs="Times New Roman"/>
          <w:sz w:val="24"/>
          <w:szCs w:val="24"/>
        </w:rPr>
        <w:t>1 (ЛАРЗ)</w:t>
      </w:r>
      <w:r w:rsidR="00211611">
        <w:rPr>
          <w:rFonts w:ascii="Times New Roman" w:hAnsi="Times New Roman" w:cs="Times New Roman"/>
          <w:sz w:val="24"/>
          <w:szCs w:val="24"/>
        </w:rPr>
        <w:br/>
      </w:r>
      <w:r w:rsidR="00A56D56" w:rsidRPr="00507FB4">
        <w:rPr>
          <w:rFonts w:ascii="Times New Roman" w:hAnsi="Times New Roman" w:cs="Times New Roman"/>
          <w:sz w:val="24"/>
          <w:szCs w:val="24"/>
        </w:rPr>
        <w:t>и непосредственном участи</w:t>
      </w:r>
      <w:r w:rsidR="00211611">
        <w:rPr>
          <w:rFonts w:ascii="Times New Roman" w:hAnsi="Times New Roman" w:cs="Times New Roman"/>
          <w:sz w:val="24"/>
          <w:szCs w:val="24"/>
        </w:rPr>
        <w:t xml:space="preserve">и </w:t>
      </w:r>
      <w:r w:rsidR="00A56D56" w:rsidRPr="00507FB4">
        <w:rPr>
          <w:rFonts w:ascii="Times New Roman" w:hAnsi="Times New Roman" w:cs="Times New Roman"/>
          <w:sz w:val="24"/>
          <w:szCs w:val="24"/>
        </w:rPr>
        <w:t xml:space="preserve">в благоустройстве сквера </w:t>
      </w:r>
      <w:r w:rsidR="00447B74" w:rsidRPr="00507FB4">
        <w:rPr>
          <w:rFonts w:ascii="Times New Roman" w:hAnsi="Times New Roman" w:cs="Times New Roman"/>
          <w:sz w:val="24"/>
          <w:szCs w:val="24"/>
        </w:rPr>
        <w:t xml:space="preserve">на </w:t>
      </w:r>
      <w:r w:rsidR="00A56D56" w:rsidRPr="00507FB4">
        <w:rPr>
          <w:rFonts w:ascii="Times New Roman" w:hAnsi="Times New Roman" w:cs="Times New Roman"/>
          <w:sz w:val="24"/>
          <w:szCs w:val="24"/>
        </w:rPr>
        <w:t>Московском проспекте между домом № 179 и домом № 189</w:t>
      </w:r>
      <w:r w:rsidR="00211611">
        <w:rPr>
          <w:rFonts w:ascii="Times New Roman" w:hAnsi="Times New Roman" w:cs="Times New Roman"/>
          <w:sz w:val="24"/>
          <w:szCs w:val="24"/>
        </w:rPr>
        <w:t xml:space="preserve"> </w:t>
      </w:r>
      <w:r w:rsidR="00A56D56" w:rsidRPr="00507FB4">
        <w:rPr>
          <w:rFonts w:ascii="Times New Roman" w:hAnsi="Times New Roman" w:cs="Times New Roman"/>
          <w:sz w:val="24"/>
          <w:szCs w:val="24"/>
        </w:rPr>
        <w:t xml:space="preserve">в </w:t>
      </w:r>
      <w:r w:rsidR="009E550A">
        <w:rPr>
          <w:rFonts w:ascii="Times New Roman" w:hAnsi="Times New Roman" w:cs="Times New Roman"/>
          <w:sz w:val="24"/>
          <w:szCs w:val="24"/>
        </w:rPr>
        <w:t>Топонимическую к</w:t>
      </w:r>
      <w:r w:rsidR="00A56D56" w:rsidRPr="00507FB4">
        <w:rPr>
          <w:rFonts w:ascii="Times New Roman" w:hAnsi="Times New Roman" w:cs="Times New Roman"/>
          <w:sz w:val="24"/>
          <w:szCs w:val="24"/>
        </w:rPr>
        <w:t>омиссию предоставлено не было.</w:t>
      </w:r>
      <w:r w:rsidR="00A56D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1611" w:rsidRPr="00211611" w:rsidRDefault="00211611" w:rsidP="00211611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35063A">
        <w:rPr>
          <w:rFonts w:ascii="Times New Roman" w:hAnsi="Times New Roman" w:cs="Times New Roman"/>
          <w:sz w:val="24"/>
          <w:szCs w:val="24"/>
        </w:rPr>
        <w:t>По вопросу присвоения скверу между Пискарёвским проспектом и домом № 31, домом № 32 по Ключевой улице</w:t>
      </w:r>
      <w:r w:rsidR="00304A21" w:rsidRPr="0035063A">
        <w:rPr>
          <w:rFonts w:ascii="Times New Roman" w:hAnsi="Times New Roman" w:cs="Times New Roman"/>
          <w:sz w:val="24"/>
          <w:szCs w:val="24"/>
        </w:rPr>
        <w:t xml:space="preserve"> ИН 4134 наименования сквер Мине</w:t>
      </w:r>
      <w:r w:rsidRPr="0035063A">
        <w:rPr>
          <w:rFonts w:ascii="Times New Roman" w:hAnsi="Times New Roman" w:cs="Times New Roman"/>
          <w:sz w:val="24"/>
          <w:szCs w:val="24"/>
        </w:rPr>
        <w:t>ральные Воды отмечаю, что предложенное наименование имеет устойчивую ассоциацию с городом Минеральные Воды Ставропольского края. В этой связи указанное наименование является неподходящим.</w:t>
      </w:r>
      <w:r w:rsidRPr="002116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1611" w:rsidRPr="00211611" w:rsidRDefault="00211611" w:rsidP="00211611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:rsidR="00CE6716" w:rsidRPr="00F217FC" w:rsidRDefault="00CE6716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17FC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9D0545" w:rsidRPr="00F217FC" w:rsidRDefault="009D0545" w:rsidP="009F4FD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17FC">
        <w:rPr>
          <w:rFonts w:ascii="Times New Roman" w:hAnsi="Times New Roman" w:cs="Times New Roman"/>
          <w:b/>
          <w:sz w:val="24"/>
          <w:szCs w:val="24"/>
        </w:rPr>
        <w:t>сквер Защитников Ленинграда</w:t>
      </w:r>
    </w:p>
    <w:p w:rsidR="009F4FDD" w:rsidRPr="00F217FC" w:rsidRDefault="009D0545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>За – 0</w:t>
      </w:r>
    </w:p>
    <w:p w:rsidR="009F4FDD" w:rsidRPr="00F217FC" w:rsidRDefault="009D0545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F217FC">
        <w:rPr>
          <w:rFonts w:ascii="Times New Roman" w:hAnsi="Times New Roman" w:cs="Times New Roman"/>
          <w:sz w:val="24"/>
          <w:szCs w:val="24"/>
        </w:rPr>
        <w:t>–  15</w:t>
      </w:r>
      <w:proofErr w:type="gramEnd"/>
    </w:p>
    <w:p w:rsidR="009F4FDD" w:rsidRPr="00F217FC" w:rsidRDefault="009F4FDD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9D0545" w:rsidRPr="00F217FC" w:rsidRDefault="009D0545" w:rsidP="009F4F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17FC">
        <w:rPr>
          <w:rFonts w:ascii="Times New Roman" w:hAnsi="Times New Roman" w:cs="Times New Roman"/>
          <w:b/>
          <w:sz w:val="24"/>
          <w:szCs w:val="24"/>
        </w:rPr>
        <w:t>сквер Ивана Мягкова</w:t>
      </w: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>За – 0</w:t>
      </w: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F217FC">
        <w:rPr>
          <w:rFonts w:ascii="Times New Roman" w:hAnsi="Times New Roman" w:cs="Times New Roman"/>
          <w:sz w:val="24"/>
          <w:szCs w:val="24"/>
        </w:rPr>
        <w:t>–  15</w:t>
      </w:r>
      <w:proofErr w:type="gramEnd"/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17FC">
        <w:rPr>
          <w:rFonts w:ascii="Times New Roman" w:hAnsi="Times New Roman" w:cs="Times New Roman"/>
          <w:b/>
          <w:sz w:val="24"/>
          <w:szCs w:val="24"/>
        </w:rPr>
        <w:t>сквер «Ленинградской правды»</w:t>
      </w: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>За – 1</w:t>
      </w: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>Против – 14</w:t>
      </w: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 xml:space="preserve">Воздержался – 0 </w:t>
      </w: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D0545" w:rsidRPr="00F217FC" w:rsidRDefault="0035063A" w:rsidP="009D054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9D0545" w:rsidRPr="00F217FC">
        <w:rPr>
          <w:rFonts w:ascii="Times New Roman" w:hAnsi="Times New Roman" w:cs="Times New Roman"/>
          <w:b/>
          <w:sz w:val="24"/>
          <w:szCs w:val="24"/>
        </w:rPr>
        <w:t>квер Минеральные Воды</w:t>
      </w: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>За – 0</w:t>
      </w: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F217FC">
        <w:rPr>
          <w:rFonts w:ascii="Times New Roman" w:hAnsi="Times New Roman" w:cs="Times New Roman"/>
          <w:sz w:val="24"/>
          <w:szCs w:val="24"/>
        </w:rPr>
        <w:t>–  15</w:t>
      </w:r>
      <w:proofErr w:type="gramEnd"/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D0545" w:rsidRPr="00F217FC" w:rsidRDefault="009D0545" w:rsidP="009F4FD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217FC">
        <w:rPr>
          <w:rFonts w:ascii="Times New Roman" w:hAnsi="Times New Roman" w:cs="Times New Roman"/>
          <w:b/>
          <w:sz w:val="24"/>
          <w:szCs w:val="24"/>
        </w:rPr>
        <w:t>Ириновский</w:t>
      </w:r>
      <w:proofErr w:type="spellEnd"/>
      <w:r w:rsidRPr="00F217FC">
        <w:rPr>
          <w:rFonts w:ascii="Times New Roman" w:hAnsi="Times New Roman" w:cs="Times New Roman"/>
          <w:b/>
          <w:sz w:val="24"/>
          <w:szCs w:val="24"/>
        </w:rPr>
        <w:t xml:space="preserve"> сквер</w:t>
      </w: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>За – 0</w:t>
      </w: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F217FC">
        <w:rPr>
          <w:rFonts w:ascii="Times New Roman" w:hAnsi="Times New Roman" w:cs="Times New Roman"/>
          <w:sz w:val="24"/>
          <w:szCs w:val="24"/>
        </w:rPr>
        <w:t>–  15</w:t>
      </w:r>
      <w:proofErr w:type="gramEnd"/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35063A" w:rsidRDefault="0035063A" w:rsidP="009D054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217FC">
        <w:rPr>
          <w:rFonts w:ascii="Times New Roman" w:hAnsi="Times New Roman" w:cs="Times New Roman"/>
          <w:b/>
          <w:sz w:val="24"/>
          <w:szCs w:val="24"/>
        </w:rPr>
        <w:t>Муравьёвский</w:t>
      </w:r>
      <w:proofErr w:type="spellEnd"/>
      <w:r w:rsidRPr="00F217FC">
        <w:rPr>
          <w:rFonts w:ascii="Times New Roman" w:hAnsi="Times New Roman" w:cs="Times New Roman"/>
          <w:b/>
          <w:sz w:val="24"/>
          <w:szCs w:val="24"/>
        </w:rPr>
        <w:t xml:space="preserve"> сквер</w:t>
      </w: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>За – 0</w:t>
      </w:r>
    </w:p>
    <w:p w:rsidR="009D0545" w:rsidRPr="00F217FC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F217FC">
        <w:rPr>
          <w:rFonts w:ascii="Times New Roman" w:hAnsi="Times New Roman" w:cs="Times New Roman"/>
          <w:sz w:val="24"/>
          <w:szCs w:val="24"/>
        </w:rPr>
        <w:t>–  15</w:t>
      </w:r>
      <w:proofErr w:type="gramEnd"/>
    </w:p>
    <w:p w:rsidR="009D0545" w:rsidRDefault="009D0545" w:rsidP="009D05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217FC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E047A4" w:rsidRDefault="00E047A4" w:rsidP="00FF1C5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6D8A" w:rsidRPr="009B246C" w:rsidRDefault="00CE6716" w:rsidP="00E46D8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РЕШИЛИ:</w:t>
      </w:r>
      <w:r w:rsidR="009F4FDD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6D8A" w:rsidRPr="009B246C">
        <w:rPr>
          <w:rFonts w:ascii="Times New Roman" w:hAnsi="Times New Roman" w:cs="Times New Roman"/>
          <w:sz w:val="24"/>
          <w:szCs w:val="24"/>
        </w:rPr>
        <w:t>1.</w:t>
      </w:r>
      <w:r w:rsidR="00E46D8A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6D8A" w:rsidRPr="009B246C">
        <w:rPr>
          <w:rFonts w:ascii="Times New Roman" w:hAnsi="Times New Roman" w:cs="Times New Roman"/>
          <w:sz w:val="24"/>
          <w:szCs w:val="24"/>
        </w:rPr>
        <w:t>Присвоить безымянным территориям зеленых насаждений общего пользования Санкт-Петербурга следующие наименования:</w:t>
      </w:r>
    </w:p>
    <w:p w:rsidR="007F5352" w:rsidRDefault="00E46D8A" w:rsidP="00FF1C5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бульвар Ленинградской Победы – на Пулковском ш. от пл. Победы до Дунайского </w:t>
      </w:r>
      <w:r>
        <w:rPr>
          <w:rFonts w:ascii="Times New Roman" w:hAnsi="Times New Roman" w:cs="Times New Roman"/>
          <w:sz w:val="24"/>
          <w:szCs w:val="24"/>
        </w:rPr>
        <w:lastRenderedPageBreak/>
        <w:t>пр. (ИН 11006);</w:t>
      </w:r>
    </w:p>
    <w:p w:rsidR="00E46D8A" w:rsidRDefault="00E46D8A" w:rsidP="00FF1C5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сквер К</w:t>
      </w:r>
      <w:r w:rsidR="007E7A74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юч Времени – на Среднем пр. В.О. у дома № 93 (ИН 2015);</w:t>
      </w:r>
    </w:p>
    <w:p w:rsidR="00E46D8A" w:rsidRDefault="00E46D8A" w:rsidP="00FF1C5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сквер Генерала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Броневицкого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на Вёсельной ул. между домом № 6 и домом № 10</w:t>
      </w:r>
      <w:r w:rsidR="00FA74B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(ИН 2220);</w:t>
      </w:r>
    </w:p>
    <w:p w:rsidR="00E46D8A" w:rsidRDefault="00E46D8A" w:rsidP="00FF1C5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сквер Графини Паниной – у дома № 47 по Тамбовской ул. (ИН 13-71-73);</w:t>
      </w:r>
    </w:p>
    <w:p w:rsidR="00E46D8A" w:rsidRDefault="00E46D8A" w:rsidP="00FF1C5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сквер Павла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Филонова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между домом № 15 и домом № 17 по ул. Литераторов </w:t>
      </w:r>
      <w:r w:rsidR="00FA74B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(ИН 7-61-22);</w:t>
      </w:r>
    </w:p>
    <w:p w:rsidR="00E46D8A" w:rsidRDefault="00E46D8A" w:rsidP="00FF1C5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сквер Николая Лихачёва – на Петрозаводской ул. между домом № 3 и домом № 7</w:t>
      </w:r>
      <w:r w:rsidR="00FA74B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(ИН 13083);</w:t>
      </w:r>
    </w:p>
    <w:p w:rsidR="00E46D8A" w:rsidRDefault="00E46D8A" w:rsidP="00FF1C5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бульвар Архитектора Чевакинского – на наб. Крюкова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</w:t>
      </w:r>
      <w:proofErr w:type="spellEnd"/>
      <w:r>
        <w:rPr>
          <w:rFonts w:ascii="Times New Roman" w:hAnsi="Times New Roman" w:cs="Times New Roman"/>
          <w:sz w:val="24"/>
          <w:szCs w:val="24"/>
        </w:rPr>
        <w:t>. (ИН 1091);</w:t>
      </w:r>
    </w:p>
    <w:p w:rsidR="00E46D8A" w:rsidRDefault="00E46D8A" w:rsidP="00FF1C5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Гарновский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сквер – во дворе дома № 2 по Измайловскому пр. (ИН 32-5-32).</w:t>
      </w:r>
    </w:p>
    <w:p w:rsidR="0035270B" w:rsidRDefault="00863D21" w:rsidP="00352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63D21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6D8A" w:rsidRPr="009B246C">
        <w:rPr>
          <w:rFonts w:ascii="Times New Roman" w:hAnsi="Times New Roman" w:cs="Times New Roman"/>
          <w:sz w:val="24"/>
          <w:szCs w:val="24"/>
        </w:rPr>
        <w:t xml:space="preserve">Отклонить предложение о присвоении </w:t>
      </w:r>
      <w:r w:rsidR="00E46D8A" w:rsidRPr="0035270B">
        <w:rPr>
          <w:rFonts w:ascii="Times New Roman" w:hAnsi="Times New Roman" w:cs="Times New Roman"/>
          <w:sz w:val="24"/>
          <w:szCs w:val="24"/>
        </w:rPr>
        <w:t xml:space="preserve">наименования </w:t>
      </w:r>
      <w:r w:rsidR="0035270B" w:rsidRPr="0035270B">
        <w:rPr>
          <w:rFonts w:ascii="Times New Roman" w:hAnsi="Times New Roman" w:cs="Times New Roman"/>
          <w:sz w:val="24"/>
          <w:szCs w:val="24"/>
        </w:rPr>
        <w:t xml:space="preserve">сквер Защитников Ленинграда безымянному скверу </w:t>
      </w:r>
      <w:r w:rsidR="0035270B" w:rsidRPr="00B717FF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35270B" w:rsidRPr="00B717FF">
        <w:rPr>
          <w:rFonts w:ascii="Times New Roman" w:hAnsi="Times New Roman" w:cs="Times New Roman"/>
          <w:sz w:val="24"/>
          <w:szCs w:val="24"/>
        </w:rPr>
        <w:t>Вишерской</w:t>
      </w:r>
      <w:proofErr w:type="spellEnd"/>
      <w:r w:rsidR="0035270B" w:rsidRPr="00B717FF">
        <w:rPr>
          <w:rFonts w:ascii="Times New Roman" w:hAnsi="Times New Roman" w:cs="Times New Roman"/>
          <w:sz w:val="24"/>
          <w:szCs w:val="24"/>
        </w:rPr>
        <w:t xml:space="preserve"> ул</w:t>
      </w:r>
      <w:r w:rsidR="0035063A">
        <w:rPr>
          <w:rFonts w:ascii="Times New Roman" w:hAnsi="Times New Roman" w:cs="Times New Roman"/>
          <w:sz w:val="24"/>
          <w:szCs w:val="24"/>
        </w:rPr>
        <w:t>.</w:t>
      </w:r>
      <w:r w:rsidR="0035270B">
        <w:rPr>
          <w:rFonts w:ascii="Times New Roman" w:hAnsi="Times New Roman" w:cs="Times New Roman"/>
          <w:sz w:val="24"/>
          <w:szCs w:val="24"/>
        </w:rPr>
        <w:t xml:space="preserve"> </w:t>
      </w:r>
      <w:r w:rsidR="0035270B" w:rsidRPr="00B717FF">
        <w:rPr>
          <w:rFonts w:ascii="Times New Roman" w:hAnsi="Times New Roman" w:cs="Times New Roman"/>
          <w:sz w:val="24"/>
          <w:szCs w:val="24"/>
        </w:rPr>
        <w:t xml:space="preserve">юго-западнее дома № 4 по </w:t>
      </w:r>
      <w:proofErr w:type="spellStart"/>
      <w:r w:rsidR="0035270B" w:rsidRPr="00B717FF">
        <w:rPr>
          <w:rFonts w:ascii="Times New Roman" w:hAnsi="Times New Roman" w:cs="Times New Roman"/>
          <w:sz w:val="24"/>
          <w:szCs w:val="24"/>
        </w:rPr>
        <w:t>Окуловской</w:t>
      </w:r>
      <w:proofErr w:type="spellEnd"/>
      <w:r w:rsidR="0035270B" w:rsidRPr="00B717FF">
        <w:rPr>
          <w:rFonts w:ascii="Times New Roman" w:hAnsi="Times New Roman" w:cs="Times New Roman"/>
          <w:sz w:val="24"/>
          <w:szCs w:val="24"/>
        </w:rPr>
        <w:t xml:space="preserve"> ул</w:t>
      </w:r>
      <w:r w:rsidR="0035063A">
        <w:rPr>
          <w:rFonts w:ascii="Times New Roman" w:hAnsi="Times New Roman" w:cs="Times New Roman"/>
          <w:sz w:val="24"/>
          <w:szCs w:val="24"/>
        </w:rPr>
        <w:t>.</w:t>
      </w:r>
      <w:r w:rsidR="0035270B">
        <w:rPr>
          <w:rFonts w:ascii="Times New Roman" w:hAnsi="Times New Roman" w:cs="Times New Roman"/>
          <w:sz w:val="24"/>
          <w:szCs w:val="24"/>
        </w:rPr>
        <w:t xml:space="preserve"> </w:t>
      </w:r>
      <w:r w:rsidR="00FA74B6">
        <w:rPr>
          <w:rFonts w:ascii="Times New Roman" w:hAnsi="Times New Roman" w:cs="Times New Roman"/>
          <w:sz w:val="24"/>
          <w:szCs w:val="24"/>
        </w:rPr>
        <w:br/>
      </w:r>
      <w:r w:rsidR="0035270B" w:rsidRPr="00B717FF">
        <w:rPr>
          <w:rFonts w:ascii="Times New Roman" w:hAnsi="Times New Roman" w:cs="Times New Roman"/>
          <w:sz w:val="24"/>
          <w:szCs w:val="24"/>
        </w:rPr>
        <w:t>(пос. Шушары) (ИН 16167)</w:t>
      </w:r>
      <w:r w:rsidR="0035270B">
        <w:rPr>
          <w:rFonts w:ascii="Times New Roman" w:hAnsi="Times New Roman" w:cs="Times New Roman"/>
          <w:sz w:val="24"/>
          <w:szCs w:val="24"/>
        </w:rPr>
        <w:t>;</w:t>
      </w:r>
    </w:p>
    <w:p w:rsidR="0035270B" w:rsidRDefault="0035270B" w:rsidP="003527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Отклонить предложение </w:t>
      </w:r>
      <w:r w:rsidR="00D835DB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присвоении наименования сквер Ивана Мягкова </w:t>
      </w:r>
      <w:r w:rsidR="00D835DB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Pr="00B717FF">
        <w:rPr>
          <w:rFonts w:ascii="Times New Roman" w:hAnsi="Times New Roman" w:cs="Times New Roman"/>
          <w:sz w:val="24"/>
          <w:szCs w:val="24"/>
        </w:rPr>
        <w:t>на Московском пр</w:t>
      </w:r>
      <w:r w:rsidR="0035063A">
        <w:rPr>
          <w:rFonts w:ascii="Times New Roman" w:hAnsi="Times New Roman" w:cs="Times New Roman"/>
          <w:sz w:val="24"/>
          <w:szCs w:val="24"/>
        </w:rPr>
        <w:t>.</w:t>
      </w:r>
      <w:r w:rsidRPr="00B717FF">
        <w:rPr>
          <w:rFonts w:ascii="Times New Roman" w:hAnsi="Times New Roman" w:cs="Times New Roman"/>
          <w:sz w:val="24"/>
          <w:szCs w:val="24"/>
        </w:rPr>
        <w:t xml:space="preserve"> между домом № 179 и домом № 189 (ИН 11186)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5270B" w:rsidRDefault="00D835DB" w:rsidP="00D835D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Отклонить предложение о присвоении наименования сквер «Ленинградской правды» безымянному скверу </w:t>
      </w:r>
      <w:r w:rsidRPr="00B717FF">
        <w:rPr>
          <w:rFonts w:ascii="Times New Roman" w:hAnsi="Times New Roman" w:cs="Times New Roman"/>
          <w:sz w:val="24"/>
          <w:szCs w:val="24"/>
        </w:rPr>
        <w:t>на ул</w:t>
      </w:r>
      <w:r w:rsidR="0035063A">
        <w:rPr>
          <w:rFonts w:ascii="Times New Roman" w:hAnsi="Times New Roman" w:cs="Times New Roman"/>
          <w:sz w:val="24"/>
          <w:szCs w:val="24"/>
        </w:rPr>
        <w:t>.</w:t>
      </w:r>
      <w:r w:rsidRPr="00B717FF">
        <w:rPr>
          <w:rFonts w:ascii="Times New Roman" w:hAnsi="Times New Roman" w:cs="Times New Roman"/>
          <w:sz w:val="24"/>
          <w:szCs w:val="24"/>
        </w:rPr>
        <w:t xml:space="preserve"> Правды, дом № 13 (ИН 18040)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835DB" w:rsidRDefault="00D835DB" w:rsidP="00D835D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Отклонить предложение о присвоении наименования сквер Минеральные Воды безымянному скверу </w:t>
      </w:r>
      <w:r w:rsidRPr="00B717FF">
        <w:rPr>
          <w:rFonts w:ascii="Times New Roman" w:hAnsi="Times New Roman" w:cs="Times New Roman"/>
          <w:sz w:val="24"/>
          <w:szCs w:val="24"/>
        </w:rPr>
        <w:t>между Пискарёвским пр</w:t>
      </w:r>
      <w:r w:rsidR="0035063A">
        <w:rPr>
          <w:rFonts w:ascii="Times New Roman" w:hAnsi="Times New Roman" w:cs="Times New Roman"/>
          <w:sz w:val="24"/>
          <w:szCs w:val="24"/>
        </w:rPr>
        <w:t>.</w:t>
      </w:r>
      <w:r w:rsidRPr="00B717FF">
        <w:rPr>
          <w:rFonts w:ascii="Times New Roman" w:hAnsi="Times New Roman" w:cs="Times New Roman"/>
          <w:sz w:val="24"/>
          <w:szCs w:val="24"/>
        </w:rPr>
        <w:t xml:space="preserve"> и домом № 31, домом № 32</w:t>
      </w:r>
      <w:r w:rsidR="00FA74B6">
        <w:rPr>
          <w:rFonts w:ascii="Times New Roman" w:hAnsi="Times New Roman" w:cs="Times New Roman"/>
          <w:sz w:val="24"/>
          <w:szCs w:val="24"/>
        </w:rPr>
        <w:t xml:space="preserve"> </w:t>
      </w:r>
      <w:r w:rsidRPr="00B717FF">
        <w:rPr>
          <w:rFonts w:ascii="Times New Roman" w:hAnsi="Times New Roman" w:cs="Times New Roman"/>
          <w:sz w:val="24"/>
          <w:szCs w:val="24"/>
        </w:rPr>
        <w:t>по Ключевой ул</w:t>
      </w:r>
      <w:r w:rsidR="0035063A">
        <w:rPr>
          <w:rFonts w:ascii="Times New Roman" w:hAnsi="Times New Roman" w:cs="Times New Roman"/>
          <w:sz w:val="24"/>
          <w:szCs w:val="24"/>
        </w:rPr>
        <w:t>.</w:t>
      </w:r>
      <w:r w:rsidRPr="00B717FF">
        <w:rPr>
          <w:rFonts w:ascii="Times New Roman" w:hAnsi="Times New Roman" w:cs="Times New Roman"/>
          <w:sz w:val="24"/>
          <w:szCs w:val="24"/>
        </w:rPr>
        <w:t xml:space="preserve"> (ИН 4134)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835DB" w:rsidRDefault="00D835DB" w:rsidP="00D835D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Отклонить предложение о присвоении наименования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Ириновский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сквер безымянному скверу </w:t>
      </w:r>
      <w:r w:rsidRPr="00B717FF">
        <w:rPr>
          <w:rFonts w:ascii="Times New Roman" w:hAnsi="Times New Roman" w:cs="Times New Roman"/>
          <w:sz w:val="24"/>
          <w:szCs w:val="24"/>
        </w:rPr>
        <w:t>на ул</w:t>
      </w:r>
      <w:r w:rsidR="0035063A">
        <w:rPr>
          <w:rFonts w:ascii="Times New Roman" w:hAnsi="Times New Roman" w:cs="Times New Roman"/>
          <w:sz w:val="24"/>
          <w:szCs w:val="24"/>
        </w:rPr>
        <w:t>.</w:t>
      </w:r>
      <w:r w:rsidRPr="00B717FF">
        <w:rPr>
          <w:rFonts w:ascii="Times New Roman" w:hAnsi="Times New Roman" w:cs="Times New Roman"/>
          <w:sz w:val="24"/>
          <w:szCs w:val="24"/>
        </w:rPr>
        <w:t xml:space="preserve"> Петра Смородина у дома № 6, № 12, № 20 (ИН 7097)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835DB" w:rsidRDefault="00D835DB" w:rsidP="00D835D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Отклонить предложение о присвоении наименования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Муравьёвский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сквер безымянному скверу </w:t>
      </w:r>
      <w:r w:rsidRPr="00B717FF">
        <w:rPr>
          <w:rFonts w:ascii="Times New Roman" w:hAnsi="Times New Roman" w:cs="Times New Roman"/>
          <w:sz w:val="24"/>
          <w:szCs w:val="24"/>
        </w:rPr>
        <w:t>на ул</w:t>
      </w:r>
      <w:r w:rsidR="0035063A">
        <w:rPr>
          <w:rFonts w:ascii="Times New Roman" w:hAnsi="Times New Roman" w:cs="Times New Roman"/>
          <w:sz w:val="24"/>
          <w:szCs w:val="24"/>
        </w:rPr>
        <w:t>.</w:t>
      </w:r>
      <w:r w:rsidRPr="00B717FF">
        <w:rPr>
          <w:rFonts w:ascii="Times New Roman" w:hAnsi="Times New Roman" w:cs="Times New Roman"/>
          <w:sz w:val="24"/>
          <w:szCs w:val="24"/>
        </w:rPr>
        <w:t xml:space="preserve"> Петра Смородина у дома № 6, № 12, № 20 (ИН 7097)</w:t>
      </w:r>
      <w:r>
        <w:rPr>
          <w:rFonts w:ascii="Times New Roman" w:hAnsi="Times New Roman" w:cs="Times New Roman"/>
          <w:sz w:val="24"/>
          <w:szCs w:val="24"/>
        </w:rPr>
        <w:t>;</w:t>
      </w:r>
      <w:r w:rsidR="00CC7D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6C83" w:rsidRPr="00B14082" w:rsidRDefault="007E7A74" w:rsidP="00DF6C8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63D21">
        <w:rPr>
          <w:rFonts w:ascii="Times New Roman" w:hAnsi="Times New Roman" w:cs="Times New Roman"/>
          <w:sz w:val="24"/>
          <w:szCs w:val="24"/>
        </w:rPr>
        <w:t xml:space="preserve">. </w:t>
      </w:r>
      <w:r w:rsidR="00863D21" w:rsidRPr="00B14082">
        <w:rPr>
          <w:rFonts w:ascii="Times New Roman" w:hAnsi="Times New Roman" w:cs="Times New Roman"/>
          <w:sz w:val="24"/>
          <w:szCs w:val="24"/>
        </w:rPr>
        <w:t xml:space="preserve">Отложить рассмотрение предложения о присвоении безымянному скверу </w:t>
      </w:r>
      <w:r w:rsidRPr="00B14082">
        <w:rPr>
          <w:rFonts w:ascii="Times New Roman" w:hAnsi="Times New Roman" w:cs="Times New Roman"/>
          <w:sz w:val="24"/>
          <w:szCs w:val="24"/>
        </w:rPr>
        <w:t xml:space="preserve">юго-восточнее дома № 18 по </w:t>
      </w:r>
      <w:proofErr w:type="spellStart"/>
      <w:r w:rsidRPr="00B14082">
        <w:rPr>
          <w:rFonts w:ascii="Times New Roman" w:hAnsi="Times New Roman" w:cs="Times New Roman"/>
          <w:sz w:val="24"/>
          <w:szCs w:val="24"/>
        </w:rPr>
        <w:t>Рузовской</w:t>
      </w:r>
      <w:proofErr w:type="spellEnd"/>
      <w:r w:rsidRPr="00B14082">
        <w:rPr>
          <w:rFonts w:ascii="Times New Roman" w:hAnsi="Times New Roman" w:cs="Times New Roman"/>
          <w:sz w:val="24"/>
          <w:szCs w:val="24"/>
        </w:rPr>
        <w:t xml:space="preserve"> ул</w:t>
      </w:r>
      <w:r w:rsidR="0035063A">
        <w:rPr>
          <w:rFonts w:ascii="Times New Roman" w:hAnsi="Times New Roman" w:cs="Times New Roman"/>
          <w:sz w:val="24"/>
          <w:szCs w:val="24"/>
        </w:rPr>
        <w:t xml:space="preserve">. </w:t>
      </w:r>
      <w:r w:rsidRPr="00B14082">
        <w:rPr>
          <w:rFonts w:ascii="Times New Roman" w:hAnsi="Times New Roman" w:cs="Times New Roman"/>
          <w:sz w:val="24"/>
          <w:szCs w:val="24"/>
        </w:rPr>
        <w:t xml:space="preserve">(ИН 1172) наименования </w:t>
      </w:r>
      <w:proofErr w:type="spellStart"/>
      <w:r w:rsidRPr="00B14082">
        <w:rPr>
          <w:rFonts w:ascii="Times New Roman" w:hAnsi="Times New Roman" w:cs="Times New Roman"/>
          <w:sz w:val="24"/>
          <w:szCs w:val="24"/>
        </w:rPr>
        <w:t>Мирониевский</w:t>
      </w:r>
      <w:proofErr w:type="spellEnd"/>
      <w:r w:rsidRPr="00B14082">
        <w:rPr>
          <w:rFonts w:ascii="Times New Roman" w:hAnsi="Times New Roman" w:cs="Times New Roman"/>
          <w:sz w:val="24"/>
          <w:szCs w:val="24"/>
        </w:rPr>
        <w:t xml:space="preserve"> сквер</w:t>
      </w:r>
      <w:r w:rsidR="00FA74B6" w:rsidRPr="00B14082">
        <w:rPr>
          <w:rFonts w:ascii="Times New Roman" w:hAnsi="Times New Roman" w:cs="Times New Roman"/>
          <w:sz w:val="24"/>
          <w:szCs w:val="24"/>
        </w:rPr>
        <w:br/>
        <w:t xml:space="preserve">в целях </w:t>
      </w:r>
      <w:r w:rsidR="00863D21" w:rsidRPr="00B14082">
        <w:rPr>
          <w:rFonts w:ascii="Times New Roman" w:hAnsi="Times New Roman" w:cs="Times New Roman"/>
          <w:sz w:val="24"/>
          <w:szCs w:val="24"/>
        </w:rPr>
        <w:t>дополнительной проработки вопроса</w:t>
      </w:r>
      <w:r w:rsidR="00DF6C83" w:rsidRPr="00B14082">
        <w:rPr>
          <w:rFonts w:ascii="Times New Roman" w:hAnsi="Times New Roman" w:cs="Times New Roman"/>
          <w:sz w:val="24"/>
          <w:szCs w:val="24"/>
        </w:rPr>
        <w:t xml:space="preserve"> с учетом мнения Санкт-Петербургской митрополии Русской Православной церкви. </w:t>
      </w:r>
    </w:p>
    <w:p w:rsidR="00DF6C83" w:rsidRPr="00B14082" w:rsidRDefault="007E7A74" w:rsidP="00DF6C8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14082">
        <w:rPr>
          <w:rFonts w:ascii="Times New Roman" w:hAnsi="Times New Roman" w:cs="Times New Roman"/>
          <w:sz w:val="24"/>
          <w:szCs w:val="24"/>
        </w:rPr>
        <w:t>9. Отложить рассмотрение предложения о присвоении безымянному скверу южнее дома № 49 по Лермонтовскому пр</w:t>
      </w:r>
      <w:r w:rsidR="0035063A">
        <w:rPr>
          <w:rFonts w:ascii="Times New Roman" w:hAnsi="Times New Roman" w:cs="Times New Roman"/>
          <w:sz w:val="24"/>
          <w:szCs w:val="24"/>
        </w:rPr>
        <w:t>.</w:t>
      </w:r>
      <w:r w:rsidRPr="00B14082">
        <w:rPr>
          <w:rFonts w:ascii="Times New Roman" w:hAnsi="Times New Roman" w:cs="Times New Roman"/>
          <w:sz w:val="24"/>
          <w:szCs w:val="24"/>
        </w:rPr>
        <w:t xml:space="preserve"> (ИН 32-6-55) наименования Приютский сквер</w:t>
      </w:r>
      <w:r w:rsidR="00FA74B6" w:rsidRPr="00B14082">
        <w:rPr>
          <w:rFonts w:ascii="Times New Roman" w:hAnsi="Times New Roman" w:cs="Times New Roman"/>
          <w:sz w:val="24"/>
          <w:szCs w:val="24"/>
        </w:rPr>
        <w:t xml:space="preserve"> в целях</w:t>
      </w:r>
      <w:r w:rsidRPr="00B14082">
        <w:rPr>
          <w:rFonts w:ascii="Times New Roman" w:hAnsi="Times New Roman" w:cs="Times New Roman"/>
          <w:sz w:val="24"/>
          <w:szCs w:val="24"/>
        </w:rPr>
        <w:t xml:space="preserve"> дополнительной проработки вопрос</w:t>
      </w:r>
      <w:r w:rsidR="00DF6C83" w:rsidRPr="00B14082">
        <w:rPr>
          <w:rFonts w:ascii="Times New Roman" w:hAnsi="Times New Roman" w:cs="Times New Roman"/>
          <w:sz w:val="24"/>
          <w:szCs w:val="24"/>
        </w:rPr>
        <w:t xml:space="preserve">а с учетом мнения Комитета по социальной политике Санкт-Петербурга. </w:t>
      </w:r>
    </w:p>
    <w:p w:rsidR="00DF6C83" w:rsidRPr="00B14082" w:rsidRDefault="007E7A74" w:rsidP="00DF6C8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4082">
        <w:rPr>
          <w:rFonts w:ascii="Times New Roman" w:hAnsi="Times New Roman" w:cs="Times New Roman"/>
          <w:sz w:val="24"/>
          <w:szCs w:val="24"/>
        </w:rPr>
        <w:t xml:space="preserve">10. Отложить рассмотрение предложения о присвоении безымянному скверу южнее дома </w:t>
      </w:r>
      <w:r w:rsidR="00FA74B6" w:rsidRPr="00B14082">
        <w:rPr>
          <w:rFonts w:ascii="Times New Roman" w:hAnsi="Times New Roman" w:cs="Times New Roman"/>
          <w:sz w:val="24"/>
          <w:szCs w:val="24"/>
        </w:rPr>
        <w:br/>
      </w:r>
      <w:r w:rsidRPr="00B14082">
        <w:rPr>
          <w:rFonts w:ascii="Times New Roman" w:hAnsi="Times New Roman" w:cs="Times New Roman"/>
          <w:sz w:val="24"/>
          <w:szCs w:val="24"/>
        </w:rPr>
        <w:t xml:space="preserve">№ 261а по Приморскому шоссе (г. Сестрорецк) (ИН 38-102-32) наименования сквер Чернобыльцев </w:t>
      </w:r>
      <w:r w:rsidR="00FA74B6" w:rsidRPr="00B14082">
        <w:rPr>
          <w:rFonts w:ascii="Times New Roman" w:hAnsi="Times New Roman" w:cs="Times New Roman"/>
          <w:sz w:val="24"/>
          <w:szCs w:val="24"/>
        </w:rPr>
        <w:t xml:space="preserve">в целях </w:t>
      </w:r>
      <w:r w:rsidRPr="00B14082">
        <w:rPr>
          <w:rFonts w:ascii="Times New Roman" w:hAnsi="Times New Roman" w:cs="Times New Roman"/>
          <w:sz w:val="24"/>
          <w:szCs w:val="24"/>
        </w:rPr>
        <w:t>дополнительной проработки вопроса</w:t>
      </w:r>
      <w:r w:rsidR="00DF6C83" w:rsidRPr="00B14082">
        <w:rPr>
          <w:rFonts w:ascii="Times New Roman" w:hAnsi="Times New Roman" w:cs="Times New Roman"/>
          <w:sz w:val="24"/>
          <w:szCs w:val="24"/>
        </w:rPr>
        <w:t xml:space="preserve"> с учетом мнения </w:t>
      </w:r>
      <w:r w:rsidR="00DF6C83" w:rsidRPr="00B14082">
        <w:rPr>
          <w:rFonts w:ascii="Times New Roman" w:hAnsi="Times New Roman" w:cs="Times New Roman"/>
          <w:sz w:val="24"/>
          <w:szCs w:val="24"/>
        </w:rPr>
        <w:br/>
      </w:r>
      <w:r w:rsidR="00DF6C83" w:rsidRPr="00B14082">
        <w:rPr>
          <w:rFonts w:ascii="Times New Roman" w:hAnsi="Times New Roman" w:cs="Times New Roman"/>
          <w:bCs/>
          <w:sz w:val="24"/>
          <w:szCs w:val="24"/>
        </w:rPr>
        <w:t>Санкт-Петербургского регионального отделения Союза «Чернобыль» России</w:t>
      </w:r>
      <w:r w:rsidR="00DF6C83" w:rsidRPr="00B14082">
        <w:rPr>
          <w:rFonts w:ascii="Times New Roman" w:hAnsi="Times New Roman" w:cs="Times New Roman"/>
          <w:b/>
          <w:sz w:val="24"/>
          <w:szCs w:val="24"/>
        </w:rPr>
        <w:t>.</w:t>
      </w:r>
    </w:p>
    <w:p w:rsidR="00DF6C83" w:rsidRPr="0035063A" w:rsidRDefault="007E7A74" w:rsidP="00DF6C83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B14082">
        <w:rPr>
          <w:rFonts w:ascii="Times New Roman" w:hAnsi="Times New Roman" w:cs="Times New Roman"/>
          <w:sz w:val="24"/>
          <w:szCs w:val="24"/>
        </w:rPr>
        <w:t>11. Отложить рассмотрение предложения о присвоении безымянному скверу севернее дома</w:t>
      </w:r>
      <w:r w:rsidR="00FA74B6" w:rsidRPr="00B14082">
        <w:rPr>
          <w:rFonts w:ascii="Times New Roman" w:hAnsi="Times New Roman" w:cs="Times New Roman"/>
          <w:sz w:val="24"/>
          <w:szCs w:val="24"/>
        </w:rPr>
        <w:br/>
      </w:r>
      <w:r w:rsidRPr="00B14082">
        <w:rPr>
          <w:rFonts w:ascii="Times New Roman" w:hAnsi="Times New Roman" w:cs="Times New Roman"/>
          <w:sz w:val="24"/>
          <w:szCs w:val="24"/>
        </w:rPr>
        <w:t>№ 20 по Пионерской ул. (ИН 13287) наименования сквер Военных Топографов</w:t>
      </w:r>
      <w:r w:rsidR="00FA74B6" w:rsidRPr="00B14082">
        <w:rPr>
          <w:rFonts w:ascii="Times New Roman" w:hAnsi="Times New Roman" w:cs="Times New Roman"/>
          <w:sz w:val="24"/>
          <w:szCs w:val="24"/>
        </w:rPr>
        <w:t xml:space="preserve"> с целью </w:t>
      </w:r>
      <w:r w:rsidRPr="00B14082">
        <w:rPr>
          <w:rFonts w:ascii="Times New Roman" w:hAnsi="Times New Roman" w:cs="Times New Roman"/>
          <w:sz w:val="24"/>
          <w:szCs w:val="24"/>
        </w:rPr>
        <w:t>дополнительной проработки вопроса</w:t>
      </w:r>
      <w:r w:rsidR="00DF6C83" w:rsidRPr="00B14082">
        <w:rPr>
          <w:rFonts w:ascii="Times New Roman" w:hAnsi="Times New Roman" w:cs="Times New Roman"/>
          <w:sz w:val="24"/>
          <w:szCs w:val="24"/>
        </w:rPr>
        <w:t xml:space="preserve"> с учетом </w:t>
      </w:r>
      <w:r w:rsidR="0035063A" w:rsidRPr="0035063A">
        <w:rPr>
          <w:rFonts w:ascii="Times New Roman" w:hAnsi="Times New Roman" w:cs="Times New Roman"/>
          <w:sz w:val="24"/>
          <w:szCs w:val="24"/>
        </w:rPr>
        <w:t>возможного благоустройства сквера.</w:t>
      </w:r>
      <w:r w:rsidR="00DF6C83" w:rsidRPr="0035063A">
        <w:rPr>
          <w:rFonts w:ascii="Times New Roman" w:hAnsi="Times New Roman" w:cs="Times New Roman"/>
          <w:sz w:val="24"/>
          <w:szCs w:val="24"/>
          <w:highlight w:val="green"/>
        </w:rPr>
        <w:t xml:space="preserve">   </w:t>
      </w:r>
    </w:p>
    <w:p w:rsidR="007E7A74" w:rsidRPr="009B246C" w:rsidRDefault="007E7A74" w:rsidP="00863D2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E6716" w:rsidRPr="00CE6716" w:rsidRDefault="00CE6716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СЛУШАЛИ</w:t>
      </w:r>
      <w:proofErr w:type="gramStart"/>
      <w:r w:rsidRPr="00CE671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64B2" w:rsidRPr="001264B2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1264B2" w:rsidRPr="001264B2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наименований безымянным элементам улично-дорожной сети в Пушкинском районе Санкт-Петербурга.</w:t>
      </w:r>
    </w:p>
    <w:p w:rsidR="001264B2" w:rsidRDefault="001264B2" w:rsidP="00CE671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6716" w:rsidRPr="00722A57" w:rsidRDefault="00CE6716" w:rsidP="00CE671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722A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A57" w:rsidRPr="00722A57">
        <w:rPr>
          <w:rFonts w:ascii="Times New Roman" w:hAnsi="Times New Roman" w:cs="Times New Roman"/>
          <w:sz w:val="24"/>
          <w:szCs w:val="24"/>
        </w:rPr>
        <w:t>Алексеев Алексей Юрьевич.</w:t>
      </w:r>
    </w:p>
    <w:p w:rsidR="001264B2" w:rsidRDefault="003048A1" w:rsidP="008F2B6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48A1">
        <w:rPr>
          <w:rFonts w:ascii="Times New Roman" w:hAnsi="Times New Roman" w:cs="Times New Roman"/>
          <w:sz w:val="24"/>
          <w:szCs w:val="24"/>
        </w:rPr>
        <w:t xml:space="preserve">В связи с обращениями Алексеева А.Ю. </w:t>
      </w:r>
      <w:r w:rsidR="001264B2" w:rsidRPr="001264B2">
        <w:rPr>
          <w:rFonts w:ascii="Times New Roman" w:hAnsi="Times New Roman" w:cs="Times New Roman"/>
          <w:sz w:val="24"/>
          <w:szCs w:val="24"/>
        </w:rPr>
        <w:t>Бюро Топонимической комиссии рекомендовало присвоить безымянным проездам, проходящим по периметру жилого квартала бывшего совхоза «Лесное» в Пушкинском районе Санкт-Петербурга</w:t>
      </w:r>
      <w:r w:rsidR="00CC7DD2">
        <w:rPr>
          <w:rFonts w:ascii="Times New Roman" w:hAnsi="Times New Roman" w:cs="Times New Roman"/>
          <w:sz w:val="24"/>
          <w:szCs w:val="24"/>
        </w:rPr>
        <w:t xml:space="preserve"> </w:t>
      </w:r>
      <w:r w:rsidR="001264B2" w:rsidRPr="001264B2">
        <w:rPr>
          <w:rFonts w:ascii="Times New Roman" w:hAnsi="Times New Roman" w:cs="Times New Roman"/>
          <w:sz w:val="24"/>
          <w:szCs w:val="24"/>
        </w:rPr>
        <w:t>(г. Пушкин), следующие наименования</w:t>
      </w:r>
      <w:r w:rsidR="008F2B65">
        <w:rPr>
          <w:rFonts w:ascii="Times New Roman" w:hAnsi="Times New Roman" w:cs="Times New Roman"/>
          <w:sz w:val="24"/>
          <w:szCs w:val="24"/>
        </w:rPr>
        <w:t>:</w:t>
      </w:r>
    </w:p>
    <w:p w:rsidR="00BB3368" w:rsidRDefault="00BB3368" w:rsidP="008F2B6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1264B2" w:rsidRPr="001264B2" w:rsidTr="001264B2">
        <w:tc>
          <w:tcPr>
            <w:tcW w:w="2836" w:type="dxa"/>
          </w:tcPr>
          <w:p w:rsidR="001264B2" w:rsidRPr="001264B2" w:rsidRDefault="001264B2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1264B2" w:rsidRPr="001264B2" w:rsidRDefault="001264B2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1264B2" w:rsidRPr="001264B2" w:rsidRDefault="001264B2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1264B2" w:rsidRPr="001264B2" w:rsidTr="001264B2">
        <w:tc>
          <w:tcPr>
            <w:tcW w:w="2836" w:type="dxa"/>
          </w:tcPr>
          <w:p w:rsidR="001264B2" w:rsidRPr="001264B2" w:rsidRDefault="001264B2" w:rsidP="00BF787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>Приозёрный проспект</w:t>
            </w:r>
          </w:p>
        </w:tc>
        <w:tc>
          <w:tcPr>
            <w:tcW w:w="2835" w:type="dxa"/>
          </w:tcPr>
          <w:p w:rsidR="001264B2" w:rsidRPr="001264B2" w:rsidRDefault="001264B2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 xml:space="preserve">вдоль Варшавского направления </w:t>
            </w:r>
            <w:proofErr w:type="spellStart"/>
            <w:r w:rsidRPr="001264B2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1264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264B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264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Покровской улицы</w:t>
            </w:r>
          </w:p>
          <w:p w:rsidR="001264B2" w:rsidRPr="001264B2" w:rsidRDefault="001264B2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</w:p>
        </w:tc>
        <w:tc>
          <w:tcPr>
            <w:tcW w:w="4111" w:type="dxa"/>
          </w:tcPr>
          <w:p w:rsidR="001264B2" w:rsidRPr="001264B2" w:rsidRDefault="001264B2" w:rsidP="0035063A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264B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наличию на местности </w:t>
            </w:r>
            <w:r w:rsidR="0035063A">
              <w:rPr>
                <w:rFonts w:ascii="Times New Roman" w:hAnsi="Times New Roman"/>
                <w:sz w:val="24"/>
                <w:szCs w:val="24"/>
              </w:rPr>
              <w:t>водоема</w:t>
            </w:r>
            <w:r w:rsidRPr="001264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264B2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1264B2" w:rsidRPr="001264B2" w:rsidTr="001264B2">
        <w:tc>
          <w:tcPr>
            <w:tcW w:w="2836" w:type="dxa"/>
          </w:tcPr>
          <w:p w:rsidR="001264B2" w:rsidRPr="001264B2" w:rsidRDefault="001264B2" w:rsidP="00BF787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>Родная улица</w:t>
            </w:r>
          </w:p>
        </w:tc>
        <w:tc>
          <w:tcPr>
            <w:tcW w:w="2835" w:type="dxa"/>
          </w:tcPr>
          <w:p w:rsidR="001264B2" w:rsidRPr="001264B2" w:rsidRDefault="001264B2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>от Приозёрного проспекта до улицы Лесной Фермы</w:t>
            </w:r>
          </w:p>
          <w:p w:rsidR="001264B2" w:rsidRPr="001264B2" w:rsidRDefault="001264B2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</w:p>
        </w:tc>
        <w:tc>
          <w:tcPr>
            <w:tcW w:w="4111" w:type="dxa"/>
          </w:tcPr>
          <w:p w:rsidR="001264B2" w:rsidRPr="001264B2" w:rsidRDefault="003A255B" w:rsidP="003A25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поблизости проходят</w:t>
            </w:r>
            <w:r w:rsidRPr="003A255B">
              <w:rPr>
                <w:rFonts w:ascii="Times New Roman" w:hAnsi="Times New Roman"/>
                <w:sz w:val="24"/>
                <w:szCs w:val="24"/>
              </w:rPr>
              <w:t xml:space="preserve"> Старинная</w:t>
            </w:r>
            <w:r w:rsidR="0035063A">
              <w:rPr>
                <w:rFonts w:ascii="Times New Roman" w:hAnsi="Times New Roman"/>
                <w:sz w:val="24"/>
                <w:szCs w:val="24"/>
              </w:rPr>
              <w:t xml:space="preserve"> улица</w:t>
            </w:r>
            <w:r w:rsidRPr="003A255B">
              <w:rPr>
                <w:rFonts w:ascii="Times New Roman" w:hAnsi="Times New Roman"/>
                <w:sz w:val="24"/>
                <w:szCs w:val="24"/>
              </w:rPr>
              <w:t>, Русская</w:t>
            </w:r>
            <w:r w:rsidR="0035063A">
              <w:rPr>
                <w:rFonts w:ascii="Times New Roman" w:hAnsi="Times New Roman"/>
                <w:sz w:val="24"/>
                <w:szCs w:val="24"/>
              </w:rPr>
              <w:t xml:space="preserve"> улица</w:t>
            </w:r>
            <w:r w:rsidRPr="003A255B">
              <w:rPr>
                <w:rFonts w:ascii="Times New Roman" w:hAnsi="Times New Roman"/>
                <w:sz w:val="24"/>
                <w:szCs w:val="24"/>
              </w:rPr>
              <w:t xml:space="preserve"> и Славянская улицы</w:t>
            </w:r>
            <w:r w:rsidR="006E39E2" w:rsidRPr="006E39E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264B2" w:rsidRPr="001264B2" w:rsidTr="001264B2">
        <w:tc>
          <w:tcPr>
            <w:tcW w:w="2836" w:type="dxa"/>
          </w:tcPr>
          <w:p w:rsidR="001264B2" w:rsidRPr="001264B2" w:rsidRDefault="001264B2" w:rsidP="00BF787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>улица Лесной Фермы</w:t>
            </w:r>
          </w:p>
        </w:tc>
        <w:tc>
          <w:tcPr>
            <w:tcW w:w="2835" w:type="dxa"/>
          </w:tcPr>
          <w:p w:rsidR="001264B2" w:rsidRPr="001264B2" w:rsidRDefault="001264B2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 xml:space="preserve">от Приозёрного проспекта </w:t>
            </w:r>
          </w:p>
          <w:p w:rsidR="001264B2" w:rsidRPr="001264B2" w:rsidRDefault="001264B2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 xml:space="preserve">до Покровской улицы  </w:t>
            </w:r>
          </w:p>
          <w:p w:rsidR="001264B2" w:rsidRPr="001264B2" w:rsidRDefault="001264B2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</w:p>
        </w:tc>
        <w:tc>
          <w:tcPr>
            <w:tcW w:w="4111" w:type="dxa"/>
          </w:tcPr>
          <w:p w:rsidR="001264B2" w:rsidRPr="001264B2" w:rsidRDefault="001264B2" w:rsidP="00BF78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264B2"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в память о Лесной ферме Бенуа </w:t>
            </w:r>
            <w:r w:rsidR="00CC7DD2"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Ю.Ю. </w:t>
            </w:r>
            <w:r w:rsidRPr="001264B2">
              <w:rPr>
                <w:rFonts w:ascii="Times New Roman" w:hAnsi="Times New Roman"/>
                <w:color w:val="1A1A1A"/>
                <w:sz w:val="24"/>
                <w:szCs w:val="24"/>
              </w:rPr>
              <w:t>в Санкт-Петербурге-Петрограде, которая была предшественником совхоза «Лесное»</w:t>
            </w:r>
          </w:p>
        </w:tc>
      </w:tr>
      <w:tr w:rsidR="001264B2" w:rsidRPr="001264B2" w:rsidTr="001264B2">
        <w:tc>
          <w:tcPr>
            <w:tcW w:w="2836" w:type="dxa"/>
          </w:tcPr>
          <w:p w:rsidR="001264B2" w:rsidRPr="001264B2" w:rsidRDefault="001264B2" w:rsidP="00BF787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>Покровская улица</w:t>
            </w:r>
          </w:p>
        </w:tc>
        <w:tc>
          <w:tcPr>
            <w:tcW w:w="2835" w:type="dxa"/>
          </w:tcPr>
          <w:p w:rsidR="001264B2" w:rsidRPr="001264B2" w:rsidRDefault="001264B2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>от Приозёрного проспекта до улицы Лесной Фермы</w:t>
            </w:r>
          </w:p>
          <w:p w:rsidR="001264B2" w:rsidRPr="001264B2" w:rsidRDefault="001264B2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4B2"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</w:p>
        </w:tc>
        <w:tc>
          <w:tcPr>
            <w:tcW w:w="4111" w:type="dxa"/>
          </w:tcPr>
          <w:p w:rsidR="001264B2" w:rsidRPr="001264B2" w:rsidRDefault="001264B2" w:rsidP="00BF78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1264B2"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по местному храму Покрова Божией Матери </w:t>
            </w:r>
            <w:r w:rsidRPr="001264B2">
              <w:rPr>
                <w:rFonts w:ascii="Times New Roman" w:hAnsi="Times New Roman"/>
                <w:sz w:val="24"/>
                <w:szCs w:val="24"/>
              </w:rPr>
              <w:t>(Лесное)</w:t>
            </w:r>
          </w:p>
        </w:tc>
      </w:tr>
    </w:tbl>
    <w:p w:rsidR="0079799D" w:rsidRDefault="0079799D" w:rsidP="0069046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47A4" w:rsidRPr="00E047A4" w:rsidRDefault="00E047A4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047A4">
        <w:rPr>
          <w:rFonts w:ascii="Times New Roman" w:hAnsi="Times New Roman" w:cs="Times New Roman"/>
          <w:sz w:val="24"/>
          <w:szCs w:val="24"/>
        </w:rPr>
        <w:t>Получено согласование администрации Пушкинского района Санкт-Петербурга.</w:t>
      </w:r>
    </w:p>
    <w:p w:rsidR="00E047A4" w:rsidRPr="00E047A4" w:rsidRDefault="00E047A4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600FAF" w:rsidRDefault="00600FAF" w:rsidP="00E63DA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Приозёрный проспект</w:t>
      </w:r>
    </w:p>
    <w:p w:rsidR="00E63DA7" w:rsidRDefault="001264B2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722A57">
        <w:rPr>
          <w:rFonts w:ascii="Times New Roman" w:hAnsi="Times New Roman" w:cs="Times New Roman"/>
          <w:sz w:val="24"/>
          <w:szCs w:val="24"/>
        </w:rPr>
        <w:t>15</w:t>
      </w:r>
    </w:p>
    <w:p w:rsidR="00E63DA7" w:rsidRPr="00922014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1264B2">
        <w:rPr>
          <w:rFonts w:ascii="Times New Roman" w:hAnsi="Times New Roman" w:cs="Times New Roman"/>
          <w:sz w:val="24"/>
          <w:szCs w:val="24"/>
        </w:rPr>
        <w:t>0</w:t>
      </w:r>
    </w:p>
    <w:p w:rsidR="00600FAF" w:rsidRDefault="00600FAF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00FAF" w:rsidRDefault="00600FAF" w:rsidP="00E63DA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Родная улица</w:t>
      </w:r>
    </w:p>
    <w:p w:rsidR="00600FAF" w:rsidRDefault="00600FAF" w:rsidP="00600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14</w:t>
      </w:r>
    </w:p>
    <w:p w:rsidR="00600FAF" w:rsidRPr="00922014" w:rsidRDefault="00600FAF" w:rsidP="00600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1</w:t>
      </w:r>
      <w:proofErr w:type="gramEnd"/>
    </w:p>
    <w:p w:rsidR="00600FAF" w:rsidRDefault="00600FAF" w:rsidP="00600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600FAF" w:rsidRDefault="00600FAF" w:rsidP="00600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00FAF" w:rsidRDefault="00600FAF" w:rsidP="00600FA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улица Лесной Фермы</w:t>
      </w:r>
    </w:p>
    <w:p w:rsidR="00600FAF" w:rsidRDefault="00600FAF" w:rsidP="00600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15</w:t>
      </w:r>
    </w:p>
    <w:p w:rsidR="00600FAF" w:rsidRPr="00922014" w:rsidRDefault="00600FAF" w:rsidP="00600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600FAF" w:rsidRDefault="00600FAF" w:rsidP="00600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600FAF" w:rsidRPr="00600FAF" w:rsidRDefault="00600FAF" w:rsidP="00600FA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0FAF" w:rsidRDefault="00600FAF" w:rsidP="00E63DA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Покровская улица</w:t>
      </w:r>
    </w:p>
    <w:p w:rsidR="00600FAF" w:rsidRDefault="00600FAF" w:rsidP="00600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15</w:t>
      </w:r>
    </w:p>
    <w:p w:rsidR="00600FAF" w:rsidRPr="00922014" w:rsidRDefault="00600FAF" w:rsidP="00600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600FAF" w:rsidRDefault="00600FAF" w:rsidP="00600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E63DA7" w:rsidRDefault="00E63DA7" w:rsidP="00E63D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00FAF" w:rsidRPr="008720F9" w:rsidRDefault="00E63DA7" w:rsidP="00600FA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</w:t>
      </w:r>
      <w:proofErr w:type="gramStart"/>
      <w:r w:rsidRPr="009B246C">
        <w:rPr>
          <w:rFonts w:ascii="Times New Roman" w:hAnsi="Times New Roman" w:cs="Times New Roman"/>
          <w:b/>
          <w:sz w:val="24"/>
          <w:szCs w:val="24"/>
        </w:rPr>
        <w:t>:</w:t>
      </w:r>
      <w:r w:rsidR="00175673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0FAF" w:rsidRPr="008720F9">
        <w:rPr>
          <w:rFonts w:ascii="Times New Roman" w:hAnsi="Times New Roman" w:cs="Times New Roman"/>
          <w:sz w:val="24"/>
          <w:szCs w:val="24"/>
        </w:rPr>
        <w:t>Присвоить</w:t>
      </w:r>
      <w:proofErr w:type="gramEnd"/>
      <w:r w:rsidR="00600FAF" w:rsidRPr="008720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0FAF" w:rsidRPr="008720F9">
        <w:rPr>
          <w:rFonts w:ascii="Times New Roman" w:hAnsi="Times New Roman" w:cs="Times New Roman"/>
          <w:sz w:val="24"/>
          <w:szCs w:val="24"/>
        </w:rPr>
        <w:t xml:space="preserve">безымянным проездам в </w:t>
      </w:r>
      <w:r w:rsidR="00600FAF">
        <w:rPr>
          <w:rFonts w:ascii="Times New Roman" w:hAnsi="Times New Roman" w:cs="Times New Roman"/>
          <w:sz w:val="24"/>
          <w:szCs w:val="24"/>
        </w:rPr>
        <w:t xml:space="preserve">Пушкинском </w:t>
      </w:r>
      <w:r w:rsidR="00600FAF" w:rsidRPr="008720F9">
        <w:rPr>
          <w:rFonts w:ascii="Times New Roman" w:hAnsi="Times New Roman" w:cs="Times New Roman"/>
          <w:sz w:val="24"/>
          <w:szCs w:val="24"/>
        </w:rPr>
        <w:t>районе Санкт-Петербурга         следующие наименования:</w:t>
      </w:r>
    </w:p>
    <w:p w:rsidR="00600FAF" w:rsidRPr="008720F9" w:rsidRDefault="00600FAF" w:rsidP="00CC7DD2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Приозёрный пр</w:t>
      </w:r>
      <w:r w:rsidRPr="008720F9">
        <w:rPr>
          <w:rFonts w:ascii="Times New Roman" w:hAnsi="Times New Roman" w:cs="Times New Roman"/>
          <w:sz w:val="24"/>
          <w:szCs w:val="24"/>
        </w:rPr>
        <w:t xml:space="preserve">. – </w:t>
      </w:r>
      <w:r w:rsidRPr="001264B2">
        <w:rPr>
          <w:rFonts w:ascii="Times New Roman" w:hAnsi="Times New Roman" w:cs="Times New Roman"/>
          <w:sz w:val="24"/>
          <w:szCs w:val="24"/>
        </w:rPr>
        <w:t xml:space="preserve">вдоль Варшавского направления </w:t>
      </w:r>
      <w:proofErr w:type="spellStart"/>
      <w:r w:rsidRPr="001264B2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1264B2">
        <w:rPr>
          <w:rFonts w:ascii="Times New Roman" w:hAnsi="Times New Roman" w:cs="Times New Roman"/>
          <w:sz w:val="24"/>
          <w:szCs w:val="24"/>
        </w:rPr>
        <w:t>. до Покровской ул</w:t>
      </w:r>
      <w:r w:rsidR="004055DD">
        <w:rPr>
          <w:rFonts w:ascii="Times New Roman" w:hAnsi="Times New Roman" w:cs="Times New Roman"/>
          <w:sz w:val="24"/>
          <w:szCs w:val="24"/>
        </w:rPr>
        <w:t>.</w:t>
      </w:r>
      <w:r w:rsidR="00CC7DD2">
        <w:rPr>
          <w:rFonts w:ascii="Times New Roman" w:hAnsi="Times New Roman" w:cs="Times New Roman"/>
          <w:sz w:val="24"/>
          <w:szCs w:val="24"/>
        </w:rPr>
        <w:br/>
      </w:r>
      <w:r w:rsidRPr="001264B2">
        <w:rPr>
          <w:rFonts w:ascii="Times New Roman" w:hAnsi="Times New Roman" w:cs="Times New Roman"/>
          <w:sz w:val="24"/>
          <w:szCs w:val="24"/>
        </w:rPr>
        <w:t>(г. Пушкин)</w:t>
      </w:r>
      <w:r w:rsidRPr="008720F9">
        <w:rPr>
          <w:rFonts w:ascii="Times New Roman" w:hAnsi="Times New Roman" w:cs="Times New Roman"/>
          <w:sz w:val="24"/>
          <w:szCs w:val="24"/>
        </w:rPr>
        <w:t>;</w:t>
      </w:r>
    </w:p>
    <w:p w:rsidR="00600FAF" w:rsidRPr="008720F9" w:rsidRDefault="00600FAF" w:rsidP="00600F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720F9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одная ул.</w:t>
      </w:r>
      <w:r w:rsidRPr="008720F9">
        <w:rPr>
          <w:rFonts w:ascii="Times New Roman" w:hAnsi="Times New Roman" w:cs="Times New Roman"/>
          <w:sz w:val="24"/>
          <w:szCs w:val="24"/>
        </w:rPr>
        <w:t xml:space="preserve"> – </w:t>
      </w:r>
      <w:r w:rsidRPr="001264B2">
        <w:rPr>
          <w:rFonts w:ascii="Times New Roman" w:hAnsi="Times New Roman" w:cs="Times New Roman"/>
          <w:sz w:val="24"/>
          <w:szCs w:val="24"/>
        </w:rPr>
        <w:t>от Приозёрного пр</w:t>
      </w:r>
      <w:r w:rsidR="004055DD">
        <w:rPr>
          <w:rFonts w:ascii="Times New Roman" w:hAnsi="Times New Roman" w:cs="Times New Roman"/>
          <w:sz w:val="24"/>
          <w:szCs w:val="24"/>
        </w:rPr>
        <w:t>.</w:t>
      </w:r>
      <w:r w:rsidRPr="001264B2">
        <w:rPr>
          <w:rFonts w:ascii="Times New Roman" w:hAnsi="Times New Roman" w:cs="Times New Roman"/>
          <w:sz w:val="24"/>
          <w:szCs w:val="24"/>
        </w:rPr>
        <w:t xml:space="preserve"> до ул</w:t>
      </w:r>
      <w:r w:rsidR="004055DD">
        <w:rPr>
          <w:rFonts w:ascii="Times New Roman" w:hAnsi="Times New Roman" w:cs="Times New Roman"/>
          <w:sz w:val="24"/>
          <w:szCs w:val="24"/>
        </w:rPr>
        <w:t>.</w:t>
      </w:r>
      <w:r w:rsidRPr="001264B2">
        <w:rPr>
          <w:rFonts w:ascii="Times New Roman" w:hAnsi="Times New Roman" w:cs="Times New Roman"/>
          <w:sz w:val="24"/>
          <w:szCs w:val="24"/>
        </w:rPr>
        <w:t xml:space="preserve"> Лесной Фермы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64B2">
        <w:rPr>
          <w:rFonts w:ascii="Times New Roman" w:hAnsi="Times New Roman" w:cs="Times New Roman"/>
          <w:sz w:val="24"/>
          <w:szCs w:val="24"/>
        </w:rPr>
        <w:t>(г. Пушкин)</w:t>
      </w:r>
      <w:r w:rsidRPr="008720F9">
        <w:rPr>
          <w:rFonts w:ascii="Times New Roman" w:hAnsi="Times New Roman" w:cs="Times New Roman"/>
          <w:sz w:val="24"/>
          <w:szCs w:val="24"/>
        </w:rPr>
        <w:t>;</w:t>
      </w:r>
    </w:p>
    <w:p w:rsidR="00600FAF" w:rsidRDefault="00600FAF" w:rsidP="00600F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ул. Лесной Фермы</w:t>
      </w:r>
      <w:r w:rsidRPr="008720F9">
        <w:rPr>
          <w:rFonts w:ascii="Times New Roman" w:hAnsi="Times New Roman" w:cs="Times New Roman"/>
          <w:sz w:val="24"/>
          <w:szCs w:val="24"/>
        </w:rPr>
        <w:t xml:space="preserve"> </w:t>
      </w:r>
      <w:r w:rsidRPr="00600FAF">
        <w:rPr>
          <w:rFonts w:ascii="Times New Roman" w:hAnsi="Times New Roman" w:cs="Times New Roman"/>
          <w:sz w:val="24"/>
          <w:szCs w:val="24"/>
        </w:rPr>
        <w:t xml:space="preserve">– </w:t>
      </w:r>
      <w:r w:rsidRPr="001264B2">
        <w:rPr>
          <w:rFonts w:ascii="Times New Roman" w:hAnsi="Times New Roman" w:cs="Times New Roman"/>
          <w:sz w:val="24"/>
          <w:szCs w:val="24"/>
        </w:rPr>
        <w:t>от Приозёрного пр</w:t>
      </w:r>
      <w:r w:rsidR="00413830">
        <w:rPr>
          <w:rFonts w:ascii="Times New Roman" w:hAnsi="Times New Roman" w:cs="Times New Roman"/>
          <w:sz w:val="24"/>
          <w:szCs w:val="24"/>
        </w:rPr>
        <w:t>.</w:t>
      </w:r>
      <w:r w:rsidRPr="001264B2">
        <w:rPr>
          <w:rFonts w:ascii="Times New Roman" w:hAnsi="Times New Roman" w:cs="Times New Roman"/>
          <w:sz w:val="24"/>
          <w:szCs w:val="24"/>
        </w:rPr>
        <w:t xml:space="preserve"> до Покровской ул</w:t>
      </w:r>
      <w:r w:rsidR="00413830">
        <w:rPr>
          <w:rFonts w:ascii="Times New Roman" w:hAnsi="Times New Roman" w:cs="Times New Roman"/>
          <w:sz w:val="24"/>
          <w:szCs w:val="24"/>
        </w:rPr>
        <w:t>.</w:t>
      </w:r>
      <w:r w:rsidRPr="001264B2">
        <w:rPr>
          <w:rFonts w:ascii="Times New Roman" w:hAnsi="Times New Roman" w:cs="Times New Roman"/>
          <w:sz w:val="24"/>
          <w:szCs w:val="24"/>
        </w:rPr>
        <w:t xml:space="preserve"> (г. Пушкин)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00FAF" w:rsidRDefault="00600FAF" w:rsidP="00600F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Покровская ул. – </w:t>
      </w:r>
      <w:r w:rsidRPr="001264B2">
        <w:rPr>
          <w:rFonts w:ascii="Times New Roman" w:hAnsi="Times New Roman" w:cs="Times New Roman"/>
          <w:sz w:val="24"/>
          <w:szCs w:val="24"/>
        </w:rPr>
        <w:t>от Приозёрного пр</w:t>
      </w:r>
      <w:r w:rsidR="00413830">
        <w:rPr>
          <w:rFonts w:ascii="Times New Roman" w:hAnsi="Times New Roman" w:cs="Times New Roman"/>
          <w:sz w:val="24"/>
          <w:szCs w:val="24"/>
        </w:rPr>
        <w:t xml:space="preserve">. </w:t>
      </w:r>
      <w:r w:rsidRPr="001264B2">
        <w:rPr>
          <w:rFonts w:ascii="Times New Roman" w:hAnsi="Times New Roman" w:cs="Times New Roman"/>
          <w:sz w:val="24"/>
          <w:szCs w:val="24"/>
        </w:rPr>
        <w:t>до ул</w:t>
      </w:r>
      <w:r w:rsidR="00413830">
        <w:rPr>
          <w:rFonts w:ascii="Times New Roman" w:hAnsi="Times New Roman" w:cs="Times New Roman"/>
          <w:sz w:val="24"/>
          <w:szCs w:val="24"/>
        </w:rPr>
        <w:t>.</w:t>
      </w:r>
      <w:r w:rsidRPr="001264B2">
        <w:rPr>
          <w:rFonts w:ascii="Times New Roman" w:hAnsi="Times New Roman" w:cs="Times New Roman"/>
          <w:sz w:val="24"/>
          <w:szCs w:val="24"/>
        </w:rPr>
        <w:t xml:space="preserve"> Лесной Фермы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64B2">
        <w:rPr>
          <w:rFonts w:ascii="Times New Roman" w:hAnsi="Times New Roman" w:cs="Times New Roman"/>
          <w:sz w:val="24"/>
          <w:szCs w:val="24"/>
        </w:rPr>
        <w:t>(г. Пушкин)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B3368" w:rsidRDefault="00BB3368" w:rsidP="00600F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3DA7" w:rsidRPr="009B246C" w:rsidRDefault="00E63DA7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СЛУШАЛИ</w:t>
      </w:r>
      <w:proofErr w:type="gramStart"/>
      <w:r w:rsidRPr="009B246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46396" w:rsidRPr="00B46396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B46396" w:rsidRPr="00B46396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наименования элементу планировочной структуры </w:t>
      </w:r>
      <w:r w:rsidR="00B46396" w:rsidRPr="00B46396">
        <w:rPr>
          <w:rFonts w:ascii="Times New Roman" w:hAnsi="Times New Roman" w:cs="Times New Roman"/>
          <w:b/>
          <w:sz w:val="24"/>
          <w:szCs w:val="24"/>
        </w:rPr>
        <w:br/>
        <w:t xml:space="preserve">и аннулировании наименования территориальной зоны в Пушкинском районе </w:t>
      </w:r>
      <w:r w:rsidR="00CC7DD2">
        <w:rPr>
          <w:rFonts w:ascii="Times New Roman" w:hAnsi="Times New Roman" w:cs="Times New Roman"/>
          <w:b/>
          <w:sz w:val="24"/>
          <w:szCs w:val="24"/>
        </w:rPr>
        <w:br/>
      </w:r>
      <w:r w:rsidR="00B46396" w:rsidRPr="00B46396">
        <w:rPr>
          <w:rFonts w:ascii="Times New Roman" w:hAnsi="Times New Roman" w:cs="Times New Roman"/>
          <w:b/>
          <w:sz w:val="24"/>
          <w:szCs w:val="24"/>
        </w:rPr>
        <w:t>Санкт-Петербурга.</w:t>
      </w:r>
    </w:p>
    <w:p w:rsidR="00E63DA7" w:rsidRPr="009B246C" w:rsidRDefault="00E63DA7" w:rsidP="0069046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046A" w:rsidRPr="00600FAF" w:rsidRDefault="0069046A" w:rsidP="0069046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600F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0FAF" w:rsidRPr="00600FAF">
        <w:rPr>
          <w:rFonts w:ascii="Times New Roman" w:hAnsi="Times New Roman" w:cs="Times New Roman"/>
          <w:sz w:val="24"/>
          <w:szCs w:val="24"/>
        </w:rPr>
        <w:t>Алексеев Алексей Юрьевич.</w:t>
      </w:r>
    </w:p>
    <w:p w:rsidR="00E047A4" w:rsidRDefault="00B46396" w:rsidP="00CC7DD2">
      <w:pPr>
        <w:ind w:left="-28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6396">
        <w:rPr>
          <w:rFonts w:ascii="Times New Roman" w:hAnsi="Times New Roman" w:cs="Times New Roman"/>
          <w:sz w:val="24"/>
          <w:szCs w:val="24"/>
        </w:rPr>
        <w:t xml:space="preserve">В связи с обращением Алексеева А.Ю. Бюро Топонимической комиссии рекомендовало аннулировать наименование территориальной зоны Лесное в Пушкинском </w:t>
      </w:r>
      <w:r w:rsidRPr="00B46396">
        <w:rPr>
          <w:rFonts w:ascii="Times New Roman" w:hAnsi="Times New Roman" w:cs="Times New Roman"/>
          <w:sz w:val="24"/>
          <w:szCs w:val="24"/>
        </w:rPr>
        <w:lastRenderedPageBreak/>
        <w:t>районе</w:t>
      </w:r>
      <w:r w:rsidR="00191722">
        <w:rPr>
          <w:rFonts w:ascii="Times New Roman" w:hAnsi="Times New Roman" w:cs="Times New Roman"/>
          <w:sz w:val="24"/>
          <w:szCs w:val="24"/>
        </w:rPr>
        <w:t xml:space="preserve"> </w:t>
      </w:r>
      <w:r w:rsidRPr="00B46396">
        <w:rPr>
          <w:rFonts w:ascii="Times New Roman" w:hAnsi="Times New Roman" w:cs="Times New Roman"/>
          <w:sz w:val="24"/>
          <w:szCs w:val="24"/>
        </w:rPr>
        <w:t xml:space="preserve">Санкт-Петербурга (г. Пушкин), </w:t>
      </w:r>
      <w:r w:rsidRPr="00507FB4">
        <w:rPr>
          <w:rFonts w:ascii="Times New Roman" w:hAnsi="Times New Roman" w:cs="Times New Roman"/>
          <w:sz w:val="24"/>
          <w:szCs w:val="24"/>
        </w:rPr>
        <w:t>использовавшейся для адресации зданий в отсутствие улиц в жилом квартале бывшего совхоза «Лесное», а также присвоить наименование район Лесное</w:t>
      </w:r>
      <w:r w:rsidR="00BB3368">
        <w:rPr>
          <w:rFonts w:ascii="Times New Roman" w:hAnsi="Times New Roman" w:cs="Times New Roman"/>
          <w:sz w:val="24"/>
          <w:szCs w:val="24"/>
        </w:rPr>
        <w:t xml:space="preserve"> </w:t>
      </w:r>
      <w:r w:rsidRPr="00507FB4">
        <w:rPr>
          <w:rFonts w:ascii="Times New Roman" w:hAnsi="Times New Roman" w:cs="Times New Roman"/>
          <w:sz w:val="24"/>
          <w:szCs w:val="24"/>
        </w:rPr>
        <w:t xml:space="preserve">в границах территории бывшего совхоза «Лесное» (между Варшавским направлением </w:t>
      </w:r>
      <w:proofErr w:type="spellStart"/>
      <w:r w:rsidRPr="00507FB4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Pr="00507FB4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07FB4">
        <w:rPr>
          <w:rFonts w:ascii="Times New Roman" w:hAnsi="Times New Roman" w:cs="Times New Roman"/>
          <w:sz w:val="24"/>
          <w:szCs w:val="24"/>
        </w:rPr>
        <w:t>Кондакопшином</w:t>
      </w:r>
      <w:proofErr w:type="spellEnd"/>
      <w:r w:rsidRPr="00507FB4">
        <w:rPr>
          <w:rFonts w:ascii="Times New Roman" w:hAnsi="Times New Roman" w:cs="Times New Roman"/>
          <w:sz w:val="24"/>
          <w:szCs w:val="24"/>
        </w:rPr>
        <w:t xml:space="preserve"> и границей Санкт-Петербурга). С использованием предлагаемого наименования элемента планировочной структуры возможна адресация объектов в формате: </w:t>
      </w:r>
      <w:r w:rsidR="00CC7DD2" w:rsidRPr="00507FB4">
        <w:rPr>
          <w:rFonts w:ascii="Times New Roman" w:hAnsi="Times New Roman" w:cs="Times New Roman"/>
          <w:sz w:val="24"/>
          <w:szCs w:val="24"/>
        </w:rPr>
        <w:br/>
      </w:r>
      <w:r w:rsidRPr="00507FB4">
        <w:rPr>
          <w:rFonts w:ascii="Times New Roman" w:hAnsi="Times New Roman" w:cs="Times New Roman"/>
          <w:sz w:val="24"/>
          <w:szCs w:val="24"/>
        </w:rPr>
        <w:t xml:space="preserve">г. Пушкин, </w:t>
      </w:r>
      <w:r w:rsidR="00364252" w:rsidRPr="00507FB4">
        <w:rPr>
          <w:rFonts w:ascii="Times New Roman" w:hAnsi="Times New Roman" w:cs="Times New Roman"/>
          <w:sz w:val="24"/>
          <w:szCs w:val="24"/>
        </w:rPr>
        <w:t xml:space="preserve">район </w:t>
      </w:r>
      <w:r w:rsidRPr="00507FB4">
        <w:rPr>
          <w:rFonts w:ascii="Times New Roman" w:hAnsi="Times New Roman" w:cs="Times New Roman"/>
          <w:sz w:val="24"/>
          <w:szCs w:val="24"/>
        </w:rPr>
        <w:t>Лесное, Родная ул</w:t>
      </w:r>
      <w:r w:rsidR="00CC7DD2" w:rsidRPr="00507FB4">
        <w:rPr>
          <w:rFonts w:ascii="Times New Roman" w:hAnsi="Times New Roman" w:cs="Times New Roman"/>
          <w:sz w:val="24"/>
          <w:szCs w:val="24"/>
        </w:rPr>
        <w:t>ица</w:t>
      </w:r>
      <w:r w:rsidRPr="00507FB4">
        <w:rPr>
          <w:rFonts w:ascii="Times New Roman" w:hAnsi="Times New Roman" w:cs="Times New Roman"/>
          <w:sz w:val="24"/>
          <w:szCs w:val="24"/>
        </w:rPr>
        <w:t>.</w:t>
      </w:r>
      <w:r w:rsidR="00CC7DD2" w:rsidRPr="00507FB4">
        <w:rPr>
          <w:rFonts w:ascii="Times New Roman" w:hAnsi="Times New Roman" w:cs="Times New Roman"/>
          <w:sz w:val="24"/>
          <w:szCs w:val="24"/>
        </w:rPr>
        <w:t xml:space="preserve"> </w:t>
      </w:r>
      <w:r w:rsidR="00E047A4" w:rsidRPr="00507FB4">
        <w:rPr>
          <w:rFonts w:ascii="Times New Roman" w:hAnsi="Times New Roman" w:cs="Times New Roman"/>
          <w:sz w:val="24"/>
          <w:szCs w:val="24"/>
        </w:rPr>
        <w:t>Получено согласование администрации Пушкинского района Санкт-Петербурга.</w:t>
      </w:r>
    </w:p>
    <w:p w:rsidR="00E047A4" w:rsidRDefault="00E047A4" w:rsidP="00724CF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4CF8" w:rsidRDefault="00724CF8" w:rsidP="00724CF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24CF8" w:rsidRPr="00C315FD" w:rsidRDefault="00724CF8" w:rsidP="00724CF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За – </w:t>
      </w:r>
      <w:r w:rsidR="00600FAF">
        <w:rPr>
          <w:rFonts w:ascii="Times New Roman" w:hAnsi="Times New Roman" w:cs="Times New Roman"/>
          <w:sz w:val="24"/>
          <w:szCs w:val="24"/>
        </w:rPr>
        <w:t>15</w:t>
      </w:r>
    </w:p>
    <w:p w:rsidR="00724CF8" w:rsidRPr="00C315FD" w:rsidRDefault="00724CF8" w:rsidP="00724CF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315FD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C315FD">
        <w:rPr>
          <w:rFonts w:ascii="Times New Roman" w:hAnsi="Times New Roman" w:cs="Times New Roman"/>
          <w:sz w:val="24"/>
          <w:szCs w:val="24"/>
        </w:rPr>
        <w:t xml:space="preserve">–  </w:t>
      </w:r>
      <w:r>
        <w:rPr>
          <w:rFonts w:ascii="Times New Roman" w:hAnsi="Times New Roman" w:cs="Times New Roman"/>
          <w:sz w:val="24"/>
          <w:szCs w:val="24"/>
        </w:rPr>
        <w:t>0</w:t>
      </w:r>
      <w:proofErr w:type="gramEnd"/>
    </w:p>
    <w:p w:rsidR="00724CF8" w:rsidRPr="00922014" w:rsidRDefault="00724CF8" w:rsidP="00724CF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24CF8" w:rsidRDefault="00724CF8" w:rsidP="00CE6716">
      <w:pPr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8715AC" w:rsidRDefault="008715AC" w:rsidP="00AC659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600FAF" w:rsidRPr="00600FAF">
        <w:rPr>
          <w:rFonts w:ascii="Times New Roman" w:hAnsi="Times New Roman" w:cs="Times New Roman"/>
          <w:sz w:val="24"/>
          <w:szCs w:val="24"/>
        </w:rPr>
        <w:t>1.</w:t>
      </w:r>
      <w:r w:rsidR="00600F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0FAF" w:rsidRPr="008720F9">
        <w:rPr>
          <w:rFonts w:ascii="Times New Roman" w:hAnsi="Times New Roman" w:cs="Times New Roman"/>
          <w:sz w:val="24"/>
          <w:szCs w:val="24"/>
        </w:rPr>
        <w:t xml:space="preserve">Рекомендовать </w:t>
      </w:r>
      <w:r w:rsidR="00600FAF">
        <w:rPr>
          <w:rFonts w:ascii="Times New Roman" w:hAnsi="Times New Roman" w:cs="Times New Roman"/>
          <w:sz w:val="24"/>
          <w:szCs w:val="24"/>
        </w:rPr>
        <w:t xml:space="preserve">аннулирование наименование территориальной зоны Лесное </w:t>
      </w:r>
      <w:r w:rsidR="00CC7DD2">
        <w:rPr>
          <w:rFonts w:ascii="Times New Roman" w:hAnsi="Times New Roman" w:cs="Times New Roman"/>
          <w:sz w:val="24"/>
          <w:szCs w:val="24"/>
        </w:rPr>
        <w:br/>
      </w:r>
      <w:r w:rsidR="00600FAF">
        <w:rPr>
          <w:rFonts w:ascii="Times New Roman" w:hAnsi="Times New Roman" w:cs="Times New Roman"/>
          <w:sz w:val="24"/>
          <w:szCs w:val="24"/>
        </w:rPr>
        <w:t>в Пушкинском районе Санкт-Петербурга (г. Пушкин)</w:t>
      </w:r>
      <w:r w:rsidR="0035063A">
        <w:rPr>
          <w:rFonts w:ascii="Times New Roman" w:hAnsi="Times New Roman" w:cs="Times New Roman"/>
          <w:sz w:val="24"/>
          <w:szCs w:val="24"/>
        </w:rPr>
        <w:t>.</w:t>
      </w:r>
    </w:p>
    <w:p w:rsidR="00CF3175" w:rsidRPr="0035063A" w:rsidRDefault="00CF3175" w:rsidP="00CF317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F3175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B46396">
        <w:rPr>
          <w:rFonts w:ascii="Times New Roman" w:hAnsi="Times New Roman" w:cs="Times New Roman"/>
          <w:sz w:val="24"/>
          <w:szCs w:val="24"/>
        </w:rPr>
        <w:t xml:space="preserve">рисвоить </w:t>
      </w:r>
      <w:r w:rsidR="0035063A" w:rsidRPr="0035063A">
        <w:rPr>
          <w:rFonts w:ascii="Times New Roman" w:hAnsi="Times New Roman" w:cs="Times New Roman"/>
          <w:sz w:val="24"/>
          <w:szCs w:val="24"/>
        </w:rPr>
        <w:t xml:space="preserve">элементу планировочной структуры между Варшавским направлением </w:t>
      </w:r>
      <w:proofErr w:type="spellStart"/>
      <w:r w:rsidR="0035063A" w:rsidRPr="0035063A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35063A" w:rsidRPr="0035063A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="0035063A" w:rsidRPr="0035063A">
        <w:rPr>
          <w:rFonts w:ascii="Times New Roman" w:hAnsi="Times New Roman" w:cs="Times New Roman"/>
          <w:sz w:val="24"/>
          <w:szCs w:val="24"/>
        </w:rPr>
        <w:t>Кондакопшином</w:t>
      </w:r>
      <w:proofErr w:type="spellEnd"/>
      <w:r w:rsidR="0035063A" w:rsidRPr="0035063A">
        <w:rPr>
          <w:rFonts w:ascii="Times New Roman" w:hAnsi="Times New Roman" w:cs="Times New Roman"/>
          <w:sz w:val="24"/>
          <w:szCs w:val="24"/>
        </w:rPr>
        <w:t xml:space="preserve"> и границей Санкт-Петербурга в Пушкинском районе Санкт-Петербурга       </w:t>
      </w:r>
      <w:proofErr w:type="gramStart"/>
      <w:r w:rsidR="0035063A" w:rsidRPr="0035063A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="0035063A" w:rsidRPr="0035063A">
        <w:rPr>
          <w:rFonts w:ascii="Times New Roman" w:hAnsi="Times New Roman" w:cs="Times New Roman"/>
          <w:sz w:val="24"/>
          <w:szCs w:val="24"/>
        </w:rPr>
        <w:t>г. Пушкин) наименование район Лесное.</w:t>
      </w:r>
    </w:p>
    <w:p w:rsidR="00CF3175" w:rsidRPr="00CF3175" w:rsidRDefault="00CF3175" w:rsidP="00AC659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C6594" w:rsidRPr="00AC6594" w:rsidRDefault="0035440B" w:rsidP="00F13519">
      <w:pPr>
        <w:numPr>
          <w:ilvl w:val="0"/>
          <w:numId w:val="4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9046A">
        <w:rPr>
          <w:rFonts w:ascii="Times New Roman" w:hAnsi="Times New Roman" w:cs="Times New Roman"/>
          <w:b/>
          <w:sz w:val="24"/>
          <w:szCs w:val="24"/>
        </w:rPr>
        <w:t>СЛУШАЛИ</w:t>
      </w:r>
      <w:proofErr w:type="gramStart"/>
      <w:r w:rsidRPr="0069046A">
        <w:rPr>
          <w:rFonts w:ascii="Times New Roman" w:hAnsi="Times New Roman" w:cs="Times New Roman"/>
          <w:b/>
          <w:sz w:val="24"/>
          <w:szCs w:val="24"/>
        </w:rPr>
        <w:t>:</w:t>
      </w:r>
      <w:r w:rsidR="002B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6594" w:rsidRPr="00AC6594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AC6594" w:rsidRPr="00AC6594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наименования безымянным элементам улично-дорожной сети в Центральном районе Санкт-Петербурга.</w:t>
      </w:r>
    </w:p>
    <w:p w:rsidR="0035440B" w:rsidRPr="002C0D0F" w:rsidRDefault="0035440B" w:rsidP="00AC6594">
      <w:pPr>
        <w:widowControl/>
        <w:autoSpaceDE/>
        <w:autoSpaceDN/>
        <w:adjustRightInd/>
        <w:ind w:left="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743" w:rsidRDefault="002C0D0F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</w:t>
      </w:r>
      <w:r w:rsidR="0024574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C6594">
        <w:rPr>
          <w:rFonts w:ascii="Times New Roman" w:hAnsi="Times New Roman" w:cs="Times New Roman"/>
          <w:sz w:val="24"/>
          <w:szCs w:val="24"/>
        </w:rPr>
        <w:t>Мартынов Геннадий Георгиевич</w:t>
      </w:r>
      <w:r w:rsidR="0024574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C6594" w:rsidRDefault="00A03748" w:rsidP="00AC6594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C6594" w:rsidRPr="001F7EAF">
        <w:rPr>
          <w:rFonts w:ascii="Times New Roman" w:hAnsi="Times New Roman"/>
          <w:sz w:val="24"/>
          <w:szCs w:val="24"/>
        </w:rPr>
        <w:t xml:space="preserve">В связи с обращением Рыжкова А.Б. Бюро Топонимической комиссии рекомендовало присвоить безымянным проездам в Центральном районе Санкт-Петербурга следующие наименования, связанные с собором </w:t>
      </w:r>
      <w:proofErr w:type="spellStart"/>
      <w:r w:rsidR="00AC6594" w:rsidRPr="001F7EAF">
        <w:rPr>
          <w:rFonts w:ascii="Times New Roman" w:hAnsi="Times New Roman"/>
          <w:sz w:val="24"/>
          <w:szCs w:val="24"/>
        </w:rPr>
        <w:t>Феодоровской</w:t>
      </w:r>
      <w:proofErr w:type="spellEnd"/>
      <w:r w:rsidR="00AC6594" w:rsidRPr="001F7EAF">
        <w:rPr>
          <w:rFonts w:ascii="Times New Roman" w:hAnsi="Times New Roman"/>
          <w:sz w:val="24"/>
          <w:szCs w:val="24"/>
        </w:rPr>
        <w:t xml:space="preserve"> иконы Божией Матери</w:t>
      </w:r>
      <w:r w:rsidR="00AC6594">
        <w:rPr>
          <w:rFonts w:ascii="Times New Roman" w:hAnsi="Times New Roman"/>
          <w:sz w:val="24"/>
          <w:szCs w:val="24"/>
        </w:rPr>
        <w:t xml:space="preserve"> (Миргородская ул., </w:t>
      </w:r>
      <w:r w:rsidR="00CC7DD2">
        <w:rPr>
          <w:rFonts w:ascii="Times New Roman" w:hAnsi="Times New Roman"/>
          <w:sz w:val="24"/>
          <w:szCs w:val="24"/>
        </w:rPr>
        <w:t xml:space="preserve">д. </w:t>
      </w:r>
      <w:r w:rsidR="00AC6594">
        <w:rPr>
          <w:rFonts w:ascii="Times New Roman" w:hAnsi="Times New Roman"/>
          <w:sz w:val="24"/>
          <w:szCs w:val="24"/>
        </w:rPr>
        <w:t>1в)</w:t>
      </w:r>
      <w:r w:rsidR="00AC6594" w:rsidRPr="001F7EAF">
        <w:rPr>
          <w:rFonts w:ascii="Times New Roman" w:hAnsi="Times New Roman"/>
          <w:sz w:val="24"/>
          <w:szCs w:val="24"/>
        </w:rPr>
        <w:t>, посвященным 300-летию дома Романовых</w:t>
      </w:r>
      <w:r w:rsidR="00CC7DD2">
        <w:rPr>
          <w:rFonts w:ascii="Times New Roman" w:hAnsi="Times New Roman"/>
          <w:sz w:val="24"/>
          <w:szCs w:val="24"/>
        </w:rPr>
        <w:t xml:space="preserve"> </w:t>
      </w:r>
      <w:r w:rsidR="00AC6594" w:rsidRPr="001F7EAF">
        <w:rPr>
          <w:rFonts w:ascii="Times New Roman" w:hAnsi="Times New Roman"/>
          <w:sz w:val="24"/>
          <w:szCs w:val="24"/>
        </w:rPr>
        <w:t xml:space="preserve">(в советский период </w:t>
      </w:r>
      <w:r w:rsidR="00AC6594">
        <w:rPr>
          <w:rFonts w:ascii="Times New Roman" w:hAnsi="Times New Roman"/>
          <w:sz w:val="24"/>
          <w:szCs w:val="24"/>
        </w:rPr>
        <w:t xml:space="preserve">в здании собора располагался </w:t>
      </w:r>
      <w:r w:rsidR="00AC6594" w:rsidRPr="001F7EAF">
        <w:rPr>
          <w:rFonts w:ascii="Times New Roman" w:hAnsi="Times New Roman"/>
          <w:sz w:val="24"/>
          <w:szCs w:val="24"/>
        </w:rPr>
        <w:t>молокозавод</w:t>
      </w:r>
      <w:r w:rsidR="00AC6594">
        <w:rPr>
          <w:rFonts w:ascii="Times New Roman" w:hAnsi="Times New Roman"/>
          <w:sz w:val="24"/>
          <w:szCs w:val="24"/>
        </w:rPr>
        <w:t xml:space="preserve">; собор </w:t>
      </w:r>
      <w:r w:rsidR="00AC6594" w:rsidRPr="001F7EAF">
        <w:rPr>
          <w:rFonts w:ascii="Times New Roman" w:hAnsi="Times New Roman"/>
          <w:sz w:val="24"/>
          <w:szCs w:val="24"/>
        </w:rPr>
        <w:t>восстановлен</w:t>
      </w:r>
      <w:r w:rsidR="00CC7DD2">
        <w:rPr>
          <w:rFonts w:ascii="Times New Roman" w:hAnsi="Times New Roman"/>
          <w:sz w:val="24"/>
          <w:szCs w:val="24"/>
        </w:rPr>
        <w:t xml:space="preserve"> </w:t>
      </w:r>
      <w:r w:rsidR="00AC6594" w:rsidRPr="001F7EAF">
        <w:rPr>
          <w:rFonts w:ascii="Times New Roman" w:hAnsi="Times New Roman"/>
          <w:sz w:val="24"/>
          <w:szCs w:val="24"/>
        </w:rPr>
        <w:t>к 2013 г.)</w:t>
      </w:r>
      <w:r w:rsidR="008F2B65">
        <w:rPr>
          <w:rFonts w:ascii="Times New Roman" w:hAnsi="Times New Roman"/>
          <w:sz w:val="24"/>
          <w:szCs w:val="24"/>
        </w:rPr>
        <w:t>:</w:t>
      </w:r>
      <w:r w:rsidR="00AC6594" w:rsidRPr="001F7EAF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AC6594" w:rsidRPr="00E14D36" w:rsidTr="00AC6594">
        <w:tc>
          <w:tcPr>
            <w:tcW w:w="2836" w:type="dxa"/>
          </w:tcPr>
          <w:p w:rsidR="00AC6594" w:rsidRPr="00F13519" w:rsidRDefault="00AC6594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519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AC6594" w:rsidRPr="00F13519" w:rsidRDefault="00AC6594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519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AC6594" w:rsidRPr="00F13519" w:rsidRDefault="00AC6594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519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AC6594" w:rsidRPr="004726A1" w:rsidTr="00AC6594">
        <w:tc>
          <w:tcPr>
            <w:tcW w:w="2836" w:type="dxa"/>
          </w:tcPr>
          <w:p w:rsidR="00AC6594" w:rsidRPr="00F13519" w:rsidRDefault="00CF3175" w:rsidP="00BF787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Фео</w:t>
            </w:r>
            <w:r w:rsidR="00AC6594" w:rsidRPr="00F13519">
              <w:rPr>
                <w:rFonts w:ascii="Times New Roman" w:hAnsi="Times New Roman" w:cs="Times New Roman"/>
                <w:sz w:val="24"/>
                <w:szCs w:val="24"/>
              </w:rPr>
              <w:t>доровский</w:t>
            </w:r>
            <w:proofErr w:type="spellEnd"/>
            <w:r w:rsidR="00AC6594" w:rsidRPr="00F13519">
              <w:rPr>
                <w:rFonts w:ascii="Times New Roman" w:hAnsi="Times New Roman" w:cs="Times New Roman"/>
                <w:sz w:val="24"/>
                <w:szCs w:val="24"/>
              </w:rPr>
              <w:t xml:space="preserve"> переулок</w:t>
            </w:r>
          </w:p>
        </w:tc>
        <w:tc>
          <w:tcPr>
            <w:tcW w:w="2835" w:type="dxa"/>
          </w:tcPr>
          <w:p w:rsidR="00AC6594" w:rsidRPr="00F13519" w:rsidRDefault="00AC6594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519">
              <w:rPr>
                <w:rFonts w:ascii="Times New Roman" w:hAnsi="Times New Roman" w:cs="Times New Roman"/>
                <w:sz w:val="24"/>
                <w:szCs w:val="24"/>
              </w:rPr>
              <w:t>от Полтавского проезда до Миргородской улицы</w:t>
            </w:r>
          </w:p>
        </w:tc>
        <w:tc>
          <w:tcPr>
            <w:tcW w:w="4111" w:type="dxa"/>
          </w:tcPr>
          <w:p w:rsidR="00AC6594" w:rsidRPr="00F13519" w:rsidRDefault="00AC6594" w:rsidP="00CF3175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13519">
              <w:rPr>
                <w:rFonts w:ascii="Times New Roman" w:hAnsi="Times New Roman"/>
                <w:sz w:val="24"/>
                <w:szCs w:val="24"/>
              </w:rPr>
              <w:t xml:space="preserve">по названию собора </w:t>
            </w:r>
            <w:proofErr w:type="spellStart"/>
            <w:r w:rsidRPr="00F13519">
              <w:rPr>
                <w:rFonts w:ascii="Times New Roman" w:hAnsi="Times New Roman"/>
                <w:sz w:val="24"/>
                <w:szCs w:val="24"/>
              </w:rPr>
              <w:t>Феодоровской</w:t>
            </w:r>
            <w:proofErr w:type="spellEnd"/>
            <w:r w:rsidRPr="00F13519">
              <w:rPr>
                <w:rFonts w:ascii="Times New Roman" w:hAnsi="Times New Roman"/>
                <w:sz w:val="24"/>
                <w:szCs w:val="24"/>
              </w:rPr>
              <w:t xml:space="preserve"> иконы Божией Матери, который огибает переулок</w:t>
            </w:r>
          </w:p>
        </w:tc>
      </w:tr>
      <w:tr w:rsidR="00AC6594" w:rsidRPr="004B1C2A" w:rsidTr="00AC6594">
        <w:tc>
          <w:tcPr>
            <w:tcW w:w="2836" w:type="dxa"/>
          </w:tcPr>
          <w:p w:rsidR="00AC6594" w:rsidRPr="00F13519" w:rsidRDefault="00AC6594" w:rsidP="00BF787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13519">
              <w:rPr>
                <w:rFonts w:ascii="Times New Roman" w:hAnsi="Times New Roman" w:cs="Times New Roman"/>
                <w:sz w:val="24"/>
                <w:szCs w:val="24"/>
              </w:rPr>
              <w:t>Городецкий переулок</w:t>
            </w:r>
          </w:p>
        </w:tc>
        <w:tc>
          <w:tcPr>
            <w:tcW w:w="2835" w:type="dxa"/>
          </w:tcPr>
          <w:p w:rsidR="00AC6594" w:rsidRPr="00F13519" w:rsidRDefault="004055DD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Фео</w:t>
            </w:r>
            <w:r w:rsidR="00AC6594" w:rsidRPr="00F13519">
              <w:rPr>
                <w:rFonts w:ascii="Times New Roman" w:hAnsi="Times New Roman" w:cs="Times New Roman"/>
                <w:sz w:val="24"/>
                <w:szCs w:val="24"/>
              </w:rPr>
              <w:t>доровского</w:t>
            </w:r>
            <w:proofErr w:type="spellEnd"/>
            <w:r w:rsidR="00AC6594" w:rsidRPr="00F13519">
              <w:rPr>
                <w:rFonts w:ascii="Times New Roman" w:hAnsi="Times New Roman" w:cs="Times New Roman"/>
                <w:sz w:val="24"/>
                <w:szCs w:val="24"/>
              </w:rPr>
              <w:t xml:space="preserve"> переулка до Товарного переулка</w:t>
            </w:r>
          </w:p>
        </w:tc>
        <w:tc>
          <w:tcPr>
            <w:tcW w:w="4111" w:type="dxa"/>
          </w:tcPr>
          <w:p w:rsidR="00AC6594" w:rsidRPr="00F13519" w:rsidRDefault="00AC6594" w:rsidP="00F1351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13519">
              <w:rPr>
                <w:rFonts w:ascii="Times New Roman" w:hAnsi="Times New Roman"/>
                <w:sz w:val="24"/>
                <w:szCs w:val="24"/>
              </w:rPr>
              <w:t xml:space="preserve">в связи с тем, что на участке собора, находящегося в створе переулка, с конца XIX в. до 1918 г. располагалось подворье старинного </w:t>
            </w:r>
            <w:proofErr w:type="spellStart"/>
            <w:r w:rsidRPr="00F13519">
              <w:rPr>
                <w:rFonts w:ascii="Times New Roman" w:hAnsi="Times New Roman"/>
                <w:sz w:val="24"/>
                <w:szCs w:val="24"/>
              </w:rPr>
              <w:t>Феодоровского</w:t>
            </w:r>
            <w:proofErr w:type="spellEnd"/>
            <w:r w:rsidRPr="00F13519">
              <w:rPr>
                <w:rFonts w:ascii="Times New Roman" w:hAnsi="Times New Roman"/>
                <w:sz w:val="24"/>
                <w:szCs w:val="24"/>
              </w:rPr>
              <w:t xml:space="preserve"> Городецкого монастыря в Нижегородской губернии, также посвященного </w:t>
            </w:r>
            <w:proofErr w:type="spellStart"/>
            <w:r w:rsidRPr="00F13519">
              <w:rPr>
                <w:rFonts w:ascii="Times New Roman" w:hAnsi="Times New Roman"/>
                <w:sz w:val="24"/>
                <w:szCs w:val="24"/>
              </w:rPr>
              <w:t>Феодоровской</w:t>
            </w:r>
            <w:proofErr w:type="spellEnd"/>
            <w:r w:rsidRPr="00F13519">
              <w:rPr>
                <w:rFonts w:ascii="Times New Roman" w:hAnsi="Times New Roman"/>
                <w:sz w:val="24"/>
                <w:szCs w:val="24"/>
              </w:rPr>
              <w:t xml:space="preserve"> иконе Божией Матери</w:t>
            </w:r>
          </w:p>
        </w:tc>
      </w:tr>
    </w:tbl>
    <w:p w:rsidR="002C0D0F" w:rsidRDefault="002C0D0F" w:rsidP="00AC659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03748" w:rsidRDefault="00A03748" w:rsidP="00AC659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Получено согласование администрации Центрального района Санкт-Петербурга.</w:t>
      </w:r>
    </w:p>
    <w:p w:rsidR="00BB3368" w:rsidRDefault="00BB3368" w:rsidP="0079206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2064" w:rsidRDefault="00792064" w:rsidP="0079206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F13519" w:rsidRDefault="00792064" w:rsidP="0079206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CF3175">
        <w:rPr>
          <w:rFonts w:ascii="Times New Roman" w:hAnsi="Times New Roman" w:cs="Times New Roman"/>
          <w:sz w:val="24"/>
          <w:szCs w:val="24"/>
        </w:rPr>
        <w:t xml:space="preserve"> 15</w:t>
      </w:r>
    </w:p>
    <w:p w:rsidR="00792064" w:rsidRPr="00922014" w:rsidRDefault="00792064" w:rsidP="0079206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–  </w:t>
      </w:r>
      <w:r w:rsidR="00F13519">
        <w:rPr>
          <w:rFonts w:ascii="Times New Roman" w:hAnsi="Times New Roman" w:cs="Times New Roman"/>
          <w:sz w:val="24"/>
          <w:szCs w:val="24"/>
        </w:rPr>
        <w:t>0</w:t>
      </w:r>
      <w:proofErr w:type="gramEnd"/>
    </w:p>
    <w:p w:rsidR="00792064" w:rsidRDefault="00792064" w:rsidP="0079206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792064" w:rsidRDefault="00792064" w:rsidP="0035440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055DD" w:rsidRPr="008720F9" w:rsidRDefault="0035440B" w:rsidP="004055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</w:t>
      </w:r>
      <w:proofErr w:type="gramStart"/>
      <w:r w:rsidRPr="009B246C">
        <w:rPr>
          <w:rFonts w:ascii="Times New Roman" w:hAnsi="Times New Roman" w:cs="Times New Roman"/>
          <w:b/>
          <w:sz w:val="24"/>
          <w:szCs w:val="24"/>
        </w:rPr>
        <w:t>:</w:t>
      </w:r>
      <w:r w:rsidR="004055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55DD" w:rsidRPr="008720F9">
        <w:rPr>
          <w:rFonts w:ascii="Times New Roman" w:hAnsi="Times New Roman" w:cs="Times New Roman"/>
          <w:sz w:val="24"/>
          <w:szCs w:val="24"/>
        </w:rPr>
        <w:t>Присвоить</w:t>
      </w:r>
      <w:proofErr w:type="gramEnd"/>
      <w:r w:rsidR="004055DD" w:rsidRPr="008720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55DD" w:rsidRPr="008720F9">
        <w:rPr>
          <w:rFonts w:ascii="Times New Roman" w:hAnsi="Times New Roman" w:cs="Times New Roman"/>
          <w:sz w:val="24"/>
          <w:szCs w:val="24"/>
        </w:rPr>
        <w:t xml:space="preserve">безымянным проездам в </w:t>
      </w:r>
      <w:r w:rsidR="004055DD">
        <w:rPr>
          <w:rFonts w:ascii="Times New Roman" w:hAnsi="Times New Roman" w:cs="Times New Roman"/>
          <w:sz w:val="24"/>
          <w:szCs w:val="24"/>
        </w:rPr>
        <w:t xml:space="preserve">Центральном </w:t>
      </w:r>
      <w:r w:rsidR="004055DD" w:rsidRPr="008720F9">
        <w:rPr>
          <w:rFonts w:ascii="Times New Roman" w:hAnsi="Times New Roman" w:cs="Times New Roman"/>
          <w:sz w:val="24"/>
          <w:szCs w:val="24"/>
        </w:rPr>
        <w:t>районе Санкт-Петербурга         следующие наименования:</w:t>
      </w:r>
    </w:p>
    <w:p w:rsidR="004055DD" w:rsidRDefault="004055DD" w:rsidP="004055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Феодоровский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пер</w:t>
      </w:r>
      <w:r w:rsidRPr="008720F9">
        <w:rPr>
          <w:rFonts w:ascii="Times New Roman" w:hAnsi="Times New Roman" w:cs="Times New Roman"/>
          <w:sz w:val="24"/>
          <w:szCs w:val="24"/>
        </w:rPr>
        <w:t xml:space="preserve">. – </w:t>
      </w:r>
      <w:r w:rsidRPr="00F13519">
        <w:rPr>
          <w:rFonts w:ascii="Times New Roman" w:hAnsi="Times New Roman" w:cs="Times New Roman"/>
          <w:sz w:val="24"/>
          <w:szCs w:val="24"/>
        </w:rPr>
        <w:t>от Полтавского пр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13519">
        <w:rPr>
          <w:rFonts w:ascii="Times New Roman" w:hAnsi="Times New Roman" w:cs="Times New Roman"/>
          <w:sz w:val="24"/>
          <w:szCs w:val="24"/>
        </w:rPr>
        <w:t xml:space="preserve"> до Миргородской ул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720F9">
        <w:rPr>
          <w:rFonts w:ascii="Times New Roman" w:hAnsi="Times New Roman" w:cs="Times New Roman"/>
          <w:sz w:val="24"/>
          <w:szCs w:val="24"/>
        </w:rPr>
        <w:t>;</w:t>
      </w:r>
    </w:p>
    <w:p w:rsidR="00655B84" w:rsidRDefault="004055DD" w:rsidP="004055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Городецкий пер. – 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Фео</w:t>
      </w:r>
      <w:r w:rsidRPr="00F13519">
        <w:rPr>
          <w:rFonts w:ascii="Times New Roman" w:hAnsi="Times New Roman" w:cs="Times New Roman"/>
          <w:sz w:val="24"/>
          <w:szCs w:val="24"/>
        </w:rPr>
        <w:t>доровского</w:t>
      </w:r>
      <w:proofErr w:type="spellEnd"/>
      <w:r w:rsidRPr="00F13519">
        <w:rPr>
          <w:rFonts w:ascii="Times New Roman" w:hAnsi="Times New Roman" w:cs="Times New Roman"/>
          <w:sz w:val="24"/>
          <w:szCs w:val="24"/>
        </w:rPr>
        <w:t xml:space="preserve"> пер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13519">
        <w:rPr>
          <w:rFonts w:ascii="Times New Roman" w:hAnsi="Times New Roman" w:cs="Times New Roman"/>
          <w:sz w:val="24"/>
          <w:szCs w:val="24"/>
        </w:rPr>
        <w:t xml:space="preserve"> до Товарного пер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63F1" w:rsidRDefault="009C63F1" w:rsidP="004055D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3748" w:rsidRPr="00A03748" w:rsidRDefault="00A23E3F" w:rsidP="00A03748">
      <w:pPr>
        <w:numPr>
          <w:ilvl w:val="0"/>
          <w:numId w:val="41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>СЛУШАЛИ</w:t>
      </w:r>
      <w:proofErr w:type="gramStart"/>
      <w:r w:rsidRPr="00D7682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03748" w:rsidRPr="00A0374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A03748" w:rsidRPr="00A03748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наименований безымянным элементам улично-дорожной сети в Фрунзенском районе Санкт-Петербурга.</w:t>
      </w:r>
    </w:p>
    <w:p w:rsidR="00A23E3F" w:rsidRPr="003348D5" w:rsidRDefault="00A23E3F" w:rsidP="00A0374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3E3F" w:rsidRPr="00F217FC" w:rsidRDefault="004142E4" w:rsidP="00A03748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 w:rsidRPr="00F217FC">
        <w:rPr>
          <w:b/>
        </w:rPr>
        <w:t>Докладчик</w:t>
      </w:r>
      <w:r w:rsidR="00A23E3F" w:rsidRPr="00F217FC">
        <w:rPr>
          <w:b/>
        </w:rPr>
        <w:t>:</w:t>
      </w:r>
      <w:r w:rsidR="00A23E3F" w:rsidRPr="00F217FC">
        <w:t xml:space="preserve"> </w:t>
      </w:r>
      <w:r w:rsidR="00A03748" w:rsidRPr="00F217FC">
        <w:t>Алексеев Алексей Юрьевич</w:t>
      </w:r>
      <w:r w:rsidR="00C61086" w:rsidRPr="00F217FC">
        <w:t>.</w:t>
      </w:r>
    </w:p>
    <w:p w:rsidR="00A03748" w:rsidRPr="00A03748" w:rsidRDefault="00A03748" w:rsidP="00A03748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F217FC">
        <w:rPr>
          <w:rFonts w:ascii="Times New Roman" w:hAnsi="Times New Roman"/>
          <w:sz w:val="24"/>
          <w:szCs w:val="24"/>
        </w:rPr>
        <w:t xml:space="preserve">1. В связи с </w:t>
      </w:r>
      <w:r w:rsidR="00F217FC">
        <w:rPr>
          <w:rFonts w:ascii="Times New Roman" w:hAnsi="Times New Roman"/>
          <w:sz w:val="24"/>
          <w:szCs w:val="24"/>
        </w:rPr>
        <w:t xml:space="preserve">обращением </w:t>
      </w:r>
      <w:r w:rsidRPr="00F217FC">
        <w:rPr>
          <w:rFonts w:ascii="Times New Roman" w:hAnsi="Times New Roman"/>
          <w:sz w:val="24"/>
          <w:szCs w:val="24"/>
        </w:rPr>
        <w:t>Попова С.В.</w:t>
      </w:r>
      <w:r w:rsidR="00F217FC" w:rsidRPr="00F217FC">
        <w:rPr>
          <w:rFonts w:ascii="Times New Roman" w:hAnsi="Times New Roman"/>
          <w:sz w:val="24"/>
          <w:szCs w:val="24"/>
        </w:rPr>
        <w:t xml:space="preserve"> </w:t>
      </w:r>
      <w:r w:rsidRPr="00F217FC">
        <w:rPr>
          <w:rFonts w:ascii="Times New Roman" w:hAnsi="Times New Roman"/>
          <w:sz w:val="24"/>
          <w:szCs w:val="24"/>
        </w:rPr>
        <w:t>Бюро Топонимической</w:t>
      </w:r>
      <w:r w:rsidRPr="00A03748">
        <w:rPr>
          <w:rFonts w:ascii="Times New Roman" w:hAnsi="Times New Roman"/>
          <w:sz w:val="24"/>
          <w:szCs w:val="24"/>
        </w:rPr>
        <w:t xml:space="preserve"> комиссии рекомендовало присвоить безымянному проезду от Пражской улицы до Софийской улицы в</w:t>
      </w:r>
      <w:r w:rsidR="008F2B65">
        <w:rPr>
          <w:rFonts w:ascii="Times New Roman" w:hAnsi="Times New Roman"/>
          <w:sz w:val="24"/>
          <w:szCs w:val="24"/>
        </w:rPr>
        <w:t>о</w:t>
      </w:r>
      <w:r w:rsidRPr="00A03748">
        <w:rPr>
          <w:rFonts w:ascii="Times New Roman" w:hAnsi="Times New Roman"/>
          <w:sz w:val="24"/>
          <w:szCs w:val="24"/>
        </w:rPr>
        <w:t xml:space="preserve"> Фрунзенском районе Санкт-Петербурга наименование </w:t>
      </w:r>
      <w:r w:rsidRPr="00A03748">
        <w:rPr>
          <w:rFonts w:ascii="Times New Roman" w:hAnsi="Times New Roman"/>
          <w:b/>
          <w:sz w:val="24"/>
          <w:szCs w:val="24"/>
        </w:rPr>
        <w:t xml:space="preserve">Хоккейная улица, </w:t>
      </w:r>
      <w:r w:rsidRPr="00A03748">
        <w:rPr>
          <w:rFonts w:ascii="Times New Roman" w:hAnsi="Times New Roman"/>
          <w:sz w:val="24"/>
          <w:szCs w:val="24"/>
        </w:rPr>
        <w:t>в связи с тем, что на проезде располагается Академия хоккея им. Валерия Харламова (Пражская ул., 10, корп. 2)</w:t>
      </w:r>
      <w:r w:rsidR="00F217FC">
        <w:rPr>
          <w:rFonts w:ascii="Times New Roman" w:hAnsi="Times New Roman"/>
          <w:sz w:val="24"/>
          <w:szCs w:val="24"/>
        </w:rPr>
        <w:br/>
      </w:r>
      <w:r w:rsidRPr="00A03748">
        <w:rPr>
          <w:rFonts w:ascii="Times New Roman" w:hAnsi="Times New Roman"/>
          <w:sz w:val="24"/>
          <w:szCs w:val="24"/>
        </w:rPr>
        <w:t>и планируется строительство еще одной ледовой арены для размещения детской хоккейной школы.</w:t>
      </w:r>
    </w:p>
    <w:p w:rsidR="00A03748" w:rsidRPr="00A03748" w:rsidRDefault="00A03748" w:rsidP="00A03748">
      <w:pPr>
        <w:shd w:val="clear" w:color="auto" w:fill="FFFFFF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3748">
        <w:rPr>
          <w:rFonts w:ascii="Times New Roman" w:hAnsi="Times New Roman" w:cs="Times New Roman"/>
          <w:sz w:val="24"/>
          <w:szCs w:val="24"/>
        </w:rPr>
        <w:t>2. В связи с обращением Рыжкова А.Б. Бюро Топонимической комиссии рекомендовало присвоить безымянным проездам в Фрунзенском районе Санкт-Петербурга следующие наименования:</w:t>
      </w:r>
    </w:p>
    <w:p w:rsidR="00A03748" w:rsidRPr="0060477F" w:rsidRDefault="00A03748" w:rsidP="00A03748">
      <w:pPr>
        <w:shd w:val="clear" w:color="auto" w:fill="FFFFFF"/>
        <w:ind w:firstLine="708"/>
        <w:jc w:val="both"/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835"/>
        <w:gridCol w:w="4395"/>
      </w:tblGrid>
      <w:tr w:rsidR="00A03748" w:rsidRPr="00E14D36" w:rsidTr="00527311">
        <w:tc>
          <w:tcPr>
            <w:tcW w:w="2552" w:type="dxa"/>
          </w:tcPr>
          <w:p w:rsidR="00A03748" w:rsidRPr="00A03748" w:rsidRDefault="00A03748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A03748" w:rsidRPr="00A03748" w:rsidRDefault="00A03748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395" w:type="dxa"/>
          </w:tcPr>
          <w:p w:rsidR="00A03748" w:rsidRPr="00A03748" w:rsidRDefault="00A03748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A03748" w:rsidRPr="004726A1" w:rsidTr="00527311">
        <w:tc>
          <w:tcPr>
            <w:tcW w:w="2552" w:type="dxa"/>
          </w:tcPr>
          <w:p w:rsidR="00A03748" w:rsidRPr="00A03748" w:rsidRDefault="00A03748" w:rsidP="00BF787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 xml:space="preserve">улица </w:t>
            </w:r>
          </w:p>
          <w:p w:rsidR="00A03748" w:rsidRPr="00A03748" w:rsidRDefault="00A03748" w:rsidP="00BF787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Кузьмы Высоцкого</w:t>
            </w:r>
          </w:p>
        </w:tc>
        <w:tc>
          <w:tcPr>
            <w:tcW w:w="2835" w:type="dxa"/>
          </w:tcPr>
          <w:p w:rsidR="00A03748" w:rsidRPr="00A03748" w:rsidRDefault="00A03748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от улицы Фучика в направлении улицы Салова</w:t>
            </w:r>
          </w:p>
        </w:tc>
        <w:tc>
          <w:tcPr>
            <w:tcW w:w="4395" w:type="dxa"/>
          </w:tcPr>
          <w:p w:rsidR="00A03748" w:rsidRPr="00A03748" w:rsidRDefault="00A03748" w:rsidP="00527311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A0374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честь Героя Советского Союза Высоцкого К.Д. (1911-1940), участника советско-финляндской войны </w:t>
            </w:r>
            <w:r w:rsidRPr="00A03748">
              <w:rPr>
                <w:rStyle w:val="wmi-callto"/>
                <w:rFonts w:ascii="Times New Roman" w:hAnsi="Times New Roman"/>
                <w:sz w:val="24"/>
                <w:szCs w:val="24"/>
                <w:shd w:val="clear" w:color="auto" w:fill="FFFFFF"/>
              </w:rPr>
              <w:t>1939-1940</w:t>
            </w:r>
            <w:r w:rsidRPr="00A0374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гг. В 1940 г.  в честь Высоцкого К.Д. была переименована Прогонная ул., проходившая в створе современной Прогонной ул. в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</w:t>
            </w:r>
            <w:r w:rsidRPr="00A0374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Фрунзенском районе севернее Соединительной </w:t>
            </w:r>
            <w:proofErr w:type="spellStart"/>
            <w:r w:rsidRPr="00A0374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ж.д</w:t>
            </w:r>
            <w:proofErr w:type="spellEnd"/>
            <w:r w:rsidRPr="00A0374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 линии. После Великой Отечественной войны улица Высоцкого вошла в застройку квартала на Волковском проспекте.  Близлежащие улицы также названы по именам Героев Советского Союза, участников советско-финляндской войны</w:t>
            </w:r>
            <w:r w:rsidR="0052731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03748">
              <w:rPr>
                <w:rStyle w:val="wmi-callto"/>
                <w:rFonts w:ascii="Times New Roman" w:hAnsi="Times New Roman"/>
                <w:sz w:val="24"/>
                <w:szCs w:val="24"/>
                <w:shd w:val="clear" w:color="auto" w:fill="FFFFFF"/>
              </w:rPr>
              <w:t>1939-1940</w:t>
            </w:r>
            <w:r w:rsidRPr="00A0374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гг.: ул. Салова, ул. Зубарева, ул. Брагина.</w:t>
            </w:r>
          </w:p>
        </w:tc>
      </w:tr>
      <w:tr w:rsidR="00A03748" w:rsidRPr="004B1C2A" w:rsidTr="00527311">
        <w:tc>
          <w:tcPr>
            <w:tcW w:w="2552" w:type="dxa"/>
          </w:tcPr>
          <w:p w:rsidR="00A03748" w:rsidRPr="00A03748" w:rsidRDefault="00A03748" w:rsidP="00BF787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Московско-Ямской проспект</w:t>
            </w:r>
          </w:p>
        </w:tc>
        <w:tc>
          <w:tcPr>
            <w:tcW w:w="2835" w:type="dxa"/>
          </w:tcPr>
          <w:p w:rsidR="00A03748" w:rsidRPr="00A03748" w:rsidRDefault="00A03748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от Лиговского проспекта вдоль Витебского направления </w:t>
            </w:r>
            <w:proofErr w:type="spellStart"/>
            <w:r w:rsidRPr="00A037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ж.д</w:t>
            </w:r>
            <w:proofErr w:type="spellEnd"/>
            <w:r w:rsidRPr="00A037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4395" w:type="dxa"/>
          </w:tcPr>
          <w:p w:rsidR="00A03748" w:rsidRPr="00A03748" w:rsidRDefault="00A03748" w:rsidP="00BF7878">
            <w:pPr>
              <w:pStyle w:val="ad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0374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 связи с тем, что в </w:t>
            </w:r>
            <w:r w:rsidRPr="00A03748">
              <w:rPr>
                <w:rStyle w:val="wmi-callto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1908-1958</w:t>
            </w:r>
            <w:r w:rsidRPr="00A0374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гг. в этом квартале проходил проезд с таким названием, посвященным </w:t>
            </w:r>
          </w:p>
          <w:p w:rsidR="00A03748" w:rsidRPr="00A03748" w:rsidRDefault="00A03748" w:rsidP="00BF7878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A0374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исторической Московско-Ямской слободе, располагавшейся в XVIII веке вдоль Лиговского канала.</w:t>
            </w:r>
          </w:p>
        </w:tc>
      </w:tr>
    </w:tbl>
    <w:p w:rsidR="00DF2B3D" w:rsidRDefault="00DF2B3D" w:rsidP="00A03748">
      <w:pPr>
        <w:ind w:left="-284"/>
        <w:jc w:val="both"/>
        <w:rPr>
          <w:rFonts w:ascii="Times New Roman" w:hAnsi="Times New Roman"/>
          <w:sz w:val="24"/>
          <w:szCs w:val="24"/>
        </w:rPr>
      </w:pPr>
    </w:p>
    <w:p w:rsidR="0031033C" w:rsidRDefault="0031033C" w:rsidP="009B246C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Получено согласование администрации </w:t>
      </w:r>
      <w:r w:rsidR="00A03748">
        <w:rPr>
          <w:rFonts w:ascii="Times New Roman" w:hAnsi="Times New Roman"/>
          <w:sz w:val="24"/>
          <w:szCs w:val="24"/>
        </w:rPr>
        <w:t>Фрунзенского</w:t>
      </w:r>
      <w:r>
        <w:rPr>
          <w:rFonts w:ascii="Times New Roman" w:hAnsi="Times New Roman"/>
          <w:sz w:val="24"/>
          <w:szCs w:val="24"/>
        </w:rPr>
        <w:t xml:space="preserve"> района Санкт-Петербурга.</w:t>
      </w:r>
    </w:p>
    <w:p w:rsidR="00B64138" w:rsidRPr="00451607" w:rsidRDefault="00B64138" w:rsidP="009B246C">
      <w:pPr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4B7A" w:rsidRDefault="00864B7A" w:rsidP="00A0374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4055DD" w:rsidRDefault="004055DD" w:rsidP="00A0374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Хоккейная улица</w:t>
      </w:r>
    </w:p>
    <w:p w:rsidR="00864B7A" w:rsidRPr="00922014" w:rsidRDefault="00864B7A" w:rsidP="00A0374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4055DD">
        <w:rPr>
          <w:rFonts w:ascii="Times New Roman" w:hAnsi="Times New Roman" w:cs="Times New Roman"/>
          <w:sz w:val="24"/>
          <w:szCs w:val="24"/>
        </w:rPr>
        <w:t>15</w:t>
      </w:r>
    </w:p>
    <w:p w:rsidR="00864B7A" w:rsidRPr="00922014" w:rsidRDefault="009E7724" w:rsidP="00A0374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–  </w:t>
      </w:r>
      <w:r w:rsidR="00F86CC0">
        <w:rPr>
          <w:rFonts w:ascii="Times New Roman" w:hAnsi="Times New Roman" w:cs="Times New Roman"/>
          <w:sz w:val="24"/>
          <w:szCs w:val="24"/>
        </w:rPr>
        <w:t>0</w:t>
      </w:r>
      <w:proofErr w:type="gramEnd"/>
    </w:p>
    <w:p w:rsidR="00864B7A" w:rsidRDefault="00864B7A" w:rsidP="00A0374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792064">
        <w:rPr>
          <w:rFonts w:ascii="Times New Roman" w:hAnsi="Times New Roman" w:cs="Times New Roman"/>
          <w:sz w:val="24"/>
          <w:szCs w:val="24"/>
        </w:rPr>
        <w:t>0</w:t>
      </w:r>
    </w:p>
    <w:p w:rsidR="00527311" w:rsidRDefault="00527311" w:rsidP="00A0374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055DD" w:rsidRPr="004055DD" w:rsidRDefault="004055DD" w:rsidP="00A0374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55DD">
        <w:rPr>
          <w:rFonts w:ascii="Times New Roman" w:hAnsi="Times New Roman" w:cs="Times New Roman"/>
          <w:b/>
          <w:sz w:val="24"/>
          <w:szCs w:val="24"/>
        </w:rPr>
        <w:t>улица Кузьмы Высоцкого</w:t>
      </w:r>
    </w:p>
    <w:p w:rsidR="004055DD" w:rsidRPr="00922014" w:rsidRDefault="004055DD" w:rsidP="004055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14</w:t>
      </w:r>
    </w:p>
    <w:p w:rsidR="004055DD" w:rsidRPr="00922014" w:rsidRDefault="004055DD" w:rsidP="004055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4055DD" w:rsidRDefault="004055DD" w:rsidP="004055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527311" w:rsidRDefault="00527311" w:rsidP="004055D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1A5A" w:rsidRDefault="00BE1A5A" w:rsidP="004055D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55DD" w:rsidRPr="004055DD" w:rsidRDefault="004055DD" w:rsidP="004055D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55DD">
        <w:rPr>
          <w:rFonts w:ascii="Times New Roman" w:hAnsi="Times New Roman" w:cs="Times New Roman"/>
          <w:b/>
          <w:sz w:val="24"/>
          <w:szCs w:val="24"/>
        </w:rPr>
        <w:t>Московско-Ямской проспект</w:t>
      </w:r>
    </w:p>
    <w:p w:rsidR="004055DD" w:rsidRPr="00922014" w:rsidRDefault="004055DD" w:rsidP="004055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14</w:t>
      </w:r>
    </w:p>
    <w:p w:rsidR="004055DD" w:rsidRPr="00922014" w:rsidRDefault="004055DD" w:rsidP="004055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4055DD" w:rsidRDefault="004055DD" w:rsidP="004055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4055DD" w:rsidRDefault="004055DD" w:rsidP="004055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055DD" w:rsidRPr="008720F9" w:rsidRDefault="0092431B" w:rsidP="004055D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РЕШИЛИ</w:t>
      </w:r>
      <w:proofErr w:type="gramStart"/>
      <w:r w:rsidRPr="009B246C">
        <w:rPr>
          <w:rFonts w:ascii="Times New Roman" w:hAnsi="Times New Roman" w:cs="Times New Roman"/>
          <w:b/>
          <w:sz w:val="24"/>
          <w:szCs w:val="24"/>
        </w:rPr>
        <w:t>:</w:t>
      </w:r>
      <w:r w:rsidR="00C166B3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55DD" w:rsidRPr="008720F9">
        <w:rPr>
          <w:rFonts w:ascii="Times New Roman" w:hAnsi="Times New Roman" w:cs="Times New Roman"/>
          <w:sz w:val="24"/>
          <w:szCs w:val="24"/>
        </w:rPr>
        <w:t>Присвоить</w:t>
      </w:r>
      <w:proofErr w:type="gramEnd"/>
      <w:r w:rsidR="004055DD" w:rsidRPr="008720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55DD" w:rsidRPr="008720F9">
        <w:rPr>
          <w:rFonts w:ascii="Times New Roman" w:hAnsi="Times New Roman" w:cs="Times New Roman"/>
          <w:sz w:val="24"/>
          <w:szCs w:val="24"/>
        </w:rPr>
        <w:t>безымянным проездам в</w:t>
      </w:r>
      <w:r w:rsidR="004055DD">
        <w:rPr>
          <w:rFonts w:ascii="Times New Roman" w:hAnsi="Times New Roman" w:cs="Times New Roman"/>
          <w:sz w:val="24"/>
          <w:szCs w:val="24"/>
        </w:rPr>
        <w:t xml:space="preserve">о Фрунзенском </w:t>
      </w:r>
      <w:r w:rsidR="004055DD" w:rsidRPr="008720F9">
        <w:rPr>
          <w:rFonts w:ascii="Times New Roman" w:hAnsi="Times New Roman" w:cs="Times New Roman"/>
          <w:sz w:val="24"/>
          <w:szCs w:val="24"/>
        </w:rPr>
        <w:t>районе Санкт-Петербурга         следующие наименования:</w:t>
      </w:r>
    </w:p>
    <w:p w:rsidR="004055DD" w:rsidRDefault="004055DD" w:rsidP="004055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Хоккейная ул.</w:t>
      </w:r>
      <w:r w:rsidRPr="008720F9">
        <w:rPr>
          <w:rFonts w:ascii="Times New Roman" w:hAnsi="Times New Roman" w:cs="Times New Roman"/>
          <w:sz w:val="24"/>
          <w:szCs w:val="24"/>
        </w:rPr>
        <w:t xml:space="preserve"> – </w:t>
      </w:r>
      <w:r w:rsidRPr="00F13519">
        <w:rPr>
          <w:rFonts w:ascii="Times New Roman" w:hAnsi="Times New Roman" w:cs="Times New Roman"/>
          <w:sz w:val="24"/>
          <w:szCs w:val="24"/>
        </w:rPr>
        <w:t xml:space="preserve">от </w:t>
      </w:r>
      <w:r w:rsidRPr="00A03748">
        <w:rPr>
          <w:rFonts w:ascii="Times New Roman" w:hAnsi="Times New Roman"/>
          <w:sz w:val="24"/>
          <w:szCs w:val="24"/>
        </w:rPr>
        <w:t>Пражской ул</w:t>
      </w:r>
      <w:r>
        <w:rPr>
          <w:rFonts w:ascii="Times New Roman" w:hAnsi="Times New Roman"/>
          <w:sz w:val="24"/>
          <w:szCs w:val="24"/>
        </w:rPr>
        <w:t xml:space="preserve">. </w:t>
      </w:r>
      <w:r w:rsidRPr="00A03748">
        <w:rPr>
          <w:rFonts w:ascii="Times New Roman" w:hAnsi="Times New Roman"/>
          <w:sz w:val="24"/>
          <w:szCs w:val="24"/>
        </w:rPr>
        <w:t>до Софийской ул</w:t>
      </w:r>
      <w:r>
        <w:rPr>
          <w:rFonts w:ascii="Times New Roman" w:hAnsi="Times New Roman"/>
          <w:sz w:val="24"/>
          <w:szCs w:val="24"/>
        </w:rPr>
        <w:t>.</w:t>
      </w:r>
      <w:r w:rsidRPr="008720F9">
        <w:rPr>
          <w:rFonts w:ascii="Times New Roman" w:hAnsi="Times New Roman" w:cs="Times New Roman"/>
          <w:sz w:val="24"/>
          <w:szCs w:val="24"/>
        </w:rPr>
        <w:t>;</w:t>
      </w:r>
    </w:p>
    <w:p w:rsidR="004055DD" w:rsidRDefault="004055DD" w:rsidP="004055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ул. Кузьмы Высоцкого – </w:t>
      </w:r>
      <w:r w:rsidR="00413830" w:rsidRPr="00A03748">
        <w:rPr>
          <w:rFonts w:ascii="Times New Roman" w:hAnsi="Times New Roman" w:cs="Times New Roman"/>
          <w:sz w:val="24"/>
          <w:szCs w:val="24"/>
        </w:rPr>
        <w:t>от ул</w:t>
      </w:r>
      <w:r w:rsidR="00413830">
        <w:rPr>
          <w:rFonts w:ascii="Times New Roman" w:hAnsi="Times New Roman" w:cs="Times New Roman"/>
          <w:sz w:val="24"/>
          <w:szCs w:val="24"/>
        </w:rPr>
        <w:t>.</w:t>
      </w:r>
      <w:r w:rsidR="00413830" w:rsidRPr="00A03748">
        <w:rPr>
          <w:rFonts w:ascii="Times New Roman" w:hAnsi="Times New Roman" w:cs="Times New Roman"/>
          <w:sz w:val="24"/>
          <w:szCs w:val="24"/>
        </w:rPr>
        <w:t xml:space="preserve"> Фучика в направлении ул</w:t>
      </w:r>
      <w:r w:rsidR="00413830">
        <w:rPr>
          <w:rFonts w:ascii="Times New Roman" w:hAnsi="Times New Roman" w:cs="Times New Roman"/>
          <w:sz w:val="24"/>
          <w:szCs w:val="24"/>
        </w:rPr>
        <w:t>.</w:t>
      </w:r>
      <w:r w:rsidR="00413830" w:rsidRPr="00A03748">
        <w:rPr>
          <w:rFonts w:ascii="Times New Roman" w:hAnsi="Times New Roman" w:cs="Times New Roman"/>
          <w:sz w:val="24"/>
          <w:szCs w:val="24"/>
        </w:rPr>
        <w:t xml:space="preserve"> Салова</w:t>
      </w:r>
      <w:r w:rsidR="00413830">
        <w:rPr>
          <w:rFonts w:ascii="Times New Roman" w:hAnsi="Times New Roman" w:cs="Times New Roman"/>
          <w:sz w:val="24"/>
          <w:szCs w:val="24"/>
        </w:rPr>
        <w:t>;</w:t>
      </w:r>
    </w:p>
    <w:p w:rsidR="00B64138" w:rsidRPr="009B246C" w:rsidRDefault="00413830" w:rsidP="004138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Московско-Ямской пр. – от Лиговского пр. вдоль Витебского направления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ж.д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2424E" w:rsidRDefault="0092424E" w:rsidP="00A0374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C2110" w:rsidRPr="00A03748" w:rsidRDefault="00CE5128" w:rsidP="00A03748">
      <w:pPr>
        <w:numPr>
          <w:ilvl w:val="0"/>
          <w:numId w:val="41"/>
        </w:numPr>
        <w:ind w:left="-142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19269D">
        <w:rPr>
          <w:rFonts w:ascii="Times New Roman" w:hAnsi="Times New Roman" w:cs="Times New Roman"/>
          <w:b/>
          <w:sz w:val="24"/>
          <w:szCs w:val="24"/>
        </w:rPr>
        <w:t>ЛУШАЛИ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03748" w:rsidRPr="00A0374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A03748" w:rsidRPr="00A03748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наименований безымянным элементам улично-дорожной сети в Курортном районе Санкт-Петербурга.</w:t>
      </w:r>
    </w:p>
    <w:p w:rsidR="00CE5128" w:rsidRDefault="00CE5128" w:rsidP="00CE512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1BE" w:rsidRPr="009B246C" w:rsidRDefault="0047258E" w:rsidP="00A0374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CE5128" w:rsidRPr="009B24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3748">
        <w:rPr>
          <w:rFonts w:ascii="Times New Roman" w:hAnsi="Times New Roman" w:cs="Times New Roman"/>
          <w:sz w:val="24"/>
          <w:szCs w:val="24"/>
        </w:rPr>
        <w:t>Мартынов Геннадий Георгиевич</w:t>
      </w:r>
      <w:r w:rsidR="00C61086" w:rsidRPr="009B246C">
        <w:rPr>
          <w:rFonts w:ascii="Times New Roman" w:hAnsi="Times New Roman" w:cs="Times New Roman"/>
          <w:sz w:val="24"/>
          <w:szCs w:val="24"/>
        </w:rPr>
        <w:t>.</w:t>
      </w:r>
    </w:p>
    <w:p w:rsidR="00A03748" w:rsidRDefault="0092431B" w:rsidP="00A03748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9B246C">
        <w:rPr>
          <w:rFonts w:ascii="Times New Roman" w:hAnsi="Times New Roman"/>
          <w:sz w:val="24"/>
          <w:szCs w:val="24"/>
        </w:rPr>
        <w:tab/>
      </w:r>
      <w:r w:rsidR="00A03748" w:rsidRPr="007D2763">
        <w:rPr>
          <w:rFonts w:ascii="Times New Roman" w:hAnsi="Times New Roman"/>
          <w:sz w:val="24"/>
          <w:szCs w:val="24"/>
        </w:rPr>
        <w:t>В связи с обращением главы внутригородского муниципального образования               Санкт-Петербурга «поселок Солнечное» Сафронова М.А. Бюро Топонимической рекомендовало присвоить безымянным проездам в Курортном районе Санкт-Петербурга</w:t>
      </w:r>
      <w:r w:rsidR="00CC7DD2">
        <w:rPr>
          <w:rFonts w:ascii="Times New Roman" w:hAnsi="Times New Roman"/>
          <w:sz w:val="24"/>
          <w:szCs w:val="24"/>
        </w:rPr>
        <w:br/>
      </w:r>
      <w:r w:rsidR="00A03748" w:rsidRPr="007D2763">
        <w:rPr>
          <w:rFonts w:ascii="Times New Roman" w:hAnsi="Times New Roman"/>
          <w:sz w:val="24"/>
          <w:szCs w:val="24"/>
        </w:rPr>
        <w:t>(пос. Солнечное) следующие наименования: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2835"/>
        <w:gridCol w:w="4111"/>
      </w:tblGrid>
      <w:tr w:rsidR="00A03748" w:rsidRPr="00925E8F" w:rsidTr="00A03748">
        <w:tc>
          <w:tcPr>
            <w:tcW w:w="2836" w:type="dxa"/>
          </w:tcPr>
          <w:p w:rsidR="00A03748" w:rsidRPr="00A03748" w:rsidRDefault="00A03748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Предлагаемое наименование</w:t>
            </w:r>
          </w:p>
        </w:tc>
        <w:tc>
          <w:tcPr>
            <w:tcW w:w="2835" w:type="dxa"/>
          </w:tcPr>
          <w:p w:rsidR="00A03748" w:rsidRPr="00A03748" w:rsidRDefault="00A03748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A03748" w:rsidRPr="00A03748" w:rsidRDefault="00A03748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A03748" w:rsidRPr="00925E8F" w:rsidTr="00A03748">
        <w:tc>
          <w:tcPr>
            <w:tcW w:w="2836" w:type="dxa"/>
          </w:tcPr>
          <w:p w:rsidR="00A03748" w:rsidRPr="00A03748" w:rsidRDefault="00A03748" w:rsidP="00BF787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 xml:space="preserve">улица </w:t>
            </w:r>
          </w:p>
          <w:p w:rsidR="00A03748" w:rsidRPr="00A03748" w:rsidRDefault="00A03748" w:rsidP="00BF787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 xml:space="preserve">Бориса </w:t>
            </w:r>
            <w:proofErr w:type="spellStart"/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Штоколова</w:t>
            </w:r>
            <w:proofErr w:type="spellEnd"/>
          </w:p>
        </w:tc>
        <w:tc>
          <w:tcPr>
            <w:tcW w:w="2835" w:type="dxa"/>
          </w:tcPr>
          <w:p w:rsidR="00A03748" w:rsidRPr="00A03748" w:rsidRDefault="00A03748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 xml:space="preserve">от Приморского шоссе </w:t>
            </w:r>
            <w:r w:rsidRPr="00A03748">
              <w:rPr>
                <w:rFonts w:ascii="Times New Roman" w:hAnsi="Times New Roman" w:cs="Times New Roman"/>
                <w:sz w:val="24"/>
                <w:szCs w:val="24"/>
              </w:rPr>
              <w:br/>
              <w:t>в направлении Финского залива (пос. Солнечное)</w:t>
            </w:r>
          </w:p>
        </w:tc>
        <w:tc>
          <w:tcPr>
            <w:tcW w:w="4111" w:type="dxa"/>
          </w:tcPr>
          <w:p w:rsidR="00A03748" w:rsidRPr="00A03748" w:rsidRDefault="00A03748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 xml:space="preserve">в честь выдающегося оперного певца, народного артиста СССР </w:t>
            </w:r>
            <w:proofErr w:type="spellStart"/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Штоколова</w:t>
            </w:r>
            <w:proofErr w:type="spellEnd"/>
            <w:r w:rsidRPr="00A03748">
              <w:rPr>
                <w:rFonts w:ascii="Times New Roman" w:hAnsi="Times New Roman" w:cs="Times New Roman"/>
                <w:sz w:val="24"/>
                <w:szCs w:val="24"/>
              </w:rPr>
              <w:t xml:space="preserve"> Б.Т. (1930-2005), солиста Ленинградского театра оперы </w:t>
            </w:r>
            <w:r w:rsidR="00CC7DD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и балета им. С.М. Кирова, проживавшего в пос. Солнечное</w:t>
            </w:r>
          </w:p>
        </w:tc>
      </w:tr>
      <w:tr w:rsidR="00A03748" w:rsidRPr="00925E8F" w:rsidTr="00A03748">
        <w:tc>
          <w:tcPr>
            <w:tcW w:w="2836" w:type="dxa"/>
          </w:tcPr>
          <w:p w:rsidR="00A03748" w:rsidRPr="00A03748" w:rsidRDefault="00A03748" w:rsidP="00BF787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 xml:space="preserve">улица </w:t>
            </w:r>
          </w:p>
          <w:p w:rsidR="00A03748" w:rsidRPr="00A03748" w:rsidRDefault="00A03748" w:rsidP="00BF7878">
            <w:pPr>
              <w:tabs>
                <w:tab w:val="left" w:pos="23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Генерала Трушкина</w:t>
            </w:r>
          </w:p>
        </w:tc>
        <w:tc>
          <w:tcPr>
            <w:tcW w:w="2835" w:type="dxa"/>
          </w:tcPr>
          <w:p w:rsidR="00A03748" w:rsidRPr="00A03748" w:rsidRDefault="00A03748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от Приморского шоссе</w:t>
            </w:r>
            <w:r w:rsidR="00CC7DD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66B35">
              <w:rPr>
                <w:rFonts w:ascii="Times New Roman" w:hAnsi="Times New Roman" w:cs="Times New Roman"/>
                <w:sz w:val="24"/>
                <w:szCs w:val="24"/>
              </w:rPr>
              <w:t xml:space="preserve">в направлении </w:t>
            </w: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 xml:space="preserve">Вокзальной улицы </w:t>
            </w:r>
          </w:p>
          <w:p w:rsidR="00A03748" w:rsidRPr="00A03748" w:rsidRDefault="00A03748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(пос. Солнечное)</w:t>
            </w:r>
          </w:p>
        </w:tc>
        <w:tc>
          <w:tcPr>
            <w:tcW w:w="4111" w:type="dxa"/>
          </w:tcPr>
          <w:p w:rsidR="00A03748" w:rsidRPr="00A03748" w:rsidRDefault="00A03748" w:rsidP="001703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в честь участника Великой Отечественной войны генерал-майора Трушкина Н.А.</w:t>
            </w:r>
            <w:r w:rsidR="00170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 xml:space="preserve">(1893-1957), командовавшего 109-й стрелковой дивизией, освобождавшей в 1944 г. захваченные противником территории Курортного района, в том числе </w:t>
            </w:r>
            <w:r w:rsidR="00CC7DD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03748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A03748">
              <w:rPr>
                <w:rFonts w:ascii="Times New Roman" w:hAnsi="Times New Roman" w:cs="Times New Roman"/>
                <w:sz w:val="24"/>
                <w:szCs w:val="24"/>
              </w:rPr>
              <w:t>Оллила</w:t>
            </w:r>
            <w:proofErr w:type="spellEnd"/>
            <w:r w:rsidRPr="00A03748">
              <w:rPr>
                <w:rFonts w:ascii="Times New Roman" w:hAnsi="Times New Roman" w:cs="Times New Roman"/>
                <w:sz w:val="24"/>
                <w:szCs w:val="24"/>
              </w:rPr>
              <w:t xml:space="preserve"> (ныне Солнечное)</w:t>
            </w:r>
          </w:p>
        </w:tc>
      </w:tr>
    </w:tbl>
    <w:p w:rsidR="00DF2B3D" w:rsidRPr="009B246C" w:rsidRDefault="00DF2B3D" w:rsidP="00A03748">
      <w:pPr>
        <w:ind w:left="-426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F2B3D" w:rsidRDefault="00DF2B3D" w:rsidP="009B246C">
      <w:pPr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246C">
        <w:rPr>
          <w:rFonts w:ascii="Times New Roman" w:hAnsi="Times New Roman" w:cs="Times New Roman"/>
          <w:sz w:val="24"/>
          <w:szCs w:val="24"/>
        </w:rPr>
        <w:t>Получен</w:t>
      </w:r>
      <w:r w:rsidR="00A03748">
        <w:rPr>
          <w:rFonts w:ascii="Times New Roman" w:hAnsi="Times New Roman" w:cs="Times New Roman"/>
          <w:sz w:val="24"/>
          <w:szCs w:val="24"/>
        </w:rPr>
        <w:t>о</w:t>
      </w:r>
      <w:r w:rsidRPr="009B246C">
        <w:rPr>
          <w:rFonts w:ascii="Times New Roman" w:hAnsi="Times New Roman" w:cs="Times New Roman"/>
          <w:sz w:val="24"/>
          <w:szCs w:val="24"/>
        </w:rPr>
        <w:t xml:space="preserve"> согласовани</w:t>
      </w:r>
      <w:r w:rsidR="00A03748">
        <w:rPr>
          <w:rFonts w:ascii="Times New Roman" w:hAnsi="Times New Roman" w:cs="Times New Roman"/>
          <w:sz w:val="24"/>
          <w:szCs w:val="24"/>
        </w:rPr>
        <w:t>е</w:t>
      </w:r>
      <w:r w:rsidRPr="009B246C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A03748">
        <w:rPr>
          <w:rFonts w:ascii="Times New Roman" w:hAnsi="Times New Roman" w:cs="Times New Roman"/>
          <w:sz w:val="24"/>
          <w:szCs w:val="24"/>
        </w:rPr>
        <w:t>Курортного</w:t>
      </w:r>
      <w:r w:rsidR="0031033C" w:rsidRPr="009B246C">
        <w:rPr>
          <w:rFonts w:ascii="Times New Roman" w:hAnsi="Times New Roman" w:cs="Times New Roman"/>
          <w:sz w:val="24"/>
          <w:szCs w:val="24"/>
        </w:rPr>
        <w:t xml:space="preserve"> района Санкт-Петербурга. </w:t>
      </w:r>
    </w:p>
    <w:p w:rsidR="00413830" w:rsidRDefault="00413830" w:rsidP="009B246C">
      <w:pPr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B743F" w:rsidRDefault="00413830" w:rsidP="004138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 xml:space="preserve">Александров Антон Александрович. </w:t>
      </w:r>
    </w:p>
    <w:p w:rsidR="00413830" w:rsidRDefault="00CB743F" w:rsidP="00413830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13830">
        <w:rPr>
          <w:rFonts w:ascii="Times New Roman" w:hAnsi="Times New Roman" w:cs="Times New Roman"/>
          <w:sz w:val="24"/>
          <w:szCs w:val="24"/>
        </w:rPr>
        <w:t xml:space="preserve">Предлагается отложить вопрос присвоения наименования улице Бориса </w:t>
      </w:r>
      <w:proofErr w:type="spellStart"/>
      <w:r w:rsidR="00413830">
        <w:rPr>
          <w:rFonts w:ascii="Times New Roman" w:hAnsi="Times New Roman" w:cs="Times New Roman"/>
          <w:sz w:val="24"/>
          <w:szCs w:val="24"/>
        </w:rPr>
        <w:t>Штоколова</w:t>
      </w:r>
      <w:proofErr w:type="spellEnd"/>
      <w:r w:rsidR="00413830">
        <w:rPr>
          <w:rFonts w:ascii="Times New Roman" w:hAnsi="Times New Roman" w:cs="Times New Roman"/>
          <w:sz w:val="24"/>
          <w:szCs w:val="24"/>
        </w:rPr>
        <w:t xml:space="preserve"> до выяснения мнения администрации </w:t>
      </w:r>
      <w:r w:rsidR="00413830" w:rsidRPr="008432E1">
        <w:rPr>
          <w:rFonts w:ascii="Times New Roman" w:hAnsi="Times New Roman" w:cs="Times New Roman"/>
          <w:sz w:val="24"/>
          <w:szCs w:val="24"/>
        </w:rPr>
        <w:t>Государственного академического Мариинского театра, солистом</w:t>
      </w:r>
      <w:r w:rsidR="00413830">
        <w:rPr>
          <w:rFonts w:ascii="Times New Roman" w:hAnsi="Times New Roman" w:cs="Times New Roman"/>
          <w:sz w:val="24"/>
          <w:szCs w:val="24"/>
        </w:rPr>
        <w:t xml:space="preserve"> которого на протяжении длительного времени являлся Борис Тимофеевич </w:t>
      </w:r>
      <w:proofErr w:type="spellStart"/>
      <w:r w:rsidR="00413830">
        <w:rPr>
          <w:rFonts w:ascii="Times New Roman" w:hAnsi="Times New Roman" w:cs="Times New Roman"/>
          <w:sz w:val="24"/>
          <w:szCs w:val="24"/>
        </w:rPr>
        <w:t>Штоколов</w:t>
      </w:r>
      <w:proofErr w:type="spellEnd"/>
      <w:r w:rsidR="00413830" w:rsidRPr="005A0C8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9B246C" w:rsidRPr="009B246C" w:rsidRDefault="009B246C" w:rsidP="009B246C">
      <w:pPr>
        <w:ind w:left="-42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413830" w:rsidRPr="00507FB4" w:rsidRDefault="00413830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7FB4">
        <w:rPr>
          <w:rFonts w:ascii="Times New Roman" w:hAnsi="Times New Roman" w:cs="Times New Roman"/>
          <w:b/>
          <w:sz w:val="24"/>
          <w:szCs w:val="24"/>
        </w:rPr>
        <w:t xml:space="preserve">улица Бориса </w:t>
      </w:r>
      <w:proofErr w:type="spellStart"/>
      <w:r w:rsidRPr="00507FB4">
        <w:rPr>
          <w:rFonts w:ascii="Times New Roman" w:hAnsi="Times New Roman" w:cs="Times New Roman"/>
          <w:b/>
          <w:sz w:val="24"/>
          <w:szCs w:val="24"/>
        </w:rPr>
        <w:t>Штоколова</w:t>
      </w:r>
      <w:proofErr w:type="spellEnd"/>
      <w:r w:rsidR="0035063A">
        <w:rPr>
          <w:rFonts w:ascii="Times New Roman" w:hAnsi="Times New Roman" w:cs="Times New Roman"/>
          <w:b/>
          <w:sz w:val="24"/>
          <w:szCs w:val="24"/>
        </w:rPr>
        <w:t xml:space="preserve"> (отложить)</w:t>
      </w:r>
    </w:p>
    <w:p w:rsidR="00A03748" w:rsidRPr="00507FB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07FB4">
        <w:rPr>
          <w:rFonts w:ascii="Times New Roman" w:hAnsi="Times New Roman" w:cs="Times New Roman"/>
          <w:sz w:val="24"/>
          <w:szCs w:val="24"/>
        </w:rPr>
        <w:t>За –</w:t>
      </w:r>
      <w:r w:rsidR="00191722" w:rsidRPr="00507FB4">
        <w:rPr>
          <w:rFonts w:ascii="Times New Roman" w:hAnsi="Times New Roman" w:cs="Times New Roman"/>
          <w:sz w:val="24"/>
          <w:szCs w:val="24"/>
        </w:rPr>
        <w:t xml:space="preserve"> 15</w:t>
      </w:r>
    </w:p>
    <w:p w:rsidR="0019269D" w:rsidRPr="00507FB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07FB4"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 w:rsidRPr="00507FB4">
        <w:rPr>
          <w:rFonts w:ascii="Times New Roman" w:hAnsi="Times New Roman" w:cs="Times New Roman"/>
          <w:sz w:val="24"/>
          <w:szCs w:val="24"/>
        </w:rPr>
        <w:t xml:space="preserve">–  </w:t>
      </w:r>
      <w:r w:rsidR="00191722" w:rsidRPr="00507FB4">
        <w:rPr>
          <w:rFonts w:ascii="Times New Roman" w:hAnsi="Times New Roman" w:cs="Times New Roman"/>
          <w:sz w:val="24"/>
          <w:szCs w:val="24"/>
        </w:rPr>
        <w:t>0</w:t>
      </w:r>
      <w:proofErr w:type="gramEnd"/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07FB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2424E" w:rsidRPr="00507FB4">
        <w:rPr>
          <w:rFonts w:ascii="Times New Roman" w:hAnsi="Times New Roman" w:cs="Times New Roman"/>
          <w:sz w:val="24"/>
          <w:szCs w:val="24"/>
        </w:rPr>
        <w:t>0</w:t>
      </w:r>
    </w:p>
    <w:p w:rsidR="00507FB4" w:rsidRPr="00507FB4" w:rsidRDefault="00507FB4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13830" w:rsidRPr="00507FB4" w:rsidRDefault="00413830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7FB4">
        <w:rPr>
          <w:rFonts w:ascii="Times New Roman" w:hAnsi="Times New Roman" w:cs="Times New Roman"/>
          <w:b/>
          <w:sz w:val="24"/>
          <w:szCs w:val="24"/>
        </w:rPr>
        <w:t>улица Генерала Трушкина</w:t>
      </w:r>
    </w:p>
    <w:p w:rsidR="00413830" w:rsidRPr="00507FB4" w:rsidRDefault="00413830" w:rsidP="004138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07FB4">
        <w:rPr>
          <w:rFonts w:ascii="Times New Roman" w:hAnsi="Times New Roman" w:cs="Times New Roman"/>
          <w:sz w:val="24"/>
          <w:szCs w:val="24"/>
        </w:rPr>
        <w:t>За – 15</w:t>
      </w:r>
    </w:p>
    <w:p w:rsidR="00413830" w:rsidRPr="00922014" w:rsidRDefault="00413830" w:rsidP="004138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07FB4">
        <w:rPr>
          <w:rFonts w:ascii="Times New Roman" w:hAnsi="Times New Roman" w:cs="Times New Roman"/>
          <w:sz w:val="24"/>
          <w:szCs w:val="24"/>
        </w:rPr>
        <w:lastRenderedPageBreak/>
        <w:t xml:space="preserve">Против </w:t>
      </w:r>
      <w:proofErr w:type="gramStart"/>
      <w:r w:rsidRPr="00507FB4"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413830" w:rsidRDefault="00413830" w:rsidP="0041383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034FF8" w:rsidRDefault="00034FF8" w:rsidP="00B2000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4351" w:rsidRDefault="0019269D" w:rsidP="006043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604351" w:rsidRPr="00604351">
        <w:rPr>
          <w:rFonts w:ascii="Times New Roman" w:hAnsi="Times New Roman" w:cs="Times New Roman"/>
          <w:sz w:val="24"/>
          <w:szCs w:val="24"/>
        </w:rPr>
        <w:t>1.</w:t>
      </w:r>
      <w:r w:rsidR="006043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4351" w:rsidRPr="00191722">
        <w:rPr>
          <w:rFonts w:ascii="Times New Roman" w:hAnsi="Times New Roman" w:cs="Times New Roman"/>
          <w:sz w:val="24"/>
          <w:szCs w:val="24"/>
        </w:rPr>
        <w:t xml:space="preserve">Отложить рассмотрение предложения о присвоении безымянному проезду </w:t>
      </w:r>
      <w:r w:rsidR="00CC7DD2" w:rsidRPr="00191722">
        <w:rPr>
          <w:rFonts w:ascii="Times New Roman" w:hAnsi="Times New Roman" w:cs="Times New Roman"/>
          <w:sz w:val="24"/>
          <w:szCs w:val="24"/>
        </w:rPr>
        <w:br/>
      </w:r>
      <w:r w:rsidR="00604351" w:rsidRPr="00191722">
        <w:rPr>
          <w:rFonts w:ascii="Times New Roman" w:hAnsi="Times New Roman" w:cs="Times New Roman"/>
          <w:sz w:val="24"/>
          <w:szCs w:val="24"/>
        </w:rPr>
        <w:t xml:space="preserve">от Приморского шоссе в направлении Финского залива в Курортном районе Санкт-Петербурга (пос. Солнечное) наименование </w:t>
      </w:r>
      <w:r w:rsidR="00604351" w:rsidRPr="00191722">
        <w:rPr>
          <w:rFonts w:ascii="Times New Roman" w:hAnsi="Times New Roman" w:cs="Times New Roman"/>
          <w:b/>
          <w:sz w:val="24"/>
          <w:szCs w:val="24"/>
        </w:rPr>
        <w:t xml:space="preserve">улица Бориса </w:t>
      </w:r>
      <w:proofErr w:type="spellStart"/>
      <w:r w:rsidR="00604351" w:rsidRPr="00191722">
        <w:rPr>
          <w:rFonts w:ascii="Times New Roman" w:hAnsi="Times New Roman" w:cs="Times New Roman"/>
          <w:b/>
          <w:sz w:val="24"/>
          <w:szCs w:val="24"/>
        </w:rPr>
        <w:t>Штоколова</w:t>
      </w:r>
      <w:proofErr w:type="spellEnd"/>
      <w:r w:rsidR="00604351" w:rsidRPr="00191722">
        <w:rPr>
          <w:rFonts w:ascii="Times New Roman" w:hAnsi="Times New Roman" w:cs="Times New Roman"/>
          <w:sz w:val="24"/>
          <w:szCs w:val="24"/>
        </w:rPr>
        <w:t xml:space="preserve"> </w:t>
      </w:r>
      <w:r w:rsidR="00CC7DD2" w:rsidRPr="00191722">
        <w:rPr>
          <w:rFonts w:ascii="Times New Roman" w:hAnsi="Times New Roman" w:cs="Times New Roman"/>
          <w:sz w:val="24"/>
          <w:szCs w:val="24"/>
        </w:rPr>
        <w:t xml:space="preserve">в целях </w:t>
      </w:r>
      <w:r w:rsidR="00604351" w:rsidRPr="00191722">
        <w:rPr>
          <w:rFonts w:ascii="Times New Roman" w:hAnsi="Times New Roman" w:cs="Times New Roman"/>
          <w:sz w:val="24"/>
          <w:szCs w:val="24"/>
        </w:rPr>
        <w:t>дополнительной проработки вопроса</w:t>
      </w:r>
      <w:r w:rsidR="008432E1" w:rsidRPr="00191722">
        <w:rPr>
          <w:rFonts w:ascii="Times New Roman" w:hAnsi="Times New Roman" w:cs="Times New Roman"/>
          <w:sz w:val="24"/>
          <w:szCs w:val="24"/>
        </w:rPr>
        <w:t xml:space="preserve"> и учета мнения администрации Государственного академического Мариинского театра.</w:t>
      </w:r>
    </w:p>
    <w:p w:rsidR="00604351" w:rsidRPr="00604351" w:rsidRDefault="00604351" w:rsidP="0060435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04351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</w:t>
      </w:r>
      <w:r w:rsidRPr="00A03748">
        <w:rPr>
          <w:rFonts w:ascii="Times New Roman" w:hAnsi="Times New Roman" w:cs="Times New Roman"/>
          <w:sz w:val="24"/>
          <w:szCs w:val="24"/>
        </w:rPr>
        <w:t xml:space="preserve">от Приморского шоссе </w:t>
      </w:r>
      <w:r>
        <w:rPr>
          <w:rFonts w:ascii="Times New Roman" w:hAnsi="Times New Roman" w:cs="Times New Roman"/>
          <w:sz w:val="24"/>
          <w:szCs w:val="24"/>
        </w:rPr>
        <w:t xml:space="preserve">в направлении </w:t>
      </w:r>
      <w:r w:rsidRPr="00A03748">
        <w:rPr>
          <w:rFonts w:ascii="Times New Roman" w:hAnsi="Times New Roman" w:cs="Times New Roman"/>
          <w:sz w:val="24"/>
          <w:szCs w:val="24"/>
        </w:rPr>
        <w:t>Вокзальной 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CC7DD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в Курортном районе Санкт-Петербурга </w:t>
      </w:r>
      <w:r w:rsidRPr="00A03748">
        <w:rPr>
          <w:rFonts w:ascii="Times New Roman" w:hAnsi="Times New Roman" w:cs="Times New Roman"/>
          <w:sz w:val="24"/>
          <w:szCs w:val="24"/>
        </w:rPr>
        <w:t>(пос. Солнечное)</w:t>
      </w:r>
      <w:r>
        <w:rPr>
          <w:rFonts w:ascii="Times New Roman" w:hAnsi="Times New Roman" w:cs="Times New Roman"/>
          <w:sz w:val="24"/>
          <w:szCs w:val="24"/>
        </w:rPr>
        <w:t xml:space="preserve"> наименование ул. Генерала Трушкина.</w:t>
      </w:r>
    </w:p>
    <w:p w:rsidR="00A03748" w:rsidRPr="008720F9" w:rsidRDefault="00A03748" w:rsidP="00A0374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C507E" w:rsidRPr="00A03748" w:rsidRDefault="007633D9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50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proofErr w:type="gramStart"/>
      <w:r w:rsidR="009D58B0" w:rsidRPr="00AC50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="00A03748" w:rsidRPr="00A0374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A03748" w:rsidRPr="00A03748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наименований учреждениям Санкт-Петербурга.</w:t>
      </w:r>
    </w:p>
    <w:p w:rsidR="009D58B0" w:rsidRPr="00AC507E" w:rsidRDefault="009D58B0" w:rsidP="00AC507E">
      <w:pPr>
        <w:ind w:left="76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D58B0" w:rsidRDefault="009D58B0" w:rsidP="009D58B0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B67F7F">
        <w:t>Гаазе Ольга Витальевна</w:t>
      </w:r>
      <w:r w:rsidR="00DF2B3D">
        <w:t>.</w:t>
      </w:r>
    </w:p>
    <w:p w:rsidR="00AC507E" w:rsidRPr="00CC7DD2" w:rsidRDefault="00B67F7F" w:rsidP="00CC7DD2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F7F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Государственного бюджетного общеобразовательного учреждения средней общеобразовательной школы № 490 с углубленным изучением иностранных языков Красногвардейского района Санкт-Петербурга (далее – школа № 490) Александровой Н.Б. Бюро </w:t>
      </w:r>
      <w:r w:rsidRPr="00CC7DD2">
        <w:rPr>
          <w:rFonts w:ascii="Times New Roman" w:hAnsi="Times New Roman" w:cs="Times New Roman"/>
          <w:sz w:val="24"/>
          <w:szCs w:val="24"/>
        </w:rPr>
        <w:t xml:space="preserve">Топонимической комиссии </w:t>
      </w:r>
      <w:r w:rsidRPr="00CC7D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рекомендовало </w:t>
      </w:r>
      <w:r w:rsidRPr="00CC7DD2">
        <w:rPr>
          <w:rFonts w:ascii="Times New Roman" w:hAnsi="Times New Roman" w:cs="Times New Roman"/>
          <w:sz w:val="24"/>
          <w:szCs w:val="24"/>
        </w:rPr>
        <w:t xml:space="preserve">присвоить школе № 490 имя выдающегося ученого </w:t>
      </w:r>
      <w:r w:rsidRPr="00CC7DD2">
        <w:rPr>
          <w:rFonts w:ascii="Times New Roman" w:hAnsi="Times New Roman" w:cs="Times New Roman"/>
          <w:b/>
          <w:sz w:val="24"/>
          <w:szCs w:val="24"/>
        </w:rPr>
        <w:t xml:space="preserve">Кнорозова Ю.В. </w:t>
      </w:r>
      <w:r w:rsidRPr="00CC7DD2">
        <w:rPr>
          <w:rFonts w:ascii="Times New Roman" w:hAnsi="Times New Roman" w:cs="Times New Roman"/>
          <w:sz w:val="24"/>
          <w:szCs w:val="24"/>
        </w:rPr>
        <w:t xml:space="preserve"> (1922-1999). Школа № 490 находится на Малой </w:t>
      </w:r>
      <w:proofErr w:type="spellStart"/>
      <w:r w:rsidRPr="00CC7DD2">
        <w:rPr>
          <w:rFonts w:ascii="Times New Roman" w:hAnsi="Times New Roman" w:cs="Times New Roman"/>
          <w:sz w:val="24"/>
          <w:szCs w:val="24"/>
        </w:rPr>
        <w:t>Охте</w:t>
      </w:r>
      <w:proofErr w:type="spellEnd"/>
      <w:r w:rsidRPr="00CC7DD2">
        <w:rPr>
          <w:rFonts w:ascii="Times New Roman" w:hAnsi="Times New Roman" w:cs="Times New Roman"/>
          <w:sz w:val="24"/>
          <w:szCs w:val="24"/>
        </w:rPr>
        <w:t>, где проживал Кнорозов Ю.В., в ней организована экспозиция, посвященная жизни</w:t>
      </w:r>
      <w:r w:rsidR="00CC7DD2" w:rsidRPr="00CC7DD2">
        <w:rPr>
          <w:rFonts w:ascii="Times New Roman" w:hAnsi="Times New Roman" w:cs="Times New Roman"/>
          <w:sz w:val="24"/>
          <w:szCs w:val="24"/>
        </w:rPr>
        <w:br/>
      </w:r>
      <w:r w:rsidRPr="00CC7DD2">
        <w:rPr>
          <w:rFonts w:ascii="Times New Roman" w:hAnsi="Times New Roman" w:cs="Times New Roman"/>
          <w:sz w:val="24"/>
          <w:szCs w:val="24"/>
        </w:rPr>
        <w:t xml:space="preserve">и научным достижениям выдающегося ученого. </w:t>
      </w:r>
      <w:r w:rsidR="00AC507E" w:rsidRPr="00CC7DD2">
        <w:rPr>
          <w:rFonts w:ascii="Times New Roman" w:hAnsi="Times New Roman" w:cs="Times New Roman"/>
          <w:sz w:val="24"/>
          <w:szCs w:val="24"/>
          <w:shd w:val="clear" w:color="auto" w:fill="FFFFFF"/>
        </w:rPr>
        <w:t>По</w:t>
      </w:r>
      <w:r w:rsidR="00AC507E" w:rsidRPr="00CC7DD2">
        <w:rPr>
          <w:rFonts w:ascii="Times New Roman" w:hAnsi="Times New Roman" w:cs="Times New Roman"/>
          <w:sz w:val="24"/>
          <w:szCs w:val="24"/>
        </w:rPr>
        <w:t>лучен</w:t>
      </w:r>
      <w:r w:rsidR="0031033C" w:rsidRPr="00CC7DD2">
        <w:rPr>
          <w:rFonts w:ascii="Times New Roman" w:hAnsi="Times New Roman" w:cs="Times New Roman"/>
          <w:sz w:val="24"/>
          <w:szCs w:val="24"/>
        </w:rPr>
        <w:t>о</w:t>
      </w:r>
      <w:r w:rsidR="00AC507E" w:rsidRPr="00CC7DD2">
        <w:rPr>
          <w:rFonts w:ascii="Times New Roman" w:hAnsi="Times New Roman" w:cs="Times New Roman"/>
          <w:sz w:val="24"/>
          <w:szCs w:val="24"/>
        </w:rPr>
        <w:t xml:space="preserve"> согласовани</w:t>
      </w:r>
      <w:r w:rsidR="00AC768C" w:rsidRPr="00CC7DD2">
        <w:rPr>
          <w:rFonts w:ascii="Times New Roman" w:hAnsi="Times New Roman" w:cs="Times New Roman"/>
          <w:sz w:val="24"/>
          <w:szCs w:val="24"/>
        </w:rPr>
        <w:t>е</w:t>
      </w:r>
      <w:r w:rsidR="00AC507E" w:rsidRPr="00CC7DD2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CC7DD2">
        <w:rPr>
          <w:rFonts w:ascii="Times New Roman" w:hAnsi="Times New Roman" w:cs="Times New Roman"/>
          <w:sz w:val="24"/>
          <w:szCs w:val="24"/>
        </w:rPr>
        <w:t>Красногвардейского</w:t>
      </w:r>
      <w:r w:rsidR="00AC507E" w:rsidRPr="00CC7DD2">
        <w:rPr>
          <w:rFonts w:ascii="Times New Roman" w:hAnsi="Times New Roman" w:cs="Times New Roman"/>
          <w:sz w:val="24"/>
          <w:szCs w:val="24"/>
        </w:rPr>
        <w:t xml:space="preserve"> района Санкт-Петербурга.</w:t>
      </w:r>
    </w:p>
    <w:p w:rsidR="009D3C2C" w:rsidRPr="00AC507E" w:rsidRDefault="009D3C2C" w:rsidP="00AC507E">
      <w:pPr>
        <w:pStyle w:val="msonormalmrcssattr"/>
        <w:shd w:val="clear" w:color="auto" w:fill="FFFFFF"/>
        <w:spacing w:before="0" w:beforeAutospacing="0" w:after="0" w:afterAutospacing="0"/>
        <w:ind w:left="-284" w:firstLine="710"/>
        <w:jc w:val="both"/>
      </w:pPr>
    </w:p>
    <w:p w:rsidR="009D58B0" w:rsidRDefault="009D58B0" w:rsidP="009D58B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633D9" w:rsidRPr="00922014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011AEE">
        <w:rPr>
          <w:rFonts w:ascii="Times New Roman" w:hAnsi="Times New Roman" w:cs="Times New Roman"/>
          <w:sz w:val="24"/>
          <w:szCs w:val="24"/>
        </w:rPr>
        <w:t>15</w:t>
      </w:r>
    </w:p>
    <w:p w:rsidR="007633D9" w:rsidRPr="00922014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–  </w:t>
      </w:r>
      <w:r w:rsidR="00536974">
        <w:rPr>
          <w:rFonts w:ascii="Times New Roman" w:hAnsi="Times New Roman" w:cs="Times New Roman"/>
          <w:sz w:val="24"/>
          <w:szCs w:val="24"/>
        </w:rPr>
        <w:t>0</w:t>
      </w:r>
      <w:proofErr w:type="gramEnd"/>
    </w:p>
    <w:p w:rsidR="007633D9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536974">
        <w:rPr>
          <w:rFonts w:ascii="Times New Roman" w:hAnsi="Times New Roman" w:cs="Times New Roman"/>
          <w:sz w:val="24"/>
          <w:szCs w:val="24"/>
        </w:rPr>
        <w:t>0</w:t>
      </w:r>
    </w:p>
    <w:p w:rsidR="009D58B0" w:rsidRDefault="009D58B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6303A" w:rsidRPr="007864B6" w:rsidRDefault="007633D9" w:rsidP="0036303A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36303A" w:rsidRPr="007864B6">
        <w:rPr>
          <w:rFonts w:ascii="Times New Roman" w:hAnsi="Times New Roman" w:cs="Times New Roman"/>
          <w:sz w:val="24"/>
          <w:szCs w:val="24"/>
        </w:rPr>
        <w:t>Присвоить</w:t>
      </w:r>
      <w:r w:rsidR="003630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303A">
        <w:rPr>
          <w:rFonts w:ascii="Times New Roman" w:hAnsi="Times New Roman" w:cs="Times New Roman"/>
          <w:sz w:val="24"/>
          <w:szCs w:val="24"/>
        </w:rPr>
        <w:t>Г</w:t>
      </w:r>
      <w:r w:rsidR="0036303A" w:rsidRPr="00A10831">
        <w:rPr>
          <w:rFonts w:ascii="Times New Roman" w:hAnsi="Times New Roman" w:cs="Times New Roman"/>
          <w:sz w:val="24"/>
          <w:szCs w:val="24"/>
        </w:rPr>
        <w:t>осударственно</w:t>
      </w:r>
      <w:r w:rsidR="0036303A">
        <w:rPr>
          <w:rFonts w:ascii="Times New Roman" w:hAnsi="Times New Roman" w:cs="Times New Roman"/>
          <w:sz w:val="24"/>
          <w:szCs w:val="24"/>
        </w:rPr>
        <w:t>му</w:t>
      </w:r>
      <w:r w:rsidR="0036303A" w:rsidRPr="00A10831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36303A">
        <w:rPr>
          <w:rFonts w:ascii="Times New Roman" w:hAnsi="Times New Roman" w:cs="Times New Roman"/>
          <w:sz w:val="24"/>
          <w:szCs w:val="24"/>
        </w:rPr>
        <w:t>му</w:t>
      </w:r>
      <w:r w:rsidR="0036303A" w:rsidRPr="00A10831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36303A">
        <w:rPr>
          <w:rFonts w:ascii="Times New Roman" w:hAnsi="Times New Roman" w:cs="Times New Roman"/>
          <w:sz w:val="24"/>
          <w:szCs w:val="24"/>
        </w:rPr>
        <w:t>му</w:t>
      </w:r>
      <w:r w:rsidR="0036303A" w:rsidRPr="00A10831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36303A">
        <w:rPr>
          <w:rFonts w:ascii="Times New Roman" w:hAnsi="Times New Roman" w:cs="Times New Roman"/>
          <w:sz w:val="24"/>
          <w:szCs w:val="24"/>
        </w:rPr>
        <w:t>ю средней общеобразовательной</w:t>
      </w:r>
      <w:r w:rsidR="0036303A" w:rsidRPr="00A10831">
        <w:rPr>
          <w:rFonts w:ascii="Times New Roman" w:hAnsi="Times New Roman" w:cs="Times New Roman"/>
          <w:sz w:val="24"/>
          <w:szCs w:val="24"/>
        </w:rPr>
        <w:t xml:space="preserve"> школ</w:t>
      </w:r>
      <w:r w:rsidR="0036303A">
        <w:rPr>
          <w:rFonts w:ascii="Times New Roman" w:hAnsi="Times New Roman" w:cs="Times New Roman"/>
          <w:sz w:val="24"/>
          <w:szCs w:val="24"/>
        </w:rPr>
        <w:t>е</w:t>
      </w:r>
      <w:r w:rsidR="0036303A" w:rsidRPr="00A10831">
        <w:rPr>
          <w:rFonts w:ascii="Times New Roman" w:hAnsi="Times New Roman" w:cs="Times New Roman"/>
          <w:sz w:val="24"/>
          <w:szCs w:val="24"/>
        </w:rPr>
        <w:t xml:space="preserve"> № </w:t>
      </w:r>
      <w:r w:rsidR="0036303A">
        <w:rPr>
          <w:rFonts w:ascii="Times New Roman" w:hAnsi="Times New Roman" w:cs="Times New Roman"/>
          <w:sz w:val="24"/>
          <w:szCs w:val="24"/>
        </w:rPr>
        <w:t>490 с углубленным изучением иностранных языков Красногвардейского р</w:t>
      </w:r>
      <w:r w:rsidR="0036303A" w:rsidRPr="00A10831">
        <w:rPr>
          <w:rFonts w:ascii="Times New Roman" w:hAnsi="Times New Roman" w:cs="Times New Roman"/>
          <w:sz w:val="24"/>
          <w:szCs w:val="24"/>
        </w:rPr>
        <w:t>айона Санкт-Петербурга</w:t>
      </w:r>
      <w:r w:rsidR="0036303A">
        <w:rPr>
          <w:rFonts w:ascii="Times New Roman" w:hAnsi="Times New Roman" w:cs="Times New Roman"/>
          <w:sz w:val="24"/>
          <w:szCs w:val="24"/>
        </w:rPr>
        <w:t xml:space="preserve"> имя </w:t>
      </w:r>
      <w:r w:rsidR="00EF7177">
        <w:rPr>
          <w:rFonts w:ascii="Times New Roman" w:hAnsi="Times New Roman" w:cs="Times New Roman"/>
          <w:sz w:val="24"/>
          <w:szCs w:val="24"/>
        </w:rPr>
        <w:t>Ю.В. Кнорозова</w:t>
      </w:r>
      <w:r w:rsidR="0036303A" w:rsidRPr="00E97B22">
        <w:rPr>
          <w:rFonts w:ascii="Times New Roman" w:hAnsi="Times New Roman" w:cs="Times New Roman"/>
          <w:sz w:val="24"/>
          <w:szCs w:val="24"/>
        </w:rPr>
        <w:t>.</w:t>
      </w:r>
    </w:p>
    <w:p w:rsidR="00536974" w:rsidRDefault="00536974" w:rsidP="00F864EF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67F7F" w:rsidRDefault="00B67F7F" w:rsidP="00B67F7F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>
        <w:t>Гаазе Ольга Витальевна.</w:t>
      </w:r>
    </w:p>
    <w:p w:rsidR="00B67F7F" w:rsidRPr="00A82763" w:rsidRDefault="00B67F7F" w:rsidP="00A82763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F7F">
        <w:rPr>
          <w:rFonts w:ascii="Times New Roman" w:hAnsi="Times New Roman" w:cs="Times New Roman"/>
          <w:sz w:val="24"/>
          <w:szCs w:val="24"/>
        </w:rPr>
        <w:t>В связи с обращением директора Государственного бюджетного общеобразовательного учреждения средней общеобразовательной школы № 531 Красногвардейского района</w:t>
      </w:r>
      <w:r w:rsidR="00A82763">
        <w:rPr>
          <w:rFonts w:ascii="Times New Roman" w:hAnsi="Times New Roman" w:cs="Times New Roman"/>
          <w:sz w:val="24"/>
          <w:szCs w:val="24"/>
        </w:rPr>
        <w:br/>
      </w:r>
      <w:r w:rsidRPr="00B67F7F">
        <w:rPr>
          <w:rFonts w:ascii="Times New Roman" w:hAnsi="Times New Roman" w:cs="Times New Roman"/>
          <w:sz w:val="24"/>
          <w:szCs w:val="24"/>
        </w:rPr>
        <w:t xml:space="preserve">Санкт-Петербурга (далее – школа № 531) Тихомировой Н.О. Бюро Топонимической комиссии </w:t>
      </w:r>
      <w:r w:rsidRPr="00B67F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рекомендовало </w:t>
      </w:r>
      <w:r w:rsidRPr="00B67F7F">
        <w:rPr>
          <w:rFonts w:ascii="Times New Roman" w:hAnsi="Times New Roman" w:cs="Times New Roman"/>
          <w:sz w:val="24"/>
          <w:szCs w:val="24"/>
        </w:rPr>
        <w:t xml:space="preserve">присвоить школе № 531 имя </w:t>
      </w:r>
      <w:r w:rsidRPr="00B67F7F">
        <w:rPr>
          <w:rFonts w:ascii="Times New Roman" w:hAnsi="Times New Roman" w:cs="Times New Roman"/>
          <w:b/>
          <w:sz w:val="24"/>
          <w:szCs w:val="24"/>
        </w:rPr>
        <w:t xml:space="preserve">Героя Советского Союза Осипенко П.Д. </w:t>
      </w:r>
      <w:r w:rsidR="00A82763">
        <w:rPr>
          <w:rFonts w:ascii="Times New Roman" w:hAnsi="Times New Roman" w:cs="Times New Roman"/>
          <w:b/>
          <w:sz w:val="24"/>
          <w:szCs w:val="24"/>
        </w:rPr>
        <w:br/>
      </w:r>
      <w:r w:rsidRPr="00B67F7F">
        <w:rPr>
          <w:rFonts w:ascii="Times New Roman" w:hAnsi="Times New Roman" w:cs="Times New Roman"/>
          <w:sz w:val="24"/>
          <w:szCs w:val="24"/>
        </w:rPr>
        <w:t>(1907-1939). Школа № 531 находится на улице Осипенко, названной в ее честь. В школе</w:t>
      </w:r>
      <w:r w:rsidR="00A82763">
        <w:rPr>
          <w:rFonts w:ascii="Times New Roman" w:hAnsi="Times New Roman" w:cs="Times New Roman"/>
          <w:sz w:val="24"/>
          <w:szCs w:val="24"/>
        </w:rPr>
        <w:t xml:space="preserve"> </w:t>
      </w:r>
      <w:r w:rsidRPr="00B67F7F">
        <w:rPr>
          <w:rFonts w:ascii="Times New Roman" w:hAnsi="Times New Roman" w:cs="Times New Roman"/>
          <w:sz w:val="24"/>
          <w:szCs w:val="24"/>
        </w:rPr>
        <w:t xml:space="preserve">№ 531 организована экспозиция, посвященная подвигу Осипенко П.Д. и ее экипажа, создана сиреневая аллея памяти с использованием сорта сирени «Полина Осипенко». Школа № 531 присоединилась к </w:t>
      </w:r>
      <w:r w:rsidR="00A82763">
        <w:rPr>
          <w:rFonts w:ascii="Times New Roman" w:hAnsi="Times New Roman" w:cs="Times New Roman"/>
          <w:sz w:val="24"/>
          <w:szCs w:val="24"/>
        </w:rPr>
        <w:t>В</w:t>
      </w:r>
      <w:r w:rsidRPr="00B67F7F">
        <w:rPr>
          <w:rFonts w:ascii="Times New Roman" w:hAnsi="Times New Roman" w:cs="Times New Roman"/>
          <w:sz w:val="24"/>
          <w:szCs w:val="24"/>
        </w:rPr>
        <w:t xml:space="preserve">сероссийскому </w:t>
      </w:r>
      <w:r w:rsidRPr="00A82763">
        <w:rPr>
          <w:rFonts w:ascii="Times New Roman" w:hAnsi="Times New Roman" w:cs="Times New Roman"/>
          <w:sz w:val="24"/>
          <w:szCs w:val="24"/>
        </w:rPr>
        <w:t xml:space="preserve">образовательному проекту «Парта Героя», в рамках которого была торжественно открыта Парта Героя Советского Союза </w:t>
      </w:r>
      <w:r w:rsidR="0035063A">
        <w:rPr>
          <w:rFonts w:ascii="Times New Roman" w:hAnsi="Times New Roman" w:cs="Times New Roman"/>
          <w:sz w:val="24"/>
          <w:szCs w:val="24"/>
        </w:rPr>
        <w:t>Полины Денисовны Осипенко.</w:t>
      </w:r>
      <w:r w:rsidR="00A82763" w:rsidRPr="00A82763">
        <w:rPr>
          <w:rFonts w:ascii="Times New Roman" w:hAnsi="Times New Roman" w:cs="Times New Roman"/>
          <w:sz w:val="24"/>
          <w:szCs w:val="24"/>
        </w:rPr>
        <w:t xml:space="preserve"> </w:t>
      </w:r>
      <w:r w:rsidRPr="00A82763">
        <w:rPr>
          <w:rFonts w:ascii="Times New Roman" w:hAnsi="Times New Roman" w:cs="Times New Roman"/>
          <w:sz w:val="24"/>
          <w:szCs w:val="24"/>
          <w:shd w:val="clear" w:color="auto" w:fill="FFFFFF"/>
        </w:rPr>
        <w:t>По</w:t>
      </w:r>
      <w:r w:rsidRPr="00A82763">
        <w:rPr>
          <w:rFonts w:ascii="Times New Roman" w:hAnsi="Times New Roman" w:cs="Times New Roman"/>
          <w:sz w:val="24"/>
          <w:szCs w:val="24"/>
        </w:rPr>
        <w:t xml:space="preserve">лучено согласование администрации Красногвардейского района </w:t>
      </w:r>
      <w:r w:rsidR="0035063A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A82763">
        <w:rPr>
          <w:rFonts w:ascii="Times New Roman" w:hAnsi="Times New Roman" w:cs="Times New Roman"/>
          <w:sz w:val="24"/>
          <w:szCs w:val="24"/>
        </w:rPr>
        <w:t>Санкт-Петербурга.</w:t>
      </w:r>
    </w:p>
    <w:p w:rsidR="00B67F7F" w:rsidRPr="00AC507E" w:rsidRDefault="00B67F7F" w:rsidP="00B67F7F">
      <w:pPr>
        <w:pStyle w:val="msonormalmrcssattr"/>
        <w:shd w:val="clear" w:color="auto" w:fill="FFFFFF"/>
        <w:spacing w:before="0" w:beforeAutospacing="0" w:after="0" w:afterAutospacing="0"/>
        <w:ind w:left="-284" w:firstLine="710"/>
        <w:jc w:val="both"/>
      </w:pPr>
    </w:p>
    <w:p w:rsidR="00B67F7F" w:rsidRDefault="00B67F7F" w:rsidP="00B67F7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67F7F" w:rsidRPr="00922014" w:rsidRDefault="00B67F7F" w:rsidP="00B67F7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EF7177">
        <w:rPr>
          <w:rFonts w:ascii="Times New Roman" w:hAnsi="Times New Roman" w:cs="Times New Roman"/>
          <w:sz w:val="24"/>
          <w:szCs w:val="24"/>
        </w:rPr>
        <w:t>15</w:t>
      </w:r>
    </w:p>
    <w:p w:rsidR="00B67F7F" w:rsidRPr="00922014" w:rsidRDefault="00B67F7F" w:rsidP="00B67F7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B67F7F" w:rsidRDefault="00B67F7F" w:rsidP="00B67F7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8F2B65" w:rsidRDefault="008F2B65" w:rsidP="00B67F7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F7177" w:rsidRPr="007864B6" w:rsidRDefault="00B67F7F" w:rsidP="00EF7177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EF7177" w:rsidRPr="007864B6">
        <w:rPr>
          <w:rFonts w:ascii="Times New Roman" w:hAnsi="Times New Roman" w:cs="Times New Roman"/>
          <w:sz w:val="24"/>
          <w:szCs w:val="24"/>
        </w:rPr>
        <w:t>Присвоить</w:t>
      </w:r>
      <w:r w:rsidR="00EF71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7177">
        <w:rPr>
          <w:rFonts w:ascii="Times New Roman" w:hAnsi="Times New Roman" w:cs="Times New Roman"/>
          <w:sz w:val="24"/>
          <w:szCs w:val="24"/>
        </w:rPr>
        <w:t>Г</w:t>
      </w:r>
      <w:r w:rsidR="00EF7177" w:rsidRPr="00A10831">
        <w:rPr>
          <w:rFonts w:ascii="Times New Roman" w:hAnsi="Times New Roman" w:cs="Times New Roman"/>
          <w:sz w:val="24"/>
          <w:szCs w:val="24"/>
        </w:rPr>
        <w:t>осударственно</w:t>
      </w:r>
      <w:r w:rsidR="00EF7177">
        <w:rPr>
          <w:rFonts w:ascii="Times New Roman" w:hAnsi="Times New Roman" w:cs="Times New Roman"/>
          <w:sz w:val="24"/>
          <w:szCs w:val="24"/>
        </w:rPr>
        <w:t>му</w:t>
      </w:r>
      <w:r w:rsidR="00EF7177" w:rsidRPr="00A10831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EF7177">
        <w:rPr>
          <w:rFonts w:ascii="Times New Roman" w:hAnsi="Times New Roman" w:cs="Times New Roman"/>
          <w:sz w:val="24"/>
          <w:szCs w:val="24"/>
        </w:rPr>
        <w:t>му</w:t>
      </w:r>
      <w:r w:rsidR="00EF7177" w:rsidRPr="00A10831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EF7177">
        <w:rPr>
          <w:rFonts w:ascii="Times New Roman" w:hAnsi="Times New Roman" w:cs="Times New Roman"/>
          <w:sz w:val="24"/>
          <w:szCs w:val="24"/>
        </w:rPr>
        <w:t>му</w:t>
      </w:r>
      <w:r w:rsidR="00EF7177" w:rsidRPr="00A10831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EF7177">
        <w:rPr>
          <w:rFonts w:ascii="Times New Roman" w:hAnsi="Times New Roman" w:cs="Times New Roman"/>
          <w:sz w:val="24"/>
          <w:szCs w:val="24"/>
        </w:rPr>
        <w:t>ю средней общеобразовательной</w:t>
      </w:r>
      <w:r w:rsidR="00EF7177" w:rsidRPr="00A10831">
        <w:rPr>
          <w:rFonts w:ascii="Times New Roman" w:hAnsi="Times New Roman" w:cs="Times New Roman"/>
          <w:sz w:val="24"/>
          <w:szCs w:val="24"/>
        </w:rPr>
        <w:t xml:space="preserve"> школ</w:t>
      </w:r>
      <w:r w:rsidR="00EF7177">
        <w:rPr>
          <w:rFonts w:ascii="Times New Roman" w:hAnsi="Times New Roman" w:cs="Times New Roman"/>
          <w:sz w:val="24"/>
          <w:szCs w:val="24"/>
        </w:rPr>
        <w:t>е</w:t>
      </w:r>
      <w:r w:rsidR="00EF7177" w:rsidRPr="00A10831">
        <w:rPr>
          <w:rFonts w:ascii="Times New Roman" w:hAnsi="Times New Roman" w:cs="Times New Roman"/>
          <w:sz w:val="24"/>
          <w:szCs w:val="24"/>
        </w:rPr>
        <w:t xml:space="preserve"> № </w:t>
      </w:r>
      <w:r w:rsidR="00EF7177">
        <w:rPr>
          <w:rFonts w:ascii="Times New Roman" w:hAnsi="Times New Roman" w:cs="Times New Roman"/>
          <w:sz w:val="24"/>
          <w:szCs w:val="24"/>
        </w:rPr>
        <w:t>531 Красногвардейского р</w:t>
      </w:r>
      <w:r w:rsidR="00EF7177" w:rsidRPr="00A10831">
        <w:rPr>
          <w:rFonts w:ascii="Times New Roman" w:hAnsi="Times New Roman" w:cs="Times New Roman"/>
          <w:sz w:val="24"/>
          <w:szCs w:val="24"/>
        </w:rPr>
        <w:t>айона Санкт-Петербурга</w:t>
      </w:r>
      <w:r w:rsidR="00EF7177">
        <w:rPr>
          <w:rFonts w:ascii="Times New Roman" w:hAnsi="Times New Roman" w:cs="Times New Roman"/>
          <w:sz w:val="24"/>
          <w:szCs w:val="24"/>
        </w:rPr>
        <w:t xml:space="preserve"> </w:t>
      </w:r>
      <w:r w:rsidR="00EF7177">
        <w:rPr>
          <w:rFonts w:ascii="Times New Roman" w:hAnsi="Times New Roman" w:cs="Times New Roman"/>
          <w:sz w:val="24"/>
          <w:szCs w:val="24"/>
        </w:rPr>
        <w:lastRenderedPageBreak/>
        <w:t>имя Героя Советского Союза П.Д. Осипенко</w:t>
      </w:r>
      <w:r w:rsidR="00EF7177" w:rsidRPr="00E97B22">
        <w:rPr>
          <w:rFonts w:ascii="Times New Roman" w:hAnsi="Times New Roman" w:cs="Times New Roman"/>
          <w:sz w:val="24"/>
          <w:szCs w:val="24"/>
        </w:rPr>
        <w:t>.</w:t>
      </w:r>
    </w:p>
    <w:p w:rsidR="00EF7177" w:rsidRDefault="00EF7177" w:rsidP="00EF7177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67F7F" w:rsidRDefault="00B67F7F" w:rsidP="00B67F7F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>
        <w:t>Гаазе Ольга Витальевна.</w:t>
      </w:r>
    </w:p>
    <w:p w:rsidR="00B67F7F" w:rsidRPr="00A82763" w:rsidRDefault="00B67F7F" w:rsidP="00A82763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79CC">
        <w:rPr>
          <w:rFonts w:ascii="Times New Roman" w:hAnsi="Times New Roman"/>
          <w:sz w:val="24"/>
          <w:szCs w:val="24"/>
        </w:rPr>
        <w:t xml:space="preserve">В связи с обращением директора Государственного бюджетного общеобразовательного учреждения гимназии № 177 Красногвардейского </w:t>
      </w:r>
      <w:proofErr w:type="gramStart"/>
      <w:r w:rsidRPr="005979CC">
        <w:rPr>
          <w:rFonts w:ascii="Times New Roman" w:hAnsi="Times New Roman"/>
          <w:sz w:val="24"/>
          <w:szCs w:val="24"/>
        </w:rPr>
        <w:t>района  Санкт</w:t>
      </w:r>
      <w:proofErr w:type="gramEnd"/>
      <w:r w:rsidRPr="005979CC">
        <w:rPr>
          <w:rFonts w:ascii="Times New Roman" w:hAnsi="Times New Roman"/>
          <w:sz w:val="24"/>
          <w:szCs w:val="24"/>
        </w:rPr>
        <w:t xml:space="preserve">-Петербурга (далее – гимназия № 177) </w:t>
      </w:r>
      <w:proofErr w:type="spellStart"/>
      <w:r w:rsidRPr="005979CC">
        <w:rPr>
          <w:rFonts w:ascii="Times New Roman" w:hAnsi="Times New Roman"/>
          <w:sz w:val="24"/>
          <w:szCs w:val="24"/>
        </w:rPr>
        <w:t>Головановой</w:t>
      </w:r>
      <w:proofErr w:type="spellEnd"/>
      <w:r w:rsidRPr="005979CC">
        <w:rPr>
          <w:rFonts w:ascii="Times New Roman" w:hAnsi="Times New Roman"/>
          <w:sz w:val="24"/>
          <w:szCs w:val="24"/>
        </w:rPr>
        <w:t xml:space="preserve"> Н.Н. </w:t>
      </w:r>
      <w:r w:rsidRPr="009F25B2">
        <w:rPr>
          <w:rFonts w:ascii="Times New Roman" w:hAnsi="Times New Roman"/>
          <w:sz w:val="24"/>
          <w:szCs w:val="24"/>
        </w:rPr>
        <w:t xml:space="preserve">Бюро Топонимической комиссии </w:t>
      </w:r>
      <w:r w:rsidRPr="009F25B2">
        <w:rPr>
          <w:rFonts w:ascii="Times New Roman" w:hAnsi="Times New Roman"/>
          <w:sz w:val="24"/>
          <w:szCs w:val="24"/>
          <w:shd w:val="clear" w:color="auto" w:fill="FFFFFF"/>
        </w:rPr>
        <w:t xml:space="preserve">рекомендовало </w:t>
      </w:r>
      <w:r w:rsidRPr="009F25B2">
        <w:rPr>
          <w:rFonts w:ascii="Times New Roman" w:hAnsi="Times New Roman"/>
          <w:sz w:val="24"/>
          <w:szCs w:val="24"/>
        </w:rPr>
        <w:t xml:space="preserve">присвоить </w:t>
      </w:r>
      <w:r>
        <w:rPr>
          <w:rFonts w:ascii="Times New Roman" w:hAnsi="Times New Roman"/>
          <w:sz w:val="24"/>
          <w:szCs w:val="24"/>
        </w:rPr>
        <w:t xml:space="preserve">гимназии </w:t>
      </w:r>
      <w:r w:rsidRPr="005979CC">
        <w:rPr>
          <w:rFonts w:ascii="Times New Roman" w:hAnsi="Times New Roman"/>
          <w:sz w:val="24"/>
          <w:szCs w:val="24"/>
        </w:rPr>
        <w:t>№ 177 им</w:t>
      </w:r>
      <w:r>
        <w:rPr>
          <w:rFonts w:ascii="Times New Roman" w:hAnsi="Times New Roman"/>
          <w:sz w:val="24"/>
          <w:szCs w:val="24"/>
        </w:rPr>
        <w:t>я участника героической обороны Ленинграда, летчика,</w:t>
      </w:r>
      <w:r w:rsidRPr="005979CC">
        <w:rPr>
          <w:rFonts w:ascii="Times New Roman" w:hAnsi="Times New Roman"/>
          <w:sz w:val="24"/>
          <w:szCs w:val="24"/>
        </w:rPr>
        <w:t xml:space="preserve"> </w:t>
      </w:r>
      <w:r w:rsidRPr="005979CC">
        <w:rPr>
          <w:rFonts w:ascii="Times New Roman" w:hAnsi="Times New Roman"/>
          <w:b/>
          <w:sz w:val="24"/>
          <w:szCs w:val="24"/>
        </w:rPr>
        <w:t>Героя Советского Союза Потапова</w:t>
      </w:r>
      <w:r w:rsidRPr="005979CC">
        <w:rPr>
          <w:rFonts w:ascii="Times New Roman" w:hAnsi="Times New Roman"/>
          <w:sz w:val="24"/>
          <w:szCs w:val="24"/>
        </w:rPr>
        <w:t xml:space="preserve"> </w:t>
      </w:r>
      <w:r w:rsidRPr="005979CC">
        <w:rPr>
          <w:rFonts w:ascii="Times New Roman" w:hAnsi="Times New Roman"/>
          <w:b/>
          <w:sz w:val="24"/>
          <w:szCs w:val="24"/>
        </w:rPr>
        <w:t xml:space="preserve">А.С. </w:t>
      </w:r>
      <w:r w:rsidRPr="005979CC">
        <w:rPr>
          <w:rFonts w:ascii="Times New Roman" w:hAnsi="Times New Roman"/>
          <w:sz w:val="24"/>
          <w:szCs w:val="24"/>
        </w:rPr>
        <w:t xml:space="preserve">(1914-1943). </w:t>
      </w:r>
      <w:r>
        <w:rPr>
          <w:rFonts w:ascii="Times New Roman" w:hAnsi="Times New Roman"/>
          <w:sz w:val="24"/>
          <w:szCs w:val="24"/>
        </w:rPr>
        <w:t xml:space="preserve">Недалеко от гимназии </w:t>
      </w:r>
      <w:r w:rsidRPr="005979CC">
        <w:rPr>
          <w:rFonts w:ascii="Times New Roman" w:hAnsi="Times New Roman"/>
          <w:sz w:val="24"/>
          <w:szCs w:val="24"/>
        </w:rPr>
        <w:t>№ 177 проходит улица Потапова, названная в его честь. В музее гимназии</w:t>
      </w:r>
      <w:r>
        <w:rPr>
          <w:rFonts w:ascii="Times New Roman" w:hAnsi="Times New Roman"/>
          <w:sz w:val="24"/>
          <w:szCs w:val="24"/>
        </w:rPr>
        <w:t xml:space="preserve"> № 177</w:t>
      </w:r>
      <w:r w:rsidRPr="005979CC">
        <w:rPr>
          <w:rFonts w:ascii="Times New Roman" w:hAnsi="Times New Roman"/>
          <w:sz w:val="24"/>
          <w:szCs w:val="24"/>
        </w:rPr>
        <w:t xml:space="preserve"> организована экспозиция, посвященная жизни и подвигам Потапова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5979CC">
        <w:rPr>
          <w:rFonts w:ascii="Times New Roman" w:hAnsi="Times New Roman"/>
          <w:sz w:val="24"/>
          <w:szCs w:val="24"/>
        </w:rPr>
        <w:t>А.С.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82763">
        <w:rPr>
          <w:rFonts w:ascii="Times New Roman" w:hAnsi="Times New Roman" w:cs="Times New Roman"/>
          <w:sz w:val="24"/>
          <w:szCs w:val="24"/>
        </w:rPr>
        <w:t>Гимназия № 177 присоединилась к всероссийскому образовательному проекту «Парта Героя», в рамках которого была торжественно открыта Парта Героя Советского Союза Александра Семеновича Потапова.</w:t>
      </w:r>
      <w:r w:rsidR="00A82763" w:rsidRPr="00A82763">
        <w:rPr>
          <w:rFonts w:ascii="Times New Roman" w:hAnsi="Times New Roman" w:cs="Times New Roman"/>
          <w:sz w:val="24"/>
          <w:szCs w:val="24"/>
        </w:rPr>
        <w:t xml:space="preserve"> </w:t>
      </w:r>
      <w:r w:rsidRPr="00A82763">
        <w:rPr>
          <w:rFonts w:ascii="Times New Roman" w:hAnsi="Times New Roman" w:cs="Times New Roman"/>
          <w:sz w:val="24"/>
          <w:szCs w:val="24"/>
          <w:shd w:val="clear" w:color="auto" w:fill="FFFFFF"/>
        </w:rPr>
        <w:t>По</w:t>
      </w:r>
      <w:r w:rsidRPr="00A82763">
        <w:rPr>
          <w:rFonts w:ascii="Times New Roman" w:hAnsi="Times New Roman" w:cs="Times New Roman"/>
          <w:sz w:val="24"/>
          <w:szCs w:val="24"/>
        </w:rPr>
        <w:t>лучено согласование администрации Красногвардейского района Санкт-Петербурга.</w:t>
      </w:r>
    </w:p>
    <w:p w:rsidR="00B67F7F" w:rsidRPr="00AC507E" w:rsidRDefault="00B67F7F" w:rsidP="00B67F7F">
      <w:pPr>
        <w:pStyle w:val="msonormalmrcssattr"/>
        <w:shd w:val="clear" w:color="auto" w:fill="FFFFFF"/>
        <w:spacing w:before="0" w:beforeAutospacing="0" w:after="0" w:afterAutospacing="0"/>
        <w:ind w:left="-284" w:firstLine="710"/>
        <w:jc w:val="both"/>
      </w:pPr>
    </w:p>
    <w:p w:rsidR="00B67F7F" w:rsidRDefault="00B67F7F" w:rsidP="00B67F7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67F7F" w:rsidRPr="00922014" w:rsidRDefault="00B67F7F" w:rsidP="00B67F7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EF7177">
        <w:rPr>
          <w:rFonts w:ascii="Times New Roman" w:hAnsi="Times New Roman" w:cs="Times New Roman"/>
          <w:sz w:val="24"/>
          <w:szCs w:val="24"/>
        </w:rPr>
        <w:t>15</w:t>
      </w:r>
    </w:p>
    <w:p w:rsidR="00B67F7F" w:rsidRPr="00922014" w:rsidRDefault="00B67F7F" w:rsidP="00B67F7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B67F7F" w:rsidRDefault="00B67F7F" w:rsidP="00B67F7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67F7F" w:rsidRDefault="00B67F7F" w:rsidP="00B67F7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67F7F" w:rsidRDefault="00B67F7F" w:rsidP="00B67F7F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EF7177" w:rsidRPr="007864B6">
        <w:rPr>
          <w:rFonts w:ascii="Times New Roman" w:hAnsi="Times New Roman" w:cs="Times New Roman"/>
          <w:sz w:val="24"/>
          <w:szCs w:val="24"/>
        </w:rPr>
        <w:t>Присвоить</w:t>
      </w:r>
      <w:r w:rsidR="00EF71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7177">
        <w:rPr>
          <w:rFonts w:ascii="Times New Roman" w:hAnsi="Times New Roman" w:cs="Times New Roman"/>
          <w:sz w:val="24"/>
          <w:szCs w:val="24"/>
        </w:rPr>
        <w:t>Г</w:t>
      </w:r>
      <w:r w:rsidR="00EF7177" w:rsidRPr="00A10831">
        <w:rPr>
          <w:rFonts w:ascii="Times New Roman" w:hAnsi="Times New Roman" w:cs="Times New Roman"/>
          <w:sz w:val="24"/>
          <w:szCs w:val="24"/>
        </w:rPr>
        <w:t>осударственно</w:t>
      </w:r>
      <w:r w:rsidR="00EF7177">
        <w:rPr>
          <w:rFonts w:ascii="Times New Roman" w:hAnsi="Times New Roman" w:cs="Times New Roman"/>
          <w:sz w:val="24"/>
          <w:szCs w:val="24"/>
        </w:rPr>
        <w:t>му</w:t>
      </w:r>
      <w:r w:rsidR="00EF7177" w:rsidRPr="00A10831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EF7177">
        <w:rPr>
          <w:rFonts w:ascii="Times New Roman" w:hAnsi="Times New Roman" w:cs="Times New Roman"/>
          <w:sz w:val="24"/>
          <w:szCs w:val="24"/>
        </w:rPr>
        <w:t>му</w:t>
      </w:r>
      <w:r w:rsidR="00EF7177" w:rsidRPr="00A10831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EF7177">
        <w:rPr>
          <w:rFonts w:ascii="Times New Roman" w:hAnsi="Times New Roman" w:cs="Times New Roman"/>
          <w:sz w:val="24"/>
          <w:szCs w:val="24"/>
        </w:rPr>
        <w:t>му</w:t>
      </w:r>
      <w:r w:rsidR="00EF7177" w:rsidRPr="00A10831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EF7177">
        <w:rPr>
          <w:rFonts w:ascii="Times New Roman" w:hAnsi="Times New Roman" w:cs="Times New Roman"/>
          <w:sz w:val="24"/>
          <w:szCs w:val="24"/>
        </w:rPr>
        <w:t>ю гимназии</w:t>
      </w:r>
      <w:r w:rsidR="00EF7177" w:rsidRPr="00A10831">
        <w:rPr>
          <w:rFonts w:ascii="Times New Roman" w:hAnsi="Times New Roman" w:cs="Times New Roman"/>
          <w:sz w:val="24"/>
          <w:szCs w:val="24"/>
        </w:rPr>
        <w:t xml:space="preserve"> № </w:t>
      </w:r>
      <w:r w:rsidR="00EF7177">
        <w:rPr>
          <w:rFonts w:ascii="Times New Roman" w:hAnsi="Times New Roman" w:cs="Times New Roman"/>
          <w:sz w:val="24"/>
          <w:szCs w:val="24"/>
        </w:rPr>
        <w:t>177 Красногвардейского р</w:t>
      </w:r>
      <w:r w:rsidR="00EF7177" w:rsidRPr="00A10831">
        <w:rPr>
          <w:rFonts w:ascii="Times New Roman" w:hAnsi="Times New Roman" w:cs="Times New Roman"/>
          <w:sz w:val="24"/>
          <w:szCs w:val="24"/>
        </w:rPr>
        <w:t>айона Санкт-Петербурга</w:t>
      </w:r>
      <w:r w:rsidR="00EF7177">
        <w:rPr>
          <w:rFonts w:ascii="Times New Roman" w:hAnsi="Times New Roman" w:cs="Times New Roman"/>
          <w:sz w:val="24"/>
          <w:szCs w:val="24"/>
        </w:rPr>
        <w:t xml:space="preserve"> имя Героя Советского Союза А.С. Потапова.</w:t>
      </w:r>
    </w:p>
    <w:p w:rsidR="00B67F7F" w:rsidRDefault="00B67F7F" w:rsidP="00F864EF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67F7F" w:rsidRDefault="00B67F7F" w:rsidP="00B67F7F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>
        <w:t>Гаазе Ольга Витальевна.</w:t>
      </w:r>
    </w:p>
    <w:p w:rsidR="00B67F7F" w:rsidRPr="00B67F7F" w:rsidRDefault="00B67F7F" w:rsidP="00B67F7F">
      <w:pPr>
        <w:ind w:left="-28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B251A">
        <w:rPr>
          <w:rFonts w:ascii="Times New Roman" w:hAnsi="Times New Roman"/>
          <w:sz w:val="24"/>
          <w:szCs w:val="24"/>
        </w:rPr>
        <w:t>В связи с обращением директора Государственного бюджетного общеобразовательного учреждения средней общеобразовательной школы № 258 с углубленным изучением физики и химии Колпинского района Санкт-Петербурга (далее – школ</w:t>
      </w:r>
      <w:r>
        <w:rPr>
          <w:rFonts w:ascii="Times New Roman" w:hAnsi="Times New Roman"/>
          <w:sz w:val="24"/>
          <w:szCs w:val="24"/>
        </w:rPr>
        <w:t>а</w:t>
      </w:r>
      <w:r w:rsidRPr="002B251A">
        <w:rPr>
          <w:rFonts w:ascii="Times New Roman" w:hAnsi="Times New Roman"/>
          <w:sz w:val="24"/>
          <w:szCs w:val="24"/>
        </w:rPr>
        <w:t xml:space="preserve"> № 258) Некрасовой С.Б. </w:t>
      </w:r>
      <w:r w:rsidRPr="009F25B2">
        <w:rPr>
          <w:rFonts w:ascii="Times New Roman" w:hAnsi="Times New Roman"/>
          <w:sz w:val="24"/>
          <w:szCs w:val="24"/>
        </w:rPr>
        <w:t xml:space="preserve">Бюро Топонимической комиссии </w:t>
      </w:r>
      <w:r w:rsidRPr="009F25B2">
        <w:rPr>
          <w:rFonts w:ascii="Times New Roman" w:hAnsi="Times New Roman"/>
          <w:sz w:val="24"/>
          <w:szCs w:val="24"/>
          <w:shd w:val="clear" w:color="auto" w:fill="FFFFFF"/>
        </w:rPr>
        <w:t xml:space="preserve">рекомендовало </w:t>
      </w:r>
      <w:r w:rsidRPr="009F25B2">
        <w:rPr>
          <w:rFonts w:ascii="Times New Roman" w:hAnsi="Times New Roman"/>
          <w:sz w:val="24"/>
          <w:szCs w:val="24"/>
        </w:rPr>
        <w:t xml:space="preserve">присвоить </w:t>
      </w:r>
      <w:r w:rsidRPr="002B251A">
        <w:rPr>
          <w:rFonts w:ascii="Times New Roman" w:hAnsi="Times New Roman"/>
          <w:sz w:val="24"/>
          <w:szCs w:val="24"/>
        </w:rPr>
        <w:t>школ</w:t>
      </w:r>
      <w:r>
        <w:rPr>
          <w:rFonts w:ascii="Times New Roman" w:hAnsi="Times New Roman"/>
          <w:sz w:val="24"/>
          <w:szCs w:val="24"/>
        </w:rPr>
        <w:t>е</w:t>
      </w:r>
      <w:r w:rsidRPr="002B251A">
        <w:rPr>
          <w:rFonts w:ascii="Times New Roman" w:hAnsi="Times New Roman"/>
          <w:sz w:val="24"/>
          <w:szCs w:val="24"/>
        </w:rPr>
        <w:t xml:space="preserve"> № 258 им</w:t>
      </w:r>
      <w:r>
        <w:rPr>
          <w:rFonts w:ascii="Times New Roman" w:hAnsi="Times New Roman"/>
          <w:sz w:val="24"/>
          <w:szCs w:val="24"/>
        </w:rPr>
        <w:t>я</w:t>
      </w:r>
      <w:r w:rsidRPr="002B251A">
        <w:rPr>
          <w:rFonts w:ascii="Times New Roman" w:hAnsi="Times New Roman"/>
          <w:sz w:val="24"/>
          <w:szCs w:val="24"/>
        </w:rPr>
        <w:t xml:space="preserve"> </w:t>
      </w:r>
      <w:r w:rsidRPr="002B251A">
        <w:rPr>
          <w:rFonts w:ascii="Times New Roman" w:hAnsi="Times New Roman"/>
          <w:b/>
          <w:sz w:val="24"/>
          <w:szCs w:val="24"/>
        </w:rPr>
        <w:t>Ижорского батальона</w:t>
      </w:r>
      <w:r w:rsidRPr="002B251A">
        <w:rPr>
          <w:rFonts w:ascii="Times New Roman" w:hAnsi="Times New Roman"/>
          <w:sz w:val="24"/>
          <w:szCs w:val="24"/>
        </w:rPr>
        <w:t>, краснознаменной воинской части, созданной из ополченцев Ижорского завода, сражавшейся при обороне Ленинграда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251A">
        <w:rPr>
          <w:rFonts w:ascii="Times New Roman" w:hAnsi="Times New Roman"/>
          <w:sz w:val="24"/>
          <w:szCs w:val="24"/>
        </w:rPr>
        <w:t>и на других фронтах Великой Отечественной войны. Школьный музей боевой славы Ижо</w:t>
      </w:r>
      <w:r>
        <w:rPr>
          <w:rFonts w:ascii="Times New Roman" w:hAnsi="Times New Roman"/>
          <w:sz w:val="24"/>
          <w:szCs w:val="24"/>
        </w:rPr>
        <w:t xml:space="preserve">рского батальона, создававшийся </w:t>
      </w:r>
      <w:r w:rsidRPr="002B251A">
        <w:rPr>
          <w:rFonts w:ascii="Times New Roman" w:hAnsi="Times New Roman"/>
          <w:sz w:val="24"/>
          <w:szCs w:val="24"/>
        </w:rPr>
        <w:t>в школ</w:t>
      </w:r>
      <w:r>
        <w:rPr>
          <w:rFonts w:ascii="Times New Roman" w:hAnsi="Times New Roman"/>
          <w:sz w:val="24"/>
          <w:szCs w:val="24"/>
        </w:rPr>
        <w:t>е</w:t>
      </w:r>
      <w:r w:rsidRPr="002B251A">
        <w:rPr>
          <w:rFonts w:ascii="Times New Roman" w:hAnsi="Times New Roman"/>
          <w:sz w:val="24"/>
          <w:szCs w:val="24"/>
        </w:rPr>
        <w:t xml:space="preserve"> № 258 с 1967 г., стал основой экспозиции музея истории Ижорского завода.</w:t>
      </w:r>
    </w:p>
    <w:p w:rsidR="00B67F7F" w:rsidRPr="008720F9" w:rsidRDefault="00B67F7F" w:rsidP="00B67F7F">
      <w:pPr>
        <w:pStyle w:val="msonormalmrcssattr"/>
        <w:shd w:val="clear" w:color="auto" w:fill="FFFFFF"/>
        <w:spacing w:before="0" w:beforeAutospacing="0" w:after="0" w:afterAutospacing="0"/>
        <w:ind w:left="-284" w:firstLine="710"/>
        <w:jc w:val="both"/>
      </w:pPr>
      <w:r w:rsidRPr="008720F9">
        <w:rPr>
          <w:shd w:val="clear" w:color="auto" w:fill="FFFFFF"/>
        </w:rPr>
        <w:t>По</w:t>
      </w:r>
      <w:r w:rsidRPr="008720F9">
        <w:t xml:space="preserve">лучено согласование администрации </w:t>
      </w:r>
      <w:r>
        <w:t>Колпинского</w:t>
      </w:r>
      <w:r w:rsidRPr="008720F9">
        <w:t xml:space="preserve"> района Санкт-Петербурга.</w:t>
      </w:r>
    </w:p>
    <w:p w:rsidR="00B67F7F" w:rsidRPr="00AC507E" w:rsidRDefault="00B67F7F" w:rsidP="00B67F7F">
      <w:pPr>
        <w:pStyle w:val="msonormalmrcssattr"/>
        <w:shd w:val="clear" w:color="auto" w:fill="FFFFFF"/>
        <w:spacing w:before="0" w:beforeAutospacing="0" w:after="0" w:afterAutospacing="0"/>
        <w:ind w:left="-284" w:firstLine="710"/>
        <w:jc w:val="both"/>
      </w:pPr>
    </w:p>
    <w:p w:rsidR="00B67F7F" w:rsidRDefault="00B67F7F" w:rsidP="00B67F7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67F7F" w:rsidRPr="00922014" w:rsidRDefault="00B67F7F" w:rsidP="00B67F7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EF7177">
        <w:rPr>
          <w:rFonts w:ascii="Times New Roman" w:hAnsi="Times New Roman" w:cs="Times New Roman"/>
          <w:sz w:val="24"/>
          <w:szCs w:val="24"/>
        </w:rPr>
        <w:t>15</w:t>
      </w:r>
    </w:p>
    <w:p w:rsidR="00B67F7F" w:rsidRPr="00922014" w:rsidRDefault="00B67F7F" w:rsidP="00B67F7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0</w:t>
      </w:r>
      <w:proofErr w:type="gramEnd"/>
    </w:p>
    <w:p w:rsidR="00B67F7F" w:rsidRDefault="00B67F7F" w:rsidP="00B67F7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B67F7F" w:rsidRPr="008720F9" w:rsidRDefault="00B67F7F" w:rsidP="00F864EF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F7177" w:rsidRPr="007864B6" w:rsidRDefault="00B67F7F" w:rsidP="00EF7177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EF7177" w:rsidRPr="007864B6">
        <w:rPr>
          <w:rFonts w:ascii="Times New Roman" w:hAnsi="Times New Roman" w:cs="Times New Roman"/>
          <w:sz w:val="24"/>
          <w:szCs w:val="24"/>
        </w:rPr>
        <w:t>Присвоить</w:t>
      </w:r>
      <w:r w:rsidR="00EF71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7177">
        <w:rPr>
          <w:rFonts w:ascii="Times New Roman" w:hAnsi="Times New Roman" w:cs="Times New Roman"/>
          <w:sz w:val="24"/>
          <w:szCs w:val="24"/>
        </w:rPr>
        <w:t>Г</w:t>
      </w:r>
      <w:r w:rsidR="00EF7177" w:rsidRPr="00A10831">
        <w:rPr>
          <w:rFonts w:ascii="Times New Roman" w:hAnsi="Times New Roman" w:cs="Times New Roman"/>
          <w:sz w:val="24"/>
          <w:szCs w:val="24"/>
        </w:rPr>
        <w:t>осударственно</w:t>
      </w:r>
      <w:r w:rsidR="00EF7177">
        <w:rPr>
          <w:rFonts w:ascii="Times New Roman" w:hAnsi="Times New Roman" w:cs="Times New Roman"/>
          <w:sz w:val="24"/>
          <w:szCs w:val="24"/>
        </w:rPr>
        <w:t>му</w:t>
      </w:r>
      <w:r w:rsidR="00EF7177" w:rsidRPr="00A10831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EF7177">
        <w:rPr>
          <w:rFonts w:ascii="Times New Roman" w:hAnsi="Times New Roman" w:cs="Times New Roman"/>
          <w:sz w:val="24"/>
          <w:szCs w:val="24"/>
        </w:rPr>
        <w:t>му</w:t>
      </w:r>
      <w:r w:rsidR="00EF7177" w:rsidRPr="00A10831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EF7177">
        <w:rPr>
          <w:rFonts w:ascii="Times New Roman" w:hAnsi="Times New Roman" w:cs="Times New Roman"/>
          <w:sz w:val="24"/>
          <w:szCs w:val="24"/>
        </w:rPr>
        <w:t>му</w:t>
      </w:r>
      <w:r w:rsidR="00EF7177" w:rsidRPr="00A10831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EF7177">
        <w:rPr>
          <w:rFonts w:ascii="Times New Roman" w:hAnsi="Times New Roman" w:cs="Times New Roman"/>
          <w:sz w:val="24"/>
          <w:szCs w:val="24"/>
        </w:rPr>
        <w:t>ю средней общеобразовательной</w:t>
      </w:r>
      <w:r w:rsidR="00EF7177" w:rsidRPr="00A10831">
        <w:rPr>
          <w:rFonts w:ascii="Times New Roman" w:hAnsi="Times New Roman" w:cs="Times New Roman"/>
          <w:sz w:val="24"/>
          <w:szCs w:val="24"/>
        </w:rPr>
        <w:t xml:space="preserve"> школ</w:t>
      </w:r>
      <w:r w:rsidR="00EF7177">
        <w:rPr>
          <w:rFonts w:ascii="Times New Roman" w:hAnsi="Times New Roman" w:cs="Times New Roman"/>
          <w:sz w:val="24"/>
          <w:szCs w:val="24"/>
        </w:rPr>
        <w:t>е</w:t>
      </w:r>
      <w:r w:rsidR="00EF7177" w:rsidRPr="00A10831">
        <w:rPr>
          <w:rFonts w:ascii="Times New Roman" w:hAnsi="Times New Roman" w:cs="Times New Roman"/>
          <w:sz w:val="24"/>
          <w:szCs w:val="24"/>
        </w:rPr>
        <w:t xml:space="preserve"> № </w:t>
      </w:r>
      <w:r w:rsidR="00EF7177">
        <w:rPr>
          <w:rFonts w:ascii="Times New Roman" w:hAnsi="Times New Roman" w:cs="Times New Roman"/>
          <w:sz w:val="24"/>
          <w:szCs w:val="24"/>
        </w:rPr>
        <w:t>258 с углубленным изучением физики и химии Колпинского р</w:t>
      </w:r>
      <w:r w:rsidR="00EF7177" w:rsidRPr="00A10831">
        <w:rPr>
          <w:rFonts w:ascii="Times New Roman" w:hAnsi="Times New Roman" w:cs="Times New Roman"/>
          <w:sz w:val="24"/>
          <w:szCs w:val="24"/>
        </w:rPr>
        <w:t>айона Санкт-Петербурга</w:t>
      </w:r>
      <w:r w:rsidR="00EF7177">
        <w:rPr>
          <w:rFonts w:ascii="Times New Roman" w:hAnsi="Times New Roman" w:cs="Times New Roman"/>
          <w:sz w:val="24"/>
          <w:szCs w:val="24"/>
        </w:rPr>
        <w:t xml:space="preserve"> имя Ижорского батальона.</w:t>
      </w:r>
    </w:p>
    <w:p w:rsidR="00EF7177" w:rsidRDefault="00EF7177" w:rsidP="00EF7177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02F87" w:rsidRPr="00F864EF" w:rsidRDefault="00102F87" w:rsidP="00CE6716">
      <w:pPr>
        <w:numPr>
          <w:ilvl w:val="0"/>
          <w:numId w:val="41"/>
        </w:numPr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proofErr w:type="gramStart"/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="00A93425" w:rsidRPr="00A93425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A93425" w:rsidRPr="00A93425">
        <w:rPr>
          <w:rFonts w:ascii="Times New Roman" w:hAnsi="Times New Roman" w:cs="Times New Roman"/>
          <w:b/>
          <w:sz w:val="24"/>
          <w:szCs w:val="24"/>
        </w:rPr>
        <w:t xml:space="preserve"> присвоении наименования стадиону в Московском районе</w:t>
      </w:r>
      <w:r w:rsidR="00A82763">
        <w:rPr>
          <w:rFonts w:ascii="Times New Roman" w:hAnsi="Times New Roman" w:cs="Times New Roman"/>
          <w:b/>
          <w:sz w:val="24"/>
          <w:szCs w:val="24"/>
        </w:rPr>
        <w:br/>
      </w:r>
      <w:r w:rsidR="00A93425" w:rsidRPr="00A93425">
        <w:rPr>
          <w:rFonts w:ascii="Times New Roman" w:hAnsi="Times New Roman" w:cs="Times New Roman"/>
          <w:b/>
          <w:sz w:val="24"/>
          <w:szCs w:val="24"/>
        </w:rPr>
        <w:t>Санкт-Петербурга.</w:t>
      </w:r>
    </w:p>
    <w:p w:rsidR="00102F87" w:rsidRDefault="00102F87" w:rsidP="00102F8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2F87" w:rsidRDefault="00102F87" w:rsidP="00102F87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A93425">
        <w:t>Гаазе Ольга Витальевна</w:t>
      </w:r>
      <w:r>
        <w:t>.</w:t>
      </w:r>
    </w:p>
    <w:p w:rsidR="00A85393" w:rsidRPr="00A93425" w:rsidRDefault="00A93425" w:rsidP="00F864EF">
      <w:pPr>
        <w:pStyle w:val="ad"/>
        <w:ind w:left="-284" w:firstLine="708"/>
        <w:jc w:val="both"/>
        <w:rPr>
          <w:rFonts w:ascii="Times New Roman" w:hAnsi="Times New Roman"/>
          <w:sz w:val="24"/>
          <w:szCs w:val="24"/>
        </w:rPr>
      </w:pPr>
      <w:r w:rsidRPr="00A93425">
        <w:rPr>
          <w:rFonts w:ascii="Times New Roman" w:hAnsi="Times New Roman"/>
          <w:sz w:val="24"/>
          <w:szCs w:val="24"/>
        </w:rPr>
        <w:t xml:space="preserve">В связи с обращением главы администрации Московского района Санкт-Петербурга Ушакова В.Н. Бюро Топонимической комиссии </w:t>
      </w:r>
      <w:r w:rsidRPr="00A93425">
        <w:rPr>
          <w:rFonts w:ascii="Times New Roman" w:hAnsi="Times New Roman"/>
          <w:sz w:val="24"/>
          <w:szCs w:val="24"/>
          <w:shd w:val="clear" w:color="auto" w:fill="FFFFFF"/>
        </w:rPr>
        <w:t xml:space="preserve">рекомендовало </w:t>
      </w:r>
      <w:r w:rsidRPr="00A93425">
        <w:rPr>
          <w:rFonts w:ascii="Times New Roman" w:hAnsi="Times New Roman"/>
          <w:sz w:val="24"/>
          <w:szCs w:val="24"/>
        </w:rPr>
        <w:t xml:space="preserve">присвоить легкоатлетическому стадиону на  проспекте Космонавтов, д. 47, корп. 5 (далее – стадион) в Московском районе  Санкт-Петербурга имя </w:t>
      </w:r>
      <w:proofErr w:type="spellStart"/>
      <w:r w:rsidRPr="00A93425">
        <w:rPr>
          <w:rFonts w:ascii="Times New Roman" w:hAnsi="Times New Roman"/>
          <w:b/>
          <w:sz w:val="24"/>
          <w:szCs w:val="24"/>
        </w:rPr>
        <w:t>Колгашкина</w:t>
      </w:r>
      <w:proofErr w:type="spellEnd"/>
      <w:r w:rsidRPr="00A93425">
        <w:rPr>
          <w:rFonts w:ascii="Times New Roman" w:hAnsi="Times New Roman"/>
          <w:b/>
          <w:sz w:val="24"/>
          <w:szCs w:val="24"/>
        </w:rPr>
        <w:t xml:space="preserve"> Г.И.</w:t>
      </w:r>
      <w:r w:rsidRPr="00A93425">
        <w:rPr>
          <w:rFonts w:ascii="Times New Roman" w:hAnsi="Times New Roman"/>
          <w:sz w:val="24"/>
          <w:szCs w:val="24"/>
        </w:rPr>
        <w:t xml:space="preserve"> (1932-2023), долгое время занимавшегося организацией спортивной деятельности в области легкой атлетики в Московском районе, работавшего тренером в спортивном клубе «</w:t>
      </w:r>
      <w:proofErr w:type="spellStart"/>
      <w:r w:rsidRPr="00A93425">
        <w:rPr>
          <w:rFonts w:ascii="Times New Roman" w:hAnsi="Times New Roman"/>
          <w:sz w:val="24"/>
          <w:szCs w:val="24"/>
        </w:rPr>
        <w:t>Электросила</w:t>
      </w:r>
      <w:proofErr w:type="spellEnd"/>
      <w:r w:rsidRPr="00A93425">
        <w:rPr>
          <w:rFonts w:ascii="Times New Roman" w:hAnsi="Times New Roman"/>
          <w:sz w:val="24"/>
          <w:szCs w:val="24"/>
        </w:rPr>
        <w:t xml:space="preserve">», являвшегося предшественником </w:t>
      </w:r>
      <w:r w:rsidRPr="00A93425">
        <w:rPr>
          <w:rFonts w:ascii="Times New Roman" w:hAnsi="Times New Roman"/>
          <w:sz w:val="24"/>
          <w:szCs w:val="24"/>
        </w:rPr>
        <w:lastRenderedPageBreak/>
        <w:t xml:space="preserve">ГБУДО ДЮЦ «Центр физической культуры, спорта и здоровья» Московского района, </w:t>
      </w:r>
      <w:r w:rsidR="00A82763">
        <w:rPr>
          <w:rFonts w:ascii="Times New Roman" w:hAnsi="Times New Roman"/>
          <w:sz w:val="24"/>
          <w:szCs w:val="24"/>
        </w:rPr>
        <w:br/>
      </w:r>
      <w:r w:rsidRPr="00A93425">
        <w:rPr>
          <w:rFonts w:ascii="Times New Roman" w:hAnsi="Times New Roman"/>
          <w:sz w:val="24"/>
          <w:szCs w:val="24"/>
        </w:rPr>
        <w:t xml:space="preserve">в ведении которого находится стадион. На стадионе проводятся межмуниципальные соревнования по легкой атлетике памяти мастера спорта </w:t>
      </w:r>
      <w:proofErr w:type="spellStart"/>
      <w:r w:rsidRPr="00A93425">
        <w:rPr>
          <w:rFonts w:ascii="Times New Roman" w:hAnsi="Times New Roman"/>
          <w:sz w:val="24"/>
          <w:szCs w:val="24"/>
        </w:rPr>
        <w:t>Колгашкина</w:t>
      </w:r>
      <w:proofErr w:type="spellEnd"/>
      <w:r w:rsidRPr="00A93425">
        <w:rPr>
          <w:rFonts w:ascii="Times New Roman" w:hAnsi="Times New Roman"/>
          <w:sz w:val="24"/>
          <w:szCs w:val="24"/>
        </w:rPr>
        <w:t xml:space="preserve"> Г.И.</w:t>
      </w:r>
    </w:p>
    <w:p w:rsidR="0031033C" w:rsidRPr="00A93425" w:rsidRDefault="0031033C" w:rsidP="00102F87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93425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663530">
        <w:rPr>
          <w:rFonts w:ascii="Times New Roman" w:hAnsi="Times New Roman" w:cs="Times New Roman"/>
          <w:sz w:val="24"/>
          <w:szCs w:val="24"/>
        </w:rPr>
        <w:t xml:space="preserve"> 15</w:t>
      </w:r>
    </w:p>
    <w:p w:rsidR="00102F87" w:rsidRPr="00922014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–  </w:t>
      </w:r>
      <w:r w:rsidR="00631AD8">
        <w:rPr>
          <w:rFonts w:ascii="Times New Roman" w:hAnsi="Times New Roman" w:cs="Times New Roman"/>
          <w:sz w:val="24"/>
          <w:szCs w:val="24"/>
        </w:rPr>
        <w:t>0</w:t>
      </w:r>
      <w:proofErr w:type="gramEnd"/>
    </w:p>
    <w:p w:rsidR="00102F87" w:rsidRDefault="00102F87" w:rsidP="00102F8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631AD8">
        <w:rPr>
          <w:rFonts w:ascii="Times New Roman" w:hAnsi="Times New Roman" w:cs="Times New Roman"/>
          <w:sz w:val="24"/>
          <w:szCs w:val="24"/>
        </w:rPr>
        <w:t>0</w:t>
      </w:r>
    </w:p>
    <w:p w:rsidR="00F864EF" w:rsidRDefault="00F864EF" w:rsidP="00102F87">
      <w:pPr>
        <w:ind w:left="-284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63530" w:rsidRPr="007864B6" w:rsidRDefault="00102F87" w:rsidP="00663530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663530" w:rsidRPr="007864B6">
        <w:rPr>
          <w:rFonts w:ascii="Times New Roman" w:hAnsi="Times New Roman" w:cs="Times New Roman"/>
          <w:sz w:val="24"/>
          <w:szCs w:val="24"/>
        </w:rPr>
        <w:t>Присвоить</w:t>
      </w:r>
      <w:r w:rsidR="006635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3530" w:rsidRPr="00A93425">
        <w:rPr>
          <w:rFonts w:ascii="Times New Roman" w:hAnsi="Times New Roman"/>
          <w:sz w:val="24"/>
          <w:szCs w:val="24"/>
        </w:rPr>
        <w:t>легкоатлетическому стадиону</w:t>
      </w:r>
      <w:r w:rsidR="00B63B4D">
        <w:rPr>
          <w:rFonts w:ascii="Times New Roman" w:hAnsi="Times New Roman"/>
          <w:sz w:val="24"/>
          <w:szCs w:val="24"/>
        </w:rPr>
        <w:t>, расположенному в Московском районе</w:t>
      </w:r>
      <w:r w:rsidR="00663530" w:rsidRPr="00A9342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63530" w:rsidRPr="00A93425">
        <w:rPr>
          <w:rFonts w:ascii="Times New Roman" w:hAnsi="Times New Roman"/>
          <w:sz w:val="24"/>
          <w:szCs w:val="24"/>
        </w:rPr>
        <w:t>на  проспекте</w:t>
      </w:r>
      <w:proofErr w:type="gramEnd"/>
      <w:r w:rsidR="00663530" w:rsidRPr="00A93425">
        <w:rPr>
          <w:rFonts w:ascii="Times New Roman" w:hAnsi="Times New Roman"/>
          <w:sz w:val="24"/>
          <w:szCs w:val="24"/>
        </w:rPr>
        <w:t xml:space="preserve"> Космонавтов, д. 47, корп. 5</w:t>
      </w:r>
      <w:r w:rsidR="00B63B4D">
        <w:rPr>
          <w:rFonts w:ascii="Times New Roman" w:hAnsi="Times New Roman"/>
          <w:sz w:val="24"/>
          <w:szCs w:val="24"/>
        </w:rPr>
        <w:t xml:space="preserve"> и закрепленному на праве оперативного управления за </w:t>
      </w:r>
      <w:r w:rsidR="00A82763">
        <w:rPr>
          <w:rFonts w:ascii="Times New Roman" w:hAnsi="Times New Roman"/>
          <w:sz w:val="24"/>
          <w:szCs w:val="24"/>
        </w:rPr>
        <w:t>Г</w:t>
      </w:r>
      <w:r w:rsidR="00B63B4D">
        <w:rPr>
          <w:rFonts w:ascii="Times New Roman" w:hAnsi="Times New Roman"/>
          <w:sz w:val="24"/>
          <w:szCs w:val="24"/>
        </w:rPr>
        <w:t xml:space="preserve">осударственным бюджетным учреждением дополнительного образования </w:t>
      </w:r>
      <w:r w:rsidR="00A82763">
        <w:rPr>
          <w:rFonts w:ascii="Times New Roman" w:hAnsi="Times New Roman"/>
          <w:sz w:val="24"/>
          <w:szCs w:val="24"/>
        </w:rPr>
        <w:br/>
      </w:r>
      <w:r w:rsidR="00B63B4D">
        <w:rPr>
          <w:rFonts w:ascii="Times New Roman" w:hAnsi="Times New Roman"/>
          <w:sz w:val="24"/>
          <w:szCs w:val="24"/>
        </w:rPr>
        <w:t xml:space="preserve">детско-юношеским центром Московского района Санкт-Петербурга «Центр физической культуры, спорта и здоровья» </w:t>
      </w:r>
      <w:r w:rsidR="00663530">
        <w:rPr>
          <w:rFonts w:ascii="Times New Roman" w:hAnsi="Times New Roman" w:cs="Times New Roman"/>
          <w:sz w:val="24"/>
          <w:szCs w:val="24"/>
        </w:rPr>
        <w:t xml:space="preserve">имя Г.И. </w:t>
      </w:r>
      <w:proofErr w:type="spellStart"/>
      <w:r w:rsidR="00663530">
        <w:rPr>
          <w:rFonts w:ascii="Times New Roman" w:hAnsi="Times New Roman" w:cs="Times New Roman"/>
          <w:sz w:val="24"/>
          <w:szCs w:val="24"/>
        </w:rPr>
        <w:t>Колгашкина</w:t>
      </w:r>
      <w:proofErr w:type="spellEnd"/>
      <w:r w:rsidR="00663530" w:rsidRPr="00E97B22">
        <w:rPr>
          <w:rFonts w:ascii="Times New Roman" w:hAnsi="Times New Roman" w:cs="Times New Roman"/>
          <w:sz w:val="24"/>
          <w:szCs w:val="24"/>
        </w:rPr>
        <w:t>.</w:t>
      </w:r>
    </w:p>
    <w:p w:rsidR="00631AD8" w:rsidRDefault="00631AD8" w:rsidP="00102F87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E14B6" w:rsidRPr="00A93425" w:rsidRDefault="00FE14B6" w:rsidP="00A93425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proofErr w:type="gramStart"/>
      <w:r w:rsidRPr="00102F8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="00A93425" w:rsidRPr="00A93425">
        <w:rPr>
          <w:rFonts w:ascii="Times New Roman" w:hAnsi="Times New Roman" w:cs="Times New Roman"/>
          <w:b/>
          <w:sz w:val="24"/>
          <w:szCs w:val="24"/>
        </w:rPr>
        <w:t>Об</w:t>
      </w:r>
      <w:proofErr w:type="gramEnd"/>
      <w:r w:rsidR="00A93425" w:rsidRPr="00A93425">
        <w:rPr>
          <w:rFonts w:ascii="Times New Roman" w:hAnsi="Times New Roman" w:cs="Times New Roman"/>
          <w:b/>
          <w:sz w:val="24"/>
          <w:szCs w:val="24"/>
        </w:rPr>
        <w:t xml:space="preserve"> изменениях описания границ элементов улично-дорожной сети                             Санкт-Петербурга.</w:t>
      </w:r>
    </w:p>
    <w:p w:rsidR="00FE14B6" w:rsidRPr="00A93425" w:rsidRDefault="00FE14B6" w:rsidP="00FE14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14B6" w:rsidRDefault="00FE14B6" w:rsidP="00FE14B6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 w:rsidR="00A93425">
        <w:t>Алексеев Алексей Юрьевич</w:t>
      </w:r>
      <w:r>
        <w:t>.</w:t>
      </w:r>
    </w:p>
    <w:p w:rsidR="00CB743F" w:rsidRDefault="00A93425" w:rsidP="008F2B6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В связи с обращением Рыжкова А.Б., в целях актуализации</w:t>
      </w:r>
      <w:r w:rsidRPr="00A934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93425">
        <w:rPr>
          <w:rFonts w:ascii="Times New Roman" w:hAnsi="Times New Roman" w:cs="Times New Roman"/>
          <w:sz w:val="24"/>
          <w:szCs w:val="24"/>
        </w:rPr>
        <w:t>описания границ элементов улично-дорожной сети, Бюро Топонимической комиссии рекомендовало внести следующие изменения в описание границ элементов улично-дорожной сети, расположенных на территории Санкт-Петербурга:</w:t>
      </w:r>
    </w:p>
    <w:p w:rsidR="00527311" w:rsidRDefault="00527311" w:rsidP="008F2B6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681"/>
        <w:gridCol w:w="12"/>
        <w:gridCol w:w="2636"/>
        <w:gridCol w:w="2326"/>
      </w:tblGrid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425" w:rsidRPr="00A93425" w:rsidRDefault="00A93425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425" w:rsidRPr="00A93425" w:rsidRDefault="00A93425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425" w:rsidRPr="00A93425" w:rsidRDefault="00A93425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425" w:rsidRPr="00A93425" w:rsidRDefault="00A93425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Витебский пр.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линии Соединительной ж. д. до линии Окружной ж. д.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Воздухоплавательной ул. до Окружной 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линии ж. д.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99" w:rsidRPr="00A93425" w:rsidRDefault="008F7E99" w:rsidP="008F7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8F7E99" w:rsidP="008F7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 фактическим прохождением проезда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Витковского</w:t>
            </w:r>
            <w:proofErr w:type="spellEnd"/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 пр. Тореза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 ул. Жака </w:t>
            </w:r>
            <w:proofErr w:type="spellStart"/>
            <w:r w:rsidRPr="00A93425">
              <w:rPr>
                <w:rFonts w:ascii="Times New Roman" w:hAnsi="Times New Roman" w:cs="Times New Roman"/>
                <w:bCs/>
                <w:sz w:val="24"/>
                <w:szCs w:val="24"/>
              </w:rPr>
              <w:t>Дюкло</w:t>
            </w:r>
            <w:proofErr w:type="spellEnd"/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от пр. Тореза </w:t>
            </w:r>
            <w:r w:rsidR="00A8276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в направлении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ул. Жака </w:t>
            </w:r>
            <w:proofErr w:type="spellStart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Дюкло</w:t>
            </w:r>
            <w:proofErr w:type="spellEnd"/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 фактическим прохождением проезда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Воздухоплавательная ул.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Лиговского пр. до линии Соединительной ж. д.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от Лиговского пр. </w:t>
            </w:r>
            <w:r w:rsidR="00A8276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до Витебского пр.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99" w:rsidRPr="00A93425" w:rsidRDefault="008F7E99" w:rsidP="008F7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8F7E99" w:rsidP="008F7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 фактическим прохождением проезда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Гельсингфорсская</w:t>
            </w:r>
            <w:proofErr w:type="spellEnd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Б. Сампсониевского пр. до Выборгской наб.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от Выборгской наб. </w:t>
            </w:r>
            <w:r w:rsidR="00A8276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до Б. Сампсониевского пр.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 фактическим направлением адресации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Геологическая ул.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границы г. Красное Село на северо-запад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от границы г. Красное Село до границы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 фактическим прохождением проезда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Колобановская</w:t>
            </w:r>
            <w:proofErr w:type="spellEnd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 границы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Санкт-Петербурга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bCs/>
                <w:sz w:val="24"/>
                <w:szCs w:val="24"/>
              </w:rPr>
              <w:t>за ул. Коммунаров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Красносельского шоссе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до р. </w:t>
            </w:r>
            <w:proofErr w:type="spellStart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Дудергофки</w:t>
            </w:r>
            <w:proofErr w:type="spellEnd"/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 фактическим прохождением проезда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Новоалександровская ул. (</w:t>
            </w:r>
            <w:proofErr w:type="spellStart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Шувалово</w:t>
            </w:r>
            <w:proofErr w:type="spellEnd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Новоорловской ул.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до р. Каменки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от Новоорловской ул.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до р. Каменки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с фактическим прохождением </w:t>
            </w:r>
            <w:r w:rsidRPr="00A934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проезда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Парковая ул.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Заставской</w:t>
            </w:r>
            <w:proofErr w:type="spellEnd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 ул. до Витебского пр.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Заставской</w:t>
            </w:r>
            <w:proofErr w:type="spellEnd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A82763"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 Воздухоплавательной ул.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E99" w:rsidRPr="00A93425" w:rsidRDefault="008F7E99" w:rsidP="008F7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8F7E99" w:rsidP="008F7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 фактическим прохождением проезда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ул. Пилотов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Стартовой ул. за Вертолётную ул.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2F51FD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Стартовой ул.</w:t>
            </w:r>
            <w:r w:rsidR="00A8276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Взлё</w:t>
            </w:r>
            <w:r w:rsidR="00A93425"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тную ул. 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 фактическим прохождением проезда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ул. Рылеева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Преображенской пл. до ул. Радищева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от ул. Короленко </w:t>
            </w:r>
            <w:r w:rsidR="00A8276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до ул. Радищева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с фактической адресацией  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Стрельнинское</w:t>
            </w:r>
            <w:proofErr w:type="spellEnd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 шоссе (</w:t>
            </w:r>
            <w:proofErr w:type="spellStart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Торики</w:t>
            </w:r>
            <w:proofErr w:type="spellEnd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границы г. Красное Село на север до границы Санкт-Петербурга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82763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2763">
              <w:rPr>
                <w:rFonts w:ascii="Times New Roman" w:hAnsi="Times New Roman" w:cs="Times New Roman"/>
                <w:sz w:val="24"/>
                <w:szCs w:val="24"/>
              </w:rPr>
              <w:t>Стрельнинское</w:t>
            </w:r>
            <w:proofErr w:type="spellEnd"/>
            <w:r w:rsidRPr="00A82763">
              <w:rPr>
                <w:rFonts w:ascii="Times New Roman" w:hAnsi="Times New Roman" w:cs="Times New Roman"/>
                <w:sz w:val="24"/>
                <w:szCs w:val="24"/>
              </w:rPr>
              <w:t xml:space="preserve"> шоссе (</w:t>
            </w:r>
            <w:proofErr w:type="spellStart"/>
            <w:r w:rsidRPr="00A82763">
              <w:rPr>
                <w:rFonts w:ascii="Times New Roman" w:hAnsi="Times New Roman" w:cs="Times New Roman"/>
                <w:sz w:val="24"/>
                <w:szCs w:val="24"/>
              </w:rPr>
              <w:t>Горелово</w:t>
            </w:r>
            <w:proofErr w:type="spellEnd"/>
            <w:r w:rsidRPr="00A8276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границы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г. Красное Село </w:t>
            </w:r>
            <w:r w:rsidR="00A8276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на север 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границах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Санкт-Петербурга находится только часть проезда</w:t>
            </w:r>
            <w:r w:rsidR="00A8276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Горелово</w:t>
            </w:r>
            <w:proofErr w:type="spellEnd"/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Товарищеский пр.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Российского пр. до ул. Дыбенко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Российского пр. до ул. Крыленко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 проектом планировки линейного объекта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Якорная ул.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Красногвардейской пл. до завода гидромеханического оборудования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Красногвардейской пл. за пр. Энергетиков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 фактическим прохождением проезда</w:t>
            </w:r>
          </w:p>
        </w:tc>
      </w:tr>
      <w:tr w:rsidR="00A93425" w:rsidRPr="004D6531" w:rsidTr="00A93425">
        <w:tc>
          <w:tcPr>
            <w:tcW w:w="97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г. Колпино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Понтонная ул.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Вознесенского шоссе до границы г. Колпино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от Вознесенского шоссе </w:t>
            </w:r>
            <w:r w:rsidRPr="00A93425">
              <w:rPr>
                <w:rFonts w:ascii="Times New Roman" w:hAnsi="Times New Roman" w:cs="Times New Roman"/>
                <w:sz w:val="24"/>
                <w:szCs w:val="24"/>
              </w:rPr>
              <w:br/>
              <w:t>до Нового Колпинского городского кладбища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 проектом планировки линейного объекта</w:t>
            </w:r>
          </w:p>
        </w:tc>
      </w:tr>
      <w:tr w:rsidR="00A93425" w:rsidRPr="004D6531" w:rsidTr="00A93425">
        <w:tc>
          <w:tcPr>
            <w:tcW w:w="97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г. Красное Село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Газовый пер.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ул. Восстановления</w:t>
            </w:r>
            <w:r w:rsidRPr="00A9342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направлении </w:t>
            </w:r>
            <w:r w:rsidRPr="00A93425">
              <w:rPr>
                <w:rFonts w:ascii="Times New Roman" w:hAnsi="Times New Roman" w:cs="Times New Roman"/>
                <w:sz w:val="24"/>
                <w:szCs w:val="24"/>
              </w:rPr>
              <w:br/>
              <w:t>ул. Свободы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ул. Восстановления</w:t>
            </w:r>
            <w:r w:rsidRPr="00A93425">
              <w:rPr>
                <w:rFonts w:ascii="Times New Roman" w:hAnsi="Times New Roman" w:cs="Times New Roman"/>
                <w:sz w:val="24"/>
                <w:szCs w:val="24"/>
              </w:rPr>
              <w:br/>
              <w:t>до Комсомольской ул.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 фактическим прохождением проезда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Красногородская</w:t>
            </w:r>
            <w:proofErr w:type="spellEnd"/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пр. Красных Командиров (по проекту) за Нарвскую ул.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Родниковой ул. до Нарвской ул.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 фактическим прохождением проезда</w:t>
            </w:r>
          </w:p>
        </w:tc>
      </w:tr>
      <w:tr w:rsidR="00A93425" w:rsidRPr="004D6531" w:rsidTr="00A93425">
        <w:tc>
          <w:tcPr>
            <w:tcW w:w="97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пос.</w:t>
            </w:r>
            <w:r w:rsidR="00A827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Солнечное</w:t>
            </w:r>
          </w:p>
        </w:tc>
      </w:tr>
      <w:tr w:rsidR="00A93425" w:rsidRPr="004D6531" w:rsidTr="00A93425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3-я Зелёная ул.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от 1-го проезда и Ромашковой ул. за Вокзальную ул.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от 1-го проезда </w:t>
            </w:r>
            <w:r w:rsidRPr="00A9342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Ромашковой ул. </w:t>
            </w:r>
            <w:r w:rsidRPr="00A93425">
              <w:rPr>
                <w:rFonts w:ascii="Times New Roman" w:hAnsi="Times New Roman" w:cs="Times New Roman"/>
                <w:sz w:val="24"/>
                <w:szCs w:val="24"/>
              </w:rPr>
              <w:br/>
              <w:t>до Вокзальной ул.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</w:p>
          <w:p w:rsidR="00A93425" w:rsidRPr="00A93425" w:rsidRDefault="00A93425" w:rsidP="00BF7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425">
              <w:rPr>
                <w:rFonts w:ascii="Times New Roman" w:hAnsi="Times New Roman" w:cs="Times New Roman"/>
                <w:sz w:val="24"/>
                <w:szCs w:val="24"/>
              </w:rPr>
              <w:t>с фактическим прохождением проезда</w:t>
            </w:r>
          </w:p>
        </w:tc>
      </w:tr>
    </w:tbl>
    <w:p w:rsidR="00A93425" w:rsidRDefault="00A93425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3D684E">
        <w:rPr>
          <w:rFonts w:ascii="Times New Roman" w:hAnsi="Times New Roman" w:cs="Times New Roman"/>
          <w:sz w:val="24"/>
          <w:szCs w:val="24"/>
        </w:rPr>
        <w:t>15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9D3C2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9D3C2C">
        <w:rPr>
          <w:rFonts w:ascii="Times New Roman" w:hAnsi="Times New Roman" w:cs="Times New Roman"/>
          <w:sz w:val="24"/>
          <w:szCs w:val="24"/>
        </w:rPr>
        <w:t>0</w:t>
      </w:r>
    </w:p>
    <w:p w:rsidR="003D684E" w:rsidRPr="008720F9" w:rsidRDefault="00EE2CF1" w:rsidP="003D684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proofErr w:type="gramStart"/>
      <w:r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43644A" w:rsidRPr="008720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D684E" w:rsidRPr="008720F9">
        <w:rPr>
          <w:rFonts w:ascii="Times New Roman" w:hAnsi="Times New Roman" w:cs="Times New Roman"/>
          <w:sz w:val="24"/>
          <w:szCs w:val="24"/>
        </w:rPr>
        <w:t>Внести</w:t>
      </w:r>
      <w:proofErr w:type="gramEnd"/>
      <w:r w:rsidR="003D684E" w:rsidRPr="008720F9">
        <w:rPr>
          <w:rFonts w:ascii="Times New Roman" w:hAnsi="Times New Roman" w:cs="Times New Roman"/>
          <w:sz w:val="24"/>
          <w:szCs w:val="24"/>
        </w:rPr>
        <w:t xml:space="preserve"> изменения в описание границ элементов улично-дорожной сети, расположенных на территории Санкт-Петербурга, установив их в следующей редакции:</w:t>
      </w:r>
    </w:p>
    <w:p w:rsidR="003D684E" w:rsidRPr="008720F9" w:rsidRDefault="003D684E" w:rsidP="003D684E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Витебский пр.</w:t>
      </w:r>
      <w:r w:rsidRPr="008720F9">
        <w:rPr>
          <w:rFonts w:ascii="Times New Roman" w:hAnsi="Times New Roman" w:cs="Times New Roman"/>
          <w:sz w:val="24"/>
          <w:szCs w:val="24"/>
        </w:rPr>
        <w:t xml:space="preserve"> – от </w:t>
      </w:r>
      <w:r>
        <w:rPr>
          <w:rFonts w:ascii="Times New Roman" w:hAnsi="Times New Roman" w:cs="Times New Roman"/>
          <w:sz w:val="24"/>
          <w:szCs w:val="24"/>
        </w:rPr>
        <w:t xml:space="preserve">Воздухоплавательной ул. до Окружной линии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ж.д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8720F9">
        <w:rPr>
          <w:rFonts w:ascii="Times New Roman" w:hAnsi="Times New Roman" w:cs="Times New Roman"/>
          <w:sz w:val="24"/>
          <w:szCs w:val="24"/>
        </w:rPr>
        <w:t>;</w:t>
      </w:r>
    </w:p>
    <w:p w:rsidR="003D684E" w:rsidRPr="008720F9" w:rsidRDefault="003D684E" w:rsidP="003D684E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720F9">
        <w:rPr>
          <w:rFonts w:ascii="Times New Roman" w:hAnsi="Times New Roman" w:cs="Times New Roman"/>
          <w:sz w:val="24"/>
          <w:szCs w:val="24"/>
        </w:rPr>
        <w:lastRenderedPageBreak/>
        <w:t xml:space="preserve">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Витковского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 xml:space="preserve"> – от </w:t>
      </w:r>
      <w:r>
        <w:rPr>
          <w:rFonts w:ascii="Times New Roman" w:hAnsi="Times New Roman" w:cs="Times New Roman"/>
          <w:sz w:val="24"/>
          <w:szCs w:val="24"/>
        </w:rPr>
        <w:t xml:space="preserve">пр. Тореза в направлении ул. Жака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Дюкло</w:t>
      </w:r>
      <w:proofErr w:type="spellEnd"/>
      <w:r w:rsidRPr="008720F9">
        <w:rPr>
          <w:rFonts w:ascii="Times New Roman" w:hAnsi="Times New Roman" w:cs="Times New Roman"/>
          <w:sz w:val="24"/>
          <w:szCs w:val="24"/>
        </w:rPr>
        <w:t>;</w:t>
      </w:r>
    </w:p>
    <w:p w:rsidR="003D684E" w:rsidRDefault="003D684E" w:rsidP="003D684E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Воздухоплавательная ул.</w:t>
      </w:r>
      <w:r w:rsidRPr="008720F9">
        <w:rPr>
          <w:rFonts w:ascii="Times New Roman" w:hAnsi="Times New Roman" w:cs="Times New Roman"/>
          <w:sz w:val="24"/>
          <w:szCs w:val="24"/>
        </w:rPr>
        <w:t xml:space="preserve"> – от </w:t>
      </w:r>
      <w:r>
        <w:rPr>
          <w:rFonts w:ascii="Times New Roman" w:hAnsi="Times New Roman" w:cs="Times New Roman"/>
          <w:sz w:val="24"/>
          <w:szCs w:val="24"/>
        </w:rPr>
        <w:t>Лиговского пр. до Витебского пр</w:t>
      </w:r>
      <w:r w:rsidRPr="008720F9">
        <w:rPr>
          <w:rFonts w:ascii="Times New Roman" w:hAnsi="Times New Roman" w:cs="Times New Roman"/>
          <w:sz w:val="24"/>
          <w:szCs w:val="24"/>
        </w:rPr>
        <w:t>.;</w:t>
      </w:r>
    </w:p>
    <w:p w:rsidR="003D684E" w:rsidRDefault="003D684E" w:rsidP="003D684E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Гельсингфорсская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ул. – от Выборгской наб. до Б. Сампсониевского пр.;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Геологическая ул. – от границы г. Красное Село до границы Санкт-Петербурга;</w:t>
      </w:r>
    </w:p>
    <w:p w:rsidR="003D684E" w:rsidRDefault="003D684E" w:rsidP="003D684E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Колобановская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ул. – от Красносельского шоссе до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Дудергофки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3D684E" w:rsidRDefault="003D684E" w:rsidP="003D684E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Новоалександровская ул. (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Шувалово</w:t>
      </w:r>
      <w:proofErr w:type="spellEnd"/>
      <w:r>
        <w:rPr>
          <w:rFonts w:ascii="Times New Roman" w:hAnsi="Times New Roman" w:cs="Times New Roman"/>
          <w:sz w:val="24"/>
          <w:szCs w:val="24"/>
        </w:rPr>
        <w:t>) – от Новоорловской ул. до р. Каменки;</w:t>
      </w:r>
    </w:p>
    <w:p w:rsidR="003D684E" w:rsidRDefault="003D684E" w:rsidP="003D684E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Парковая ул. – 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Заставской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ул. до Воздухоплавательной ул.;</w:t>
      </w:r>
    </w:p>
    <w:p w:rsidR="003D684E" w:rsidRDefault="002F51FD" w:rsidP="003D684E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Пилотов – от Стартовой ул. за Взлётную ул.;</w:t>
      </w:r>
    </w:p>
    <w:p w:rsidR="002F51FD" w:rsidRDefault="002F51FD" w:rsidP="003D684E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Рылеева – от ул. Короленко до ул. Радищева;</w:t>
      </w:r>
    </w:p>
    <w:p w:rsidR="002F51FD" w:rsidRDefault="002F51FD" w:rsidP="003D684E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Стрельнинское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шоссе (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Горелово</w:t>
      </w:r>
      <w:proofErr w:type="spellEnd"/>
      <w:r>
        <w:rPr>
          <w:rFonts w:ascii="Times New Roman" w:hAnsi="Times New Roman" w:cs="Times New Roman"/>
          <w:sz w:val="24"/>
          <w:szCs w:val="24"/>
        </w:rPr>
        <w:t>) – от границы г. Красное Село на север;</w:t>
      </w:r>
    </w:p>
    <w:p w:rsidR="002F51FD" w:rsidRDefault="002F51FD" w:rsidP="003D684E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Товарищеский пр. – от Российского пр. до ул. Крыленко;</w:t>
      </w:r>
    </w:p>
    <w:p w:rsidR="002F51FD" w:rsidRDefault="002F51FD" w:rsidP="003D684E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Якорная ул. – от Красногвардейской пл. за пр.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Эенергетиков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2F51FD" w:rsidRDefault="002F51FD" w:rsidP="003D684E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Понтонная ул. (г. Колпино) – от Вознесенского шоссе до Нового Колпинского городского кладбища;</w:t>
      </w:r>
    </w:p>
    <w:p w:rsidR="002F51FD" w:rsidRDefault="002F51FD" w:rsidP="003D684E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Газовый пер. (г. Красное Село) – от ул. Восстановления до Комсомольской ул.;</w:t>
      </w:r>
    </w:p>
    <w:p w:rsidR="002F51FD" w:rsidRDefault="002F51FD" w:rsidP="003D684E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Красногородская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ул.</w:t>
      </w:r>
      <w:r w:rsidR="0035063A">
        <w:rPr>
          <w:rFonts w:ascii="Times New Roman" w:hAnsi="Times New Roman" w:cs="Times New Roman"/>
          <w:sz w:val="24"/>
          <w:szCs w:val="24"/>
        </w:rPr>
        <w:t xml:space="preserve"> (г. Красное Село)</w:t>
      </w:r>
      <w:r>
        <w:rPr>
          <w:rFonts w:ascii="Times New Roman" w:hAnsi="Times New Roman" w:cs="Times New Roman"/>
          <w:sz w:val="24"/>
          <w:szCs w:val="24"/>
        </w:rPr>
        <w:t xml:space="preserve"> – от Родниковой ул. до Нарвской ул.;</w:t>
      </w:r>
    </w:p>
    <w:p w:rsidR="00BE6AB7" w:rsidRPr="008720F9" w:rsidRDefault="002F51FD" w:rsidP="002F51FD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3-я Зелёная ул. (пос. Солнечное) – от 1-го проезда и Ромашковой ул. </w:t>
      </w:r>
      <w:r w:rsidR="00A8276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до Вокзальной ул.</w:t>
      </w:r>
    </w:p>
    <w:p w:rsidR="00F76048" w:rsidRPr="008720F9" w:rsidRDefault="006644FA" w:rsidP="00F76048">
      <w:pPr>
        <w:ind w:lef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720F9">
        <w:rPr>
          <w:rFonts w:ascii="Times New Roman" w:hAnsi="Times New Roman" w:cs="Times New Roman"/>
          <w:sz w:val="24"/>
          <w:szCs w:val="24"/>
        </w:rPr>
        <w:tab/>
      </w:r>
      <w:r w:rsidRPr="008720F9">
        <w:rPr>
          <w:rFonts w:ascii="Times New Roman" w:hAnsi="Times New Roman" w:cs="Times New Roman"/>
          <w:sz w:val="24"/>
          <w:szCs w:val="24"/>
        </w:rPr>
        <w:tab/>
      </w:r>
    </w:p>
    <w:p w:rsidR="00EE2CF1" w:rsidRPr="00A93425" w:rsidRDefault="00EE2CF1" w:rsidP="00CE6716">
      <w:pPr>
        <w:numPr>
          <w:ilvl w:val="0"/>
          <w:numId w:val="4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035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proofErr w:type="gramStart"/>
      <w:r w:rsidRPr="00F8035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="00A93425" w:rsidRPr="00A93425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A93425" w:rsidRPr="00A93425">
        <w:rPr>
          <w:rFonts w:ascii="Times New Roman" w:hAnsi="Times New Roman" w:cs="Times New Roman"/>
          <w:b/>
          <w:sz w:val="24"/>
          <w:szCs w:val="24"/>
        </w:rPr>
        <w:t xml:space="preserve"> внесении изменений в Реестр наименований элементов улично</w:t>
      </w:r>
      <w:r w:rsidR="00A93425" w:rsidRPr="00A93425">
        <w:rPr>
          <w:rFonts w:ascii="Times New Roman" w:hAnsi="Times New Roman" w:cs="Times New Roman"/>
          <w:b/>
          <w:sz w:val="24"/>
          <w:szCs w:val="24"/>
        </w:rPr>
        <w:noBreakHyphen/>
        <w:t>дорожной</w:t>
      </w:r>
      <w:r w:rsidR="00A934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3425" w:rsidRPr="00A93425">
        <w:rPr>
          <w:rFonts w:ascii="Times New Roman" w:hAnsi="Times New Roman" w:cs="Times New Roman"/>
          <w:b/>
          <w:sz w:val="24"/>
          <w:szCs w:val="24"/>
        </w:rPr>
        <w:t>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 территории Санкт-Петербурга.</w:t>
      </w:r>
    </w:p>
    <w:p w:rsidR="00F864EF" w:rsidRPr="006443D4" w:rsidRDefault="00F864EF" w:rsidP="00F864EF">
      <w:pPr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EE2CF1" w:rsidRPr="006443D4" w:rsidRDefault="00EE2CF1" w:rsidP="00EE2CF1">
      <w:pPr>
        <w:pStyle w:val="af3"/>
        <w:shd w:val="clear" w:color="auto" w:fill="FFFFFF"/>
        <w:spacing w:before="0" w:beforeAutospacing="0" w:after="0" w:afterAutospacing="0"/>
        <w:ind w:left="-284"/>
        <w:jc w:val="both"/>
      </w:pPr>
      <w:r w:rsidRPr="006443D4">
        <w:rPr>
          <w:b/>
        </w:rPr>
        <w:t>Докладчик:</w:t>
      </w:r>
      <w:r w:rsidRPr="006443D4">
        <w:t xml:space="preserve"> </w:t>
      </w:r>
      <w:r w:rsidR="00F864EF">
        <w:t>Алексеев Алексей Юрьевич</w:t>
      </w:r>
      <w:r w:rsidRPr="006443D4">
        <w:t>.</w:t>
      </w:r>
    </w:p>
    <w:p w:rsidR="00A93425" w:rsidRPr="00A93425" w:rsidRDefault="00A93425" w:rsidP="00A9342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внести следующие изменения в приложение к постановлению Правительства Санкт-Петербурга от 06.02.2006 № 117</w:t>
      </w:r>
      <w:r w:rsidR="00A82763">
        <w:rPr>
          <w:rFonts w:ascii="Times New Roman" w:hAnsi="Times New Roman" w:cs="Times New Roman"/>
          <w:sz w:val="24"/>
          <w:szCs w:val="24"/>
        </w:rPr>
        <w:br/>
      </w:r>
      <w:r w:rsidRPr="00A93425">
        <w:rPr>
          <w:rFonts w:ascii="Times New Roman" w:hAnsi="Times New Roman" w:cs="Times New Roman"/>
          <w:sz w:val="24"/>
          <w:szCs w:val="24"/>
        </w:rPr>
        <w:t>«О Реестре наименований элементов улично-дорожной сети 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 территории Санкт</w:t>
      </w:r>
      <w:r w:rsidRPr="00A93425">
        <w:rPr>
          <w:rFonts w:ascii="Times New Roman" w:hAnsi="Times New Roman" w:cs="Times New Roman"/>
          <w:sz w:val="24"/>
          <w:szCs w:val="24"/>
        </w:rPr>
        <w:noBreakHyphen/>
        <w:t xml:space="preserve">Петербурга» </w:t>
      </w:r>
      <w:r w:rsidR="00A82763">
        <w:rPr>
          <w:rFonts w:ascii="Times New Roman" w:hAnsi="Times New Roman" w:cs="Times New Roman"/>
          <w:sz w:val="24"/>
          <w:szCs w:val="24"/>
        </w:rPr>
        <w:br/>
      </w:r>
      <w:r w:rsidRPr="00A93425">
        <w:rPr>
          <w:rFonts w:ascii="Times New Roman" w:hAnsi="Times New Roman" w:cs="Times New Roman"/>
          <w:sz w:val="24"/>
          <w:szCs w:val="24"/>
        </w:rPr>
        <w:t>(далее – Реестр):</w:t>
      </w:r>
    </w:p>
    <w:p w:rsidR="00A93425" w:rsidRPr="00A93425" w:rsidRDefault="00A93425" w:rsidP="00A9342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1. В таблице 3 Реестра:</w:t>
      </w:r>
    </w:p>
    <w:p w:rsidR="00A93425" w:rsidRPr="00196EB1" w:rsidRDefault="00A93425" w:rsidP="00A9342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 xml:space="preserve">1.1. </w:t>
      </w:r>
      <w:r w:rsidRPr="00A82763">
        <w:rPr>
          <w:rFonts w:ascii="Times New Roman" w:hAnsi="Times New Roman" w:cs="Times New Roman"/>
          <w:sz w:val="24"/>
          <w:szCs w:val="24"/>
        </w:rPr>
        <w:t>Исключить дату</w:t>
      </w:r>
      <w:r w:rsidRPr="00A93425">
        <w:rPr>
          <w:rFonts w:ascii="Times New Roman" w:hAnsi="Times New Roman" w:cs="Times New Roman"/>
          <w:sz w:val="24"/>
          <w:szCs w:val="24"/>
        </w:rPr>
        <w:t xml:space="preserve"> присвоения наименования в следующих топонимах: </w:t>
      </w:r>
      <w:r w:rsidRPr="00A93425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Бармалеева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</w:t>
      </w:r>
      <w:proofErr w:type="spellStart"/>
      <w:r w:rsidRPr="00196EB1">
        <w:rPr>
          <w:rFonts w:ascii="Times New Roman" w:hAnsi="Times New Roman" w:cs="Times New Roman"/>
          <w:sz w:val="24"/>
          <w:szCs w:val="24"/>
        </w:rPr>
        <w:t>Плуталова</w:t>
      </w:r>
      <w:proofErr w:type="spellEnd"/>
      <w:r w:rsidRPr="00196EB1">
        <w:rPr>
          <w:rFonts w:ascii="Times New Roman" w:hAnsi="Times New Roman" w:cs="Times New Roman"/>
          <w:sz w:val="24"/>
          <w:szCs w:val="24"/>
        </w:rPr>
        <w:t xml:space="preserve"> ул., Шамшева ул., </w:t>
      </w:r>
      <w:proofErr w:type="spellStart"/>
      <w:r w:rsidRPr="00196EB1">
        <w:rPr>
          <w:rFonts w:ascii="Times New Roman" w:hAnsi="Times New Roman" w:cs="Times New Roman"/>
          <w:sz w:val="24"/>
          <w:szCs w:val="24"/>
        </w:rPr>
        <w:t>Эсперова</w:t>
      </w:r>
      <w:proofErr w:type="spellEnd"/>
      <w:r w:rsidRPr="00196EB1">
        <w:rPr>
          <w:rFonts w:ascii="Times New Roman" w:hAnsi="Times New Roman" w:cs="Times New Roman"/>
          <w:sz w:val="24"/>
          <w:szCs w:val="24"/>
        </w:rPr>
        <w:t xml:space="preserve"> ул., Ср. </w:t>
      </w:r>
      <w:proofErr w:type="spellStart"/>
      <w:r w:rsidRPr="00196EB1">
        <w:rPr>
          <w:rFonts w:ascii="Times New Roman" w:hAnsi="Times New Roman" w:cs="Times New Roman"/>
          <w:sz w:val="24"/>
          <w:szCs w:val="24"/>
        </w:rPr>
        <w:t>Колтовская</w:t>
      </w:r>
      <w:proofErr w:type="spellEnd"/>
      <w:r w:rsidRPr="00196EB1">
        <w:rPr>
          <w:rFonts w:ascii="Times New Roman" w:hAnsi="Times New Roman" w:cs="Times New Roman"/>
          <w:sz w:val="24"/>
          <w:szCs w:val="24"/>
        </w:rPr>
        <w:t xml:space="preserve"> ул., Серебряков пер., наб. р. М. </w:t>
      </w:r>
      <w:proofErr w:type="spellStart"/>
      <w:r w:rsidRPr="00196EB1">
        <w:rPr>
          <w:rFonts w:ascii="Times New Roman" w:hAnsi="Times New Roman" w:cs="Times New Roman"/>
          <w:sz w:val="24"/>
          <w:szCs w:val="24"/>
        </w:rPr>
        <w:t>Невки</w:t>
      </w:r>
      <w:proofErr w:type="spellEnd"/>
      <w:r w:rsidRPr="00196EB1">
        <w:rPr>
          <w:rFonts w:ascii="Times New Roman" w:hAnsi="Times New Roman" w:cs="Times New Roman"/>
          <w:sz w:val="24"/>
          <w:szCs w:val="24"/>
        </w:rPr>
        <w:t>;</w:t>
      </w:r>
    </w:p>
    <w:p w:rsidR="00A93425" w:rsidRPr="00196EB1" w:rsidRDefault="00A93425" w:rsidP="00A9342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6EB1">
        <w:rPr>
          <w:rFonts w:ascii="Times New Roman" w:hAnsi="Times New Roman" w:cs="Times New Roman"/>
          <w:sz w:val="24"/>
          <w:szCs w:val="24"/>
        </w:rPr>
        <w:t xml:space="preserve">1.2. Дату присвоения наименования Вяземского пер. изложить в редакции </w:t>
      </w:r>
      <w:r w:rsidR="00A82763" w:rsidRPr="00196EB1">
        <w:rPr>
          <w:rFonts w:ascii="Times New Roman" w:hAnsi="Times New Roman" w:cs="Times New Roman"/>
          <w:sz w:val="24"/>
          <w:szCs w:val="24"/>
        </w:rPr>
        <w:br/>
      </w:r>
      <w:r w:rsidRPr="00196EB1">
        <w:rPr>
          <w:rFonts w:ascii="Times New Roman" w:hAnsi="Times New Roman" w:cs="Times New Roman"/>
          <w:sz w:val="24"/>
          <w:szCs w:val="24"/>
        </w:rPr>
        <w:t>«</w:t>
      </w:r>
      <w:r w:rsidRPr="00196EB1">
        <w:rPr>
          <w:rStyle w:val="af2"/>
          <w:rFonts w:ascii="Times New Roman" w:hAnsi="Times New Roman" w:cs="Times New Roman"/>
          <w:b w:val="0"/>
          <w:sz w:val="24"/>
          <w:szCs w:val="24"/>
        </w:rPr>
        <w:t>5 марта 1871 г.</w:t>
      </w:r>
      <w:r w:rsidRPr="00196EB1">
        <w:rPr>
          <w:rFonts w:ascii="Times New Roman" w:hAnsi="Times New Roman" w:cs="Times New Roman"/>
          <w:b/>
          <w:sz w:val="24"/>
          <w:szCs w:val="24"/>
        </w:rPr>
        <w:t>»</w:t>
      </w:r>
      <w:r w:rsidRPr="00B14082">
        <w:rPr>
          <w:rFonts w:ascii="Times New Roman" w:hAnsi="Times New Roman" w:cs="Times New Roman"/>
          <w:sz w:val="24"/>
          <w:szCs w:val="24"/>
        </w:rPr>
        <w:t>;</w:t>
      </w:r>
    </w:p>
    <w:p w:rsidR="00A93425" w:rsidRPr="00A93425" w:rsidRDefault="00A93425" w:rsidP="00A93425">
      <w:pPr>
        <w:ind w:left="-28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6EB1">
        <w:rPr>
          <w:rFonts w:ascii="Times New Roman" w:hAnsi="Times New Roman" w:cs="Times New Roman"/>
          <w:sz w:val="24"/>
          <w:szCs w:val="24"/>
        </w:rPr>
        <w:t>1. Дату присвоения</w:t>
      </w:r>
      <w:r w:rsidRPr="00A93425">
        <w:rPr>
          <w:rFonts w:ascii="Times New Roman" w:hAnsi="Times New Roman" w:cs="Times New Roman"/>
          <w:sz w:val="24"/>
          <w:szCs w:val="24"/>
        </w:rPr>
        <w:t xml:space="preserve"> наименования Барочной ул. изложить в редакции </w:t>
      </w:r>
      <w:r w:rsidRPr="00A93425">
        <w:rPr>
          <w:rFonts w:ascii="Times New Roman" w:hAnsi="Times New Roman" w:cs="Times New Roman"/>
          <w:sz w:val="24"/>
          <w:szCs w:val="24"/>
        </w:rPr>
        <w:br/>
        <w:t>«</w:t>
      </w:r>
      <w:r w:rsidRPr="00A93425">
        <w:rPr>
          <w:rStyle w:val="af2"/>
          <w:rFonts w:ascii="Times New Roman" w:hAnsi="Times New Roman" w:cs="Times New Roman"/>
          <w:b w:val="0"/>
          <w:sz w:val="24"/>
          <w:szCs w:val="24"/>
        </w:rPr>
        <w:t>16 апреля 1887 г.</w:t>
      </w:r>
      <w:r w:rsidRPr="00A93425">
        <w:rPr>
          <w:rFonts w:ascii="Times New Roman" w:hAnsi="Times New Roman" w:cs="Times New Roman"/>
          <w:b/>
          <w:sz w:val="24"/>
          <w:szCs w:val="24"/>
        </w:rPr>
        <w:t>»</w:t>
      </w:r>
      <w:r w:rsidRPr="00B14082">
        <w:rPr>
          <w:rFonts w:ascii="Times New Roman" w:hAnsi="Times New Roman" w:cs="Times New Roman"/>
          <w:sz w:val="24"/>
          <w:szCs w:val="24"/>
        </w:rPr>
        <w:t>;</w:t>
      </w:r>
    </w:p>
    <w:p w:rsidR="00A93425" w:rsidRPr="00A93425" w:rsidRDefault="00A93425" w:rsidP="00A9342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1.4. Дату присвоения наименования Бумажной ул. изложить в редакции</w:t>
      </w:r>
      <w:r w:rsidRPr="00A93425">
        <w:rPr>
          <w:rFonts w:ascii="Times New Roman" w:hAnsi="Times New Roman" w:cs="Times New Roman"/>
          <w:sz w:val="24"/>
          <w:szCs w:val="24"/>
        </w:rPr>
        <w:br/>
        <w:t>«</w:t>
      </w:r>
      <w:r w:rsidRPr="00A93425">
        <w:rPr>
          <w:rStyle w:val="af2"/>
          <w:rFonts w:ascii="Times New Roman" w:hAnsi="Times New Roman" w:cs="Times New Roman"/>
          <w:b w:val="0"/>
          <w:sz w:val="24"/>
          <w:szCs w:val="24"/>
        </w:rPr>
        <w:t>11 августа 1903 г.</w:t>
      </w:r>
      <w:r w:rsidRPr="00A93425">
        <w:rPr>
          <w:rFonts w:ascii="Times New Roman" w:hAnsi="Times New Roman" w:cs="Times New Roman"/>
          <w:b/>
          <w:sz w:val="24"/>
          <w:szCs w:val="24"/>
        </w:rPr>
        <w:t>»</w:t>
      </w:r>
      <w:r w:rsidRPr="00B14082">
        <w:rPr>
          <w:rFonts w:ascii="Times New Roman" w:hAnsi="Times New Roman" w:cs="Times New Roman"/>
          <w:sz w:val="24"/>
          <w:szCs w:val="24"/>
        </w:rPr>
        <w:t>;</w:t>
      </w:r>
    </w:p>
    <w:p w:rsidR="00A93425" w:rsidRPr="00A93425" w:rsidRDefault="00A93425" w:rsidP="00A9342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1.5. Дату присвоения наименования ул. Литераторов изложить в редакции</w:t>
      </w:r>
      <w:r w:rsidRPr="00A93425">
        <w:rPr>
          <w:rFonts w:ascii="Times New Roman" w:hAnsi="Times New Roman" w:cs="Times New Roman"/>
          <w:sz w:val="24"/>
          <w:szCs w:val="24"/>
        </w:rPr>
        <w:br/>
        <w:t>«</w:t>
      </w:r>
      <w:r w:rsidRPr="00A93425">
        <w:rPr>
          <w:rStyle w:val="af2"/>
          <w:rFonts w:ascii="Times New Roman" w:hAnsi="Times New Roman" w:cs="Times New Roman"/>
          <w:b w:val="0"/>
          <w:sz w:val="24"/>
          <w:szCs w:val="24"/>
        </w:rPr>
        <w:t>5 августа 1910 г.</w:t>
      </w:r>
      <w:r w:rsidRPr="00A93425">
        <w:rPr>
          <w:rFonts w:ascii="Times New Roman" w:hAnsi="Times New Roman" w:cs="Times New Roman"/>
          <w:b/>
          <w:sz w:val="24"/>
          <w:szCs w:val="24"/>
        </w:rPr>
        <w:t>»</w:t>
      </w:r>
      <w:r w:rsidRPr="00B14082">
        <w:rPr>
          <w:rFonts w:ascii="Times New Roman" w:hAnsi="Times New Roman" w:cs="Times New Roman"/>
          <w:sz w:val="24"/>
          <w:szCs w:val="24"/>
        </w:rPr>
        <w:t>;</w:t>
      </w:r>
    </w:p>
    <w:p w:rsidR="00A93425" w:rsidRPr="00A93425" w:rsidRDefault="00A93425" w:rsidP="00A9342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1.5. Дату присвоения наименования в следующих топонимах изложить в редакции</w:t>
      </w:r>
      <w:r w:rsidRPr="00A93425">
        <w:rPr>
          <w:rFonts w:ascii="Times New Roman" w:hAnsi="Times New Roman" w:cs="Times New Roman"/>
          <w:sz w:val="24"/>
          <w:szCs w:val="24"/>
        </w:rPr>
        <w:br/>
        <w:t>«</w:t>
      </w:r>
      <w:r w:rsidRPr="00A93425">
        <w:rPr>
          <w:rStyle w:val="af2"/>
          <w:rFonts w:ascii="Times New Roman" w:hAnsi="Times New Roman" w:cs="Times New Roman"/>
          <w:b w:val="0"/>
          <w:sz w:val="24"/>
          <w:szCs w:val="24"/>
        </w:rPr>
        <w:t>4 января 1954 г.</w:t>
      </w:r>
      <w:r w:rsidRPr="00A93425">
        <w:rPr>
          <w:rFonts w:ascii="Times New Roman" w:hAnsi="Times New Roman" w:cs="Times New Roman"/>
          <w:b/>
          <w:sz w:val="24"/>
          <w:szCs w:val="24"/>
        </w:rPr>
        <w:t>»</w:t>
      </w:r>
      <w:r w:rsidRPr="00B14082">
        <w:rPr>
          <w:rFonts w:ascii="Times New Roman" w:hAnsi="Times New Roman" w:cs="Times New Roman"/>
          <w:sz w:val="24"/>
          <w:szCs w:val="24"/>
        </w:rPr>
        <w:t>:</w:t>
      </w:r>
    </w:p>
    <w:p w:rsidR="00A93425" w:rsidRPr="00A93425" w:rsidRDefault="00A93425" w:rsidP="00A9342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наб. Адмирала Лазарева, ул. Академика Крылова, ул. Александра Матросова,</w:t>
      </w:r>
      <w:r w:rsidR="00A82763">
        <w:rPr>
          <w:rFonts w:ascii="Times New Roman" w:hAnsi="Times New Roman" w:cs="Times New Roman"/>
          <w:sz w:val="24"/>
          <w:szCs w:val="24"/>
        </w:rPr>
        <w:t xml:space="preserve"> </w:t>
      </w:r>
      <w:r w:rsidR="00A82763">
        <w:rPr>
          <w:rFonts w:ascii="Times New Roman" w:hAnsi="Times New Roman" w:cs="Times New Roman"/>
          <w:sz w:val="24"/>
          <w:szCs w:val="24"/>
        </w:rPr>
        <w:br/>
      </w:r>
      <w:r w:rsidRPr="00A93425">
        <w:rPr>
          <w:rFonts w:ascii="Times New Roman" w:hAnsi="Times New Roman" w:cs="Times New Roman"/>
          <w:sz w:val="24"/>
          <w:szCs w:val="24"/>
        </w:rPr>
        <w:t xml:space="preserve">пл. Александра Невского,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Батайский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пер.,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Беловодский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пер.,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Белоостровская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пер.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Бойцова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, пер.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Бринько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, ул. Ватутина, Волго-Донской пр.,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Гжатская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пер.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Гривцова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, ул. Дегтярёва, Евпаторийский пер., ул. Ефимова, Зеленогорская ул., ул. Зои Космодемьянской, </w:t>
      </w:r>
      <w:r w:rsidRPr="00A93425">
        <w:rPr>
          <w:rFonts w:ascii="Times New Roman" w:hAnsi="Times New Roman" w:cs="Times New Roman"/>
          <w:sz w:val="24"/>
          <w:szCs w:val="24"/>
        </w:rPr>
        <w:br/>
        <w:t xml:space="preserve">ул. Константина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Заслонова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, ул. Котовского,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Красноборский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пер.,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Красноградский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пер., Кричевский пер., пл. Кулибина, ул. Лизы Чайкиной,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Лисичанская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пер. Лодыгина, Магнитогорская ул., пер. Макаренко, наб. Макарова, Мелитопольский пер., Мельничная ул., Невельская ул., пер. Нестерова, Новороссийская ул.,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Остропольский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пер., пр. Пархоменко, </w:t>
      </w:r>
      <w:r w:rsidRPr="00A93425">
        <w:rPr>
          <w:rFonts w:ascii="Times New Roman" w:hAnsi="Times New Roman" w:cs="Times New Roman"/>
          <w:sz w:val="24"/>
          <w:szCs w:val="24"/>
        </w:rPr>
        <w:lastRenderedPageBreak/>
        <w:t xml:space="preserve">Перекопская ул.,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Пинский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пер., пер. Пирогова, пл. Пролетарской Диктатуры, пл. Репина, </w:t>
      </w:r>
      <w:r w:rsidRPr="00A93425">
        <w:rPr>
          <w:rFonts w:ascii="Times New Roman" w:hAnsi="Times New Roman" w:cs="Times New Roman"/>
          <w:sz w:val="24"/>
          <w:szCs w:val="24"/>
        </w:rPr>
        <w:br/>
        <w:t xml:space="preserve">ул. Репина, пер. Сергея Тюленина,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Синопская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наб., аллея Смольного, Смольный проезд, </w:t>
      </w:r>
      <w:r w:rsidRPr="00A93425">
        <w:rPr>
          <w:rFonts w:ascii="Times New Roman" w:hAnsi="Times New Roman" w:cs="Times New Roman"/>
          <w:sz w:val="24"/>
          <w:szCs w:val="24"/>
        </w:rPr>
        <w:br/>
        <w:t xml:space="preserve">ул.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Смолячкова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Старобельская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пер. Талалихина, Тихорецкий пр., пер.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Ульяны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Громовой, Уманский пер.,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Ушковская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Феодосийская ул., Цимлянская ул., ул. Циолковского, </w:t>
      </w:r>
      <w:r w:rsidR="00A82763">
        <w:rPr>
          <w:rFonts w:ascii="Times New Roman" w:hAnsi="Times New Roman" w:cs="Times New Roman"/>
          <w:sz w:val="24"/>
          <w:szCs w:val="24"/>
        </w:rPr>
        <w:br/>
      </w:r>
      <w:r w:rsidRPr="00A93425">
        <w:rPr>
          <w:rFonts w:ascii="Times New Roman" w:hAnsi="Times New Roman" w:cs="Times New Roman"/>
          <w:sz w:val="24"/>
          <w:szCs w:val="24"/>
        </w:rPr>
        <w:t xml:space="preserve">ул. Чапаева, ул. Чернова, ул. Черняховского,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Чистяковская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Чкаловский пр., </w:t>
      </w:r>
      <w:r w:rsidR="00A8276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Шепетовская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ул. Яблочкова</w:t>
      </w:r>
      <w:r w:rsidR="00A82763">
        <w:rPr>
          <w:rFonts w:ascii="Times New Roman" w:hAnsi="Times New Roman" w:cs="Times New Roman"/>
          <w:sz w:val="24"/>
          <w:szCs w:val="24"/>
        </w:rPr>
        <w:t>.</w:t>
      </w:r>
    </w:p>
    <w:p w:rsidR="00A93425" w:rsidRPr="00A93425" w:rsidRDefault="00A93425" w:rsidP="00A9342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2. В таблице 4 Реестра:</w:t>
      </w:r>
    </w:p>
    <w:p w:rsidR="0035063A" w:rsidRPr="0035063A" w:rsidRDefault="00A93425" w:rsidP="0035063A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 xml:space="preserve">2.1. В подразделе «г. Колпино» </w:t>
      </w:r>
      <w:r w:rsidR="0035063A" w:rsidRPr="0035063A">
        <w:rPr>
          <w:rFonts w:ascii="Times New Roman" w:hAnsi="Times New Roman" w:cs="Times New Roman"/>
          <w:sz w:val="24"/>
          <w:szCs w:val="24"/>
        </w:rPr>
        <w:t>дату присвоения наименования в следующих топонимах изложить в редакции «30 сентября 1948 г.»:</w:t>
      </w:r>
    </w:p>
    <w:p w:rsidR="00A93425" w:rsidRPr="00A93425" w:rsidRDefault="00A93425" w:rsidP="00A9342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ул. Анисимова, Оборонная ул., ул. Ижорского Батальона, ул. Красных Партизан, Стахановская ул., ул. Танкистов;</w:t>
      </w:r>
    </w:p>
    <w:p w:rsidR="00A93425" w:rsidRPr="00A93425" w:rsidRDefault="00A93425" w:rsidP="00A9342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2.2. В подразделе «г. Кронштадт» дату присвоения наименования Арсенального пер. изложить в редакции «17 ноября 1962 г.»;</w:t>
      </w:r>
    </w:p>
    <w:p w:rsidR="00A93425" w:rsidRPr="00A93425" w:rsidRDefault="00A93425" w:rsidP="00A93425">
      <w:pPr>
        <w:ind w:left="-28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2.3. В подразделе «г. Сестрорецк» дату присвоения наименования ул. Мосина изложить в редакции «</w:t>
      </w:r>
      <w:r w:rsidRPr="00A93425">
        <w:rPr>
          <w:rStyle w:val="af2"/>
          <w:rFonts w:ascii="Times New Roman" w:hAnsi="Times New Roman" w:cs="Times New Roman"/>
          <w:b w:val="0"/>
          <w:sz w:val="24"/>
          <w:szCs w:val="24"/>
        </w:rPr>
        <w:t>4 января 1954 г.</w:t>
      </w:r>
      <w:r w:rsidRPr="00A93425">
        <w:rPr>
          <w:rFonts w:ascii="Times New Roman" w:hAnsi="Times New Roman" w:cs="Times New Roman"/>
          <w:b/>
          <w:sz w:val="24"/>
          <w:szCs w:val="24"/>
        </w:rPr>
        <w:t>»</w:t>
      </w:r>
      <w:r w:rsidR="00A82763" w:rsidRPr="00A82763">
        <w:rPr>
          <w:rFonts w:ascii="Times New Roman" w:hAnsi="Times New Roman" w:cs="Times New Roman"/>
          <w:sz w:val="24"/>
          <w:szCs w:val="24"/>
        </w:rPr>
        <w:t>.</w:t>
      </w:r>
    </w:p>
    <w:p w:rsidR="00A93425" w:rsidRPr="00A93425" w:rsidRDefault="00A93425" w:rsidP="00A9342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3. В таблице 5 Реестра:</w:t>
      </w:r>
    </w:p>
    <w:p w:rsidR="0035063A" w:rsidRPr="0035063A" w:rsidRDefault="00A93425" w:rsidP="0035063A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E39E2">
        <w:rPr>
          <w:rFonts w:ascii="Times New Roman" w:hAnsi="Times New Roman" w:cs="Times New Roman"/>
          <w:sz w:val="24"/>
          <w:szCs w:val="24"/>
        </w:rPr>
        <w:t xml:space="preserve">3.1. Дату </w:t>
      </w:r>
      <w:r w:rsidR="0035063A" w:rsidRPr="0035063A">
        <w:rPr>
          <w:rFonts w:ascii="Times New Roman" w:hAnsi="Times New Roman" w:cs="Times New Roman"/>
          <w:sz w:val="24"/>
          <w:szCs w:val="24"/>
        </w:rPr>
        <w:t xml:space="preserve">присвоения наименования в следующих топонимах изложить в редакции </w:t>
      </w:r>
      <w:r w:rsidR="0035063A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35063A">
        <w:rPr>
          <w:rFonts w:ascii="Times New Roman" w:hAnsi="Times New Roman" w:cs="Times New Roman"/>
          <w:sz w:val="24"/>
          <w:szCs w:val="24"/>
        </w:rPr>
        <w:t xml:space="preserve">   </w:t>
      </w:r>
      <w:r w:rsidR="0035063A" w:rsidRPr="0035063A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35063A" w:rsidRPr="0035063A">
        <w:rPr>
          <w:rFonts w:ascii="Times New Roman" w:hAnsi="Times New Roman" w:cs="Times New Roman"/>
          <w:sz w:val="24"/>
          <w:szCs w:val="24"/>
        </w:rPr>
        <w:t>30 июля 1910 г.»:</w:t>
      </w:r>
    </w:p>
    <w:p w:rsidR="00A93425" w:rsidRPr="00196EB1" w:rsidRDefault="00A93425" w:rsidP="00A9342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6EB1">
        <w:rPr>
          <w:rFonts w:ascii="Times New Roman" w:hAnsi="Times New Roman" w:cs="Times New Roman"/>
          <w:sz w:val="24"/>
          <w:szCs w:val="24"/>
        </w:rPr>
        <w:t>Английский мост, Могилёвский мост, Можайский мост, Подьяческий мост, Предтеченский мост, Фонарный мост</w:t>
      </w:r>
      <w:r w:rsidR="00A82763" w:rsidRPr="00196EB1">
        <w:rPr>
          <w:rFonts w:ascii="Times New Roman" w:hAnsi="Times New Roman" w:cs="Times New Roman"/>
          <w:sz w:val="24"/>
          <w:szCs w:val="24"/>
        </w:rPr>
        <w:t>.</w:t>
      </w:r>
    </w:p>
    <w:p w:rsidR="00A93425" w:rsidRPr="00196EB1" w:rsidRDefault="00A93425" w:rsidP="00A93425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6EB1">
        <w:rPr>
          <w:rFonts w:ascii="Times New Roman" w:hAnsi="Times New Roman" w:cs="Times New Roman"/>
          <w:sz w:val="24"/>
          <w:szCs w:val="24"/>
        </w:rPr>
        <w:t xml:space="preserve">3.2. Дату присвоения наименования в следующих топонимах изложить в редакции </w:t>
      </w:r>
      <w:r w:rsidRPr="00196EB1">
        <w:rPr>
          <w:rFonts w:ascii="Times New Roman" w:hAnsi="Times New Roman" w:cs="Times New Roman"/>
          <w:sz w:val="24"/>
          <w:szCs w:val="24"/>
        </w:rPr>
        <w:br/>
        <w:t>«</w:t>
      </w:r>
      <w:r w:rsidRPr="00196EB1">
        <w:rPr>
          <w:rStyle w:val="af2"/>
          <w:rFonts w:ascii="Times New Roman" w:hAnsi="Times New Roman" w:cs="Times New Roman"/>
          <w:b w:val="0"/>
          <w:sz w:val="24"/>
          <w:szCs w:val="24"/>
        </w:rPr>
        <w:t>4 января 1954 г.</w:t>
      </w:r>
      <w:r w:rsidRPr="00196EB1">
        <w:rPr>
          <w:rFonts w:ascii="Times New Roman" w:hAnsi="Times New Roman" w:cs="Times New Roman"/>
          <w:sz w:val="24"/>
          <w:szCs w:val="24"/>
        </w:rPr>
        <w:t>»:</w:t>
      </w:r>
    </w:p>
    <w:p w:rsidR="00460EEB" w:rsidRPr="00A93425" w:rsidRDefault="00A93425" w:rsidP="00A93425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196EB1">
        <w:rPr>
          <w:rFonts w:ascii="Times New Roman" w:hAnsi="Times New Roman" w:cs="Times New Roman"/>
          <w:sz w:val="24"/>
          <w:szCs w:val="24"/>
        </w:rPr>
        <w:t>Дворцовый мост</w:t>
      </w:r>
      <w:r w:rsidRPr="00A934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Лазаревский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мост,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Ушаковский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мост.</w:t>
      </w:r>
    </w:p>
    <w:p w:rsidR="00A93425" w:rsidRDefault="00A93425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E39E2">
        <w:rPr>
          <w:rFonts w:ascii="Times New Roman" w:hAnsi="Times New Roman" w:cs="Times New Roman"/>
          <w:sz w:val="24"/>
          <w:szCs w:val="24"/>
        </w:rPr>
        <w:t xml:space="preserve">За – </w:t>
      </w:r>
      <w:r w:rsidR="006E39E2">
        <w:rPr>
          <w:rFonts w:ascii="Times New Roman" w:hAnsi="Times New Roman" w:cs="Times New Roman"/>
          <w:sz w:val="24"/>
          <w:szCs w:val="24"/>
        </w:rPr>
        <w:t>15</w:t>
      </w:r>
    </w:p>
    <w:p w:rsidR="00EE2CF1" w:rsidRPr="00922014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–  </w:t>
      </w:r>
      <w:r w:rsidR="006502E4">
        <w:rPr>
          <w:rFonts w:ascii="Times New Roman" w:hAnsi="Times New Roman" w:cs="Times New Roman"/>
          <w:sz w:val="24"/>
          <w:szCs w:val="24"/>
        </w:rPr>
        <w:t>0</w:t>
      </w:r>
      <w:proofErr w:type="gramEnd"/>
    </w:p>
    <w:p w:rsidR="00EE2CF1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E01CD2">
        <w:rPr>
          <w:rFonts w:ascii="Times New Roman" w:hAnsi="Times New Roman" w:cs="Times New Roman"/>
          <w:sz w:val="24"/>
          <w:szCs w:val="24"/>
        </w:rPr>
        <w:t>0</w:t>
      </w:r>
    </w:p>
    <w:p w:rsidR="00EE2CF1" w:rsidRPr="00102F87" w:rsidRDefault="00EE2CF1" w:rsidP="00EE2CF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60EEB" w:rsidRDefault="00EE2CF1" w:rsidP="001A6B1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1A6B1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1A6B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A93425" w:rsidRPr="008720F9">
        <w:rPr>
          <w:rFonts w:ascii="Times New Roman" w:hAnsi="Times New Roman" w:cs="Times New Roman"/>
          <w:sz w:val="24"/>
          <w:szCs w:val="24"/>
        </w:rPr>
        <w:t>Внести</w:t>
      </w:r>
      <w:r w:rsidR="00196EB1">
        <w:rPr>
          <w:rFonts w:ascii="Times New Roman" w:hAnsi="Times New Roman" w:cs="Times New Roman"/>
          <w:sz w:val="24"/>
          <w:szCs w:val="24"/>
        </w:rPr>
        <w:t xml:space="preserve"> </w:t>
      </w:r>
      <w:r w:rsidR="00A93425" w:rsidRPr="008720F9">
        <w:rPr>
          <w:rFonts w:ascii="Times New Roman" w:hAnsi="Times New Roman" w:cs="Times New Roman"/>
          <w:sz w:val="24"/>
          <w:szCs w:val="24"/>
        </w:rPr>
        <w:t>в приложение к постановлению Правительства Санкт-Петербурга от 06.02.2006 № 117 «О Реестре наименований элементов улично-дорожной сети</w:t>
      </w:r>
      <w:r w:rsidR="00196EB1">
        <w:rPr>
          <w:rFonts w:ascii="Times New Roman" w:hAnsi="Times New Roman" w:cs="Times New Roman"/>
          <w:sz w:val="24"/>
          <w:szCs w:val="24"/>
        </w:rPr>
        <w:br/>
      </w:r>
      <w:r w:rsidR="00A93425" w:rsidRPr="008720F9">
        <w:rPr>
          <w:rFonts w:ascii="Times New Roman" w:hAnsi="Times New Roman" w:cs="Times New Roman"/>
          <w:sz w:val="24"/>
          <w:szCs w:val="24"/>
        </w:rPr>
        <w:t>(за исключением автомобильных дорог федерального значения), элементов планировочной структуры, территорий зеленых насаждений общего пользования, расположенных на территории Санкт</w:t>
      </w:r>
      <w:r w:rsidR="00A93425" w:rsidRPr="008720F9">
        <w:rPr>
          <w:rFonts w:ascii="Times New Roman" w:hAnsi="Times New Roman" w:cs="Times New Roman"/>
          <w:sz w:val="24"/>
          <w:szCs w:val="24"/>
        </w:rPr>
        <w:noBreakHyphen/>
        <w:t>Петербурга» (далее – Реестр) следующие изменения:</w:t>
      </w:r>
    </w:p>
    <w:p w:rsidR="002F51FD" w:rsidRPr="00A93425" w:rsidRDefault="002F51FD" w:rsidP="002F51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1. В таблице 3 Реестра:</w:t>
      </w:r>
    </w:p>
    <w:p w:rsidR="002F51FD" w:rsidRPr="00A73144" w:rsidRDefault="002F51FD" w:rsidP="002F51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 xml:space="preserve">1.1. Исключить дату присвоения наименования в следующих топонимах: </w:t>
      </w:r>
      <w:r w:rsidRPr="00A93425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Бармалеева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Плуталова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Шамшева ул.,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Эсперова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Ср.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Колтовская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Серебряков пер., наб. р. М.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Невки</w:t>
      </w:r>
      <w:proofErr w:type="spellEnd"/>
      <w:r w:rsidRPr="00A73144">
        <w:rPr>
          <w:rFonts w:ascii="Times New Roman" w:hAnsi="Times New Roman" w:cs="Times New Roman"/>
          <w:sz w:val="24"/>
          <w:szCs w:val="24"/>
        </w:rPr>
        <w:t>;</w:t>
      </w:r>
    </w:p>
    <w:p w:rsidR="002F51FD" w:rsidRPr="00A93425" w:rsidRDefault="002F51FD" w:rsidP="002F51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 xml:space="preserve">1.2. Дату присвоения наименования Вяземского пер. изложить в редакции </w:t>
      </w:r>
      <w:r w:rsidR="00196EB1">
        <w:rPr>
          <w:rFonts w:ascii="Times New Roman" w:hAnsi="Times New Roman" w:cs="Times New Roman"/>
          <w:sz w:val="24"/>
          <w:szCs w:val="24"/>
        </w:rPr>
        <w:br/>
      </w:r>
      <w:r w:rsidRPr="00A93425">
        <w:rPr>
          <w:rFonts w:ascii="Times New Roman" w:hAnsi="Times New Roman" w:cs="Times New Roman"/>
          <w:sz w:val="24"/>
          <w:szCs w:val="24"/>
        </w:rPr>
        <w:t>«</w:t>
      </w:r>
      <w:r w:rsidRPr="00A93425">
        <w:rPr>
          <w:rStyle w:val="af2"/>
          <w:rFonts w:ascii="Times New Roman" w:hAnsi="Times New Roman" w:cs="Times New Roman"/>
          <w:b w:val="0"/>
          <w:sz w:val="24"/>
          <w:szCs w:val="24"/>
        </w:rPr>
        <w:t>5 марта 1871 г.</w:t>
      </w:r>
      <w:r w:rsidRPr="00A93425">
        <w:rPr>
          <w:rFonts w:ascii="Times New Roman" w:hAnsi="Times New Roman" w:cs="Times New Roman"/>
          <w:b/>
          <w:sz w:val="24"/>
          <w:szCs w:val="24"/>
        </w:rPr>
        <w:t>»</w:t>
      </w:r>
      <w:r w:rsidRPr="00191722">
        <w:rPr>
          <w:rFonts w:ascii="Times New Roman" w:hAnsi="Times New Roman" w:cs="Times New Roman"/>
          <w:sz w:val="24"/>
          <w:szCs w:val="24"/>
        </w:rPr>
        <w:t>;</w:t>
      </w:r>
    </w:p>
    <w:p w:rsidR="002F51FD" w:rsidRPr="00A93425" w:rsidRDefault="002F51FD" w:rsidP="002F51FD">
      <w:pPr>
        <w:ind w:left="-28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 xml:space="preserve">1. Дату присвоения наименования Барочной ул. изложить в редакции </w:t>
      </w:r>
      <w:r w:rsidRPr="00A93425">
        <w:rPr>
          <w:rFonts w:ascii="Times New Roman" w:hAnsi="Times New Roman" w:cs="Times New Roman"/>
          <w:sz w:val="24"/>
          <w:szCs w:val="24"/>
        </w:rPr>
        <w:br/>
        <w:t>«</w:t>
      </w:r>
      <w:r w:rsidRPr="00A93425">
        <w:rPr>
          <w:rStyle w:val="af2"/>
          <w:rFonts w:ascii="Times New Roman" w:hAnsi="Times New Roman" w:cs="Times New Roman"/>
          <w:b w:val="0"/>
          <w:sz w:val="24"/>
          <w:szCs w:val="24"/>
        </w:rPr>
        <w:t>16 апреля 1887 г.</w:t>
      </w:r>
      <w:r w:rsidRPr="00A93425">
        <w:rPr>
          <w:rFonts w:ascii="Times New Roman" w:hAnsi="Times New Roman" w:cs="Times New Roman"/>
          <w:b/>
          <w:sz w:val="24"/>
          <w:szCs w:val="24"/>
        </w:rPr>
        <w:t>»</w:t>
      </w:r>
      <w:r w:rsidRPr="00191722">
        <w:rPr>
          <w:rFonts w:ascii="Times New Roman" w:hAnsi="Times New Roman" w:cs="Times New Roman"/>
          <w:sz w:val="24"/>
          <w:szCs w:val="24"/>
        </w:rPr>
        <w:t>;</w:t>
      </w:r>
    </w:p>
    <w:p w:rsidR="002F51FD" w:rsidRPr="00A93425" w:rsidRDefault="002F51FD" w:rsidP="002F51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1.4. Дату присвоения наименования Бумажной ул. изложить в редакции</w:t>
      </w:r>
      <w:r w:rsidRPr="00A93425">
        <w:rPr>
          <w:rFonts w:ascii="Times New Roman" w:hAnsi="Times New Roman" w:cs="Times New Roman"/>
          <w:sz w:val="24"/>
          <w:szCs w:val="24"/>
        </w:rPr>
        <w:br/>
        <w:t>«</w:t>
      </w:r>
      <w:r w:rsidRPr="00A93425">
        <w:rPr>
          <w:rStyle w:val="af2"/>
          <w:rFonts w:ascii="Times New Roman" w:hAnsi="Times New Roman" w:cs="Times New Roman"/>
          <w:b w:val="0"/>
          <w:sz w:val="24"/>
          <w:szCs w:val="24"/>
        </w:rPr>
        <w:t>11 августа 1903 г.</w:t>
      </w:r>
      <w:r w:rsidRPr="00A93425">
        <w:rPr>
          <w:rFonts w:ascii="Times New Roman" w:hAnsi="Times New Roman" w:cs="Times New Roman"/>
          <w:b/>
          <w:sz w:val="24"/>
          <w:szCs w:val="24"/>
        </w:rPr>
        <w:t>»</w:t>
      </w:r>
      <w:r w:rsidRPr="00191722">
        <w:rPr>
          <w:rFonts w:ascii="Times New Roman" w:hAnsi="Times New Roman" w:cs="Times New Roman"/>
          <w:sz w:val="24"/>
          <w:szCs w:val="24"/>
        </w:rPr>
        <w:t>;</w:t>
      </w:r>
    </w:p>
    <w:p w:rsidR="002F51FD" w:rsidRPr="00A93425" w:rsidRDefault="002F51FD" w:rsidP="002F51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1.5. Дату присвоения наименования ул. Литераторов изложить в редакции</w:t>
      </w:r>
      <w:r w:rsidRPr="00A93425">
        <w:rPr>
          <w:rFonts w:ascii="Times New Roman" w:hAnsi="Times New Roman" w:cs="Times New Roman"/>
          <w:sz w:val="24"/>
          <w:szCs w:val="24"/>
        </w:rPr>
        <w:br/>
        <w:t>«</w:t>
      </w:r>
      <w:r w:rsidRPr="00A93425">
        <w:rPr>
          <w:rStyle w:val="af2"/>
          <w:rFonts w:ascii="Times New Roman" w:hAnsi="Times New Roman" w:cs="Times New Roman"/>
          <w:b w:val="0"/>
          <w:sz w:val="24"/>
          <w:szCs w:val="24"/>
        </w:rPr>
        <w:t>5 августа 1910 г.</w:t>
      </w:r>
      <w:r w:rsidRPr="00A93425">
        <w:rPr>
          <w:rFonts w:ascii="Times New Roman" w:hAnsi="Times New Roman" w:cs="Times New Roman"/>
          <w:b/>
          <w:sz w:val="24"/>
          <w:szCs w:val="24"/>
        </w:rPr>
        <w:t>»</w:t>
      </w:r>
      <w:r w:rsidRPr="00191722">
        <w:rPr>
          <w:rFonts w:ascii="Times New Roman" w:hAnsi="Times New Roman" w:cs="Times New Roman"/>
          <w:sz w:val="24"/>
          <w:szCs w:val="24"/>
        </w:rPr>
        <w:t>;</w:t>
      </w:r>
    </w:p>
    <w:p w:rsidR="002F51FD" w:rsidRPr="00A93425" w:rsidRDefault="002F51FD" w:rsidP="002F51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1.5. Дату присвоения наименования в следующих топонимах изложить в редакции</w:t>
      </w:r>
      <w:r w:rsidRPr="00A93425">
        <w:rPr>
          <w:rFonts w:ascii="Times New Roman" w:hAnsi="Times New Roman" w:cs="Times New Roman"/>
          <w:sz w:val="24"/>
          <w:szCs w:val="24"/>
        </w:rPr>
        <w:br/>
        <w:t>«</w:t>
      </w:r>
      <w:r w:rsidRPr="00A93425">
        <w:rPr>
          <w:rStyle w:val="af2"/>
          <w:rFonts w:ascii="Times New Roman" w:hAnsi="Times New Roman" w:cs="Times New Roman"/>
          <w:b w:val="0"/>
          <w:sz w:val="24"/>
          <w:szCs w:val="24"/>
        </w:rPr>
        <w:t>4 января 1954 г.</w:t>
      </w:r>
      <w:r w:rsidRPr="00A93425">
        <w:rPr>
          <w:rFonts w:ascii="Times New Roman" w:hAnsi="Times New Roman" w:cs="Times New Roman"/>
          <w:b/>
          <w:sz w:val="24"/>
          <w:szCs w:val="24"/>
        </w:rPr>
        <w:t>»</w:t>
      </w:r>
      <w:r w:rsidRPr="00191722">
        <w:rPr>
          <w:rFonts w:ascii="Times New Roman" w:hAnsi="Times New Roman" w:cs="Times New Roman"/>
          <w:sz w:val="24"/>
          <w:szCs w:val="24"/>
        </w:rPr>
        <w:t>:</w:t>
      </w:r>
    </w:p>
    <w:p w:rsidR="002F51FD" w:rsidRPr="00A93425" w:rsidRDefault="002F51FD" w:rsidP="002F51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наб. Адмирала Лазарева, ул. Академика Крылова, ул. Александра Матросова,</w:t>
      </w:r>
      <w:r w:rsidR="00196EB1">
        <w:rPr>
          <w:rFonts w:ascii="Times New Roman" w:hAnsi="Times New Roman" w:cs="Times New Roman"/>
          <w:sz w:val="24"/>
          <w:szCs w:val="24"/>
        </w:rPr>
        <w:t xml:space="preserve"> </w:t>
      </w:r>
      <w:r w:rsidR="00196EB1">
        <w:rPr>
          <w:rFonts w:ascii="Times New Roman" w:hAnsi="Times New Roman" w:cs="Times New Roman"/>
          <w:sz w:val="24"/>
          <w:szCs w:val="24"/>
        </w:rPr>
        <w:br/>
      </w:r>
      <w:r w:rsidRPr="00A93425">
        <w:rPr>
          <w:rFonts w:ascii="Times New Roman" w:hAnsi="Times New Roman" w:cs="Times New Roman"/>
          <w:sz w:val="24"/>
          <w:szCs w:val="24"/>
        </w:rPr>
        <w:t xml:space="preserve">пл. Александра Невского,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Батайский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пер.,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Беловодский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пер.,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Белоостровская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пер.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Бойцова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, пер.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Бринько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, ул. Ватутина, Волго-Донской пр.,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Гжатская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пер.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Гривцова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, ул. Дегтярёва, Евпаторийский пер., ул. Ефимова, Зеленогорская ул., ул. Зои Космодемьянской, </w:t>
      </w:r>
      <w:r w:rsidRPr="00A93425">
        <w:rPr>
          <w:rFonts w:ascii="Times New Roman" w:hAnsi="Times New Roman" w:cs="Times New Roman"/>
          <w:sz w:val="24"/>
          <w:szCs w:val="24"/>
        </w:rPr>
        <w:br/>
        <w:t xml:space="preserve">ул. Константина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Заслонова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, ул. Котовского,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Красноборский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пер.,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Красноградский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пер., </w:t>
      </w:r>
      <w:r w:rsidRPr="00A93425">
        <w:rPr>
          <w:rFonts w:ascii="Times New Roman" w:hAnsi="Times New Roman" w:cs="Times New Roman"/>
          <w:sz w:val="24"/>
          <w:szCs w:val="24"/>
        </w:rPr>
        <w:lastRenderedPageBreak/>
        <w:t xml:space="preserve">Кричевский пер., пл. Кулибина, ул. Лизы Чайкиной,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Лисичанская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пер. Лодыгина, Магнитогорская ул., пер. Макаренко, наб. Макарова, Мелитопольский пер., Мельничная ул., Невельская ул., пер. Нестерова, Новороссийская ул.,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Остропольский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пер., пр. Пархоменко, Перекопская ул.,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Пинский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пер., пер. Пирогова, пл. Пролетарской Диктатуры, пл. Репина, </w:t>
      </w:r>
      <w:r w:rsidRPr="00A93425">
        <w:rPr>
          <w:rFonts w:ascii="Times New Roman" w:hAnsi="Times New Roman" w:cs="Times New Roman"/>
          <w:sz w:val="24"/>
          <w:szCs w:val="24"/>
        </w:rPr>
        <w:br/>
        <w:t xml:space="preserve">ул. Репина, пер. Сергея Тюленина,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Синопская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наб., аллея Смольного, Смольный проезд, </w:t>
      </w:r>
      <w:r w:rsidRPr="00A93425">
        <w:rPr>
          <w:rFonts w:ascii="Times New Roman" w:hAnsi="Times New Roman" w:cs="Times New Roman"/>
          <w:sz w:val="24"/>
          <w:szCs w:val="24"/>
        </w:rPr>
        <w:br/>
        <w:t xml:space="preserve">ул.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Смолячкова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Старобельская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пер. Талалихина, Тихорецкий пр., пер.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Ульяны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Громовой, Уманский пер.,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Ушковская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Феодосийская ул., Цимлянская ул.,</w:t>
      </w:r>
      <w:r w:rsidR="00196EB1">
        <w:rPr>
          <w:rFonts w:ascii="Times New Roman" w:hAnsi="Times New Roman" w:cs="Times New Roman"/>
          <w:sz w:val="24"/>
          <w:szCs w:val="24"/>
        </w:rPr>
        <w:t xml:space="preserve"> </w:t>
      </w:r>
      <w:r w:rsidRPr="00A93425">
        <w:rPr>
          <w:rFonts w:ascii="Times New Roman" w:hAnsi="Times New Roman" w:cs="Times New Roman"/>
          <w:sz w:val="24"/>
          <w:szCs w:val="24"/>
        </w:rPr>
        <w:t xml:space="preserve">ул. Циолковского,  ул. Чапаева, ул. Чернова, ул. Черняховского,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Чистяковская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Чкаловский пр.,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Шепетовская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ул., ул. Яблочкова;</w:t>
      </w:r>
    </w:p>
    <w:p w:rsidR="002F51FD" w:rsidRPr="00A93425" w:rsidRDefault="002F51FD" w:rsidP="002F51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2. В таблице 4 Реестра:</w:t>
      </w:r>
    </w:p>
    <w:p w:rsidR="00B07F5B" w:rsidRPr="00B07F5B" w:rsidRDefault="002F51FD" w:rsidP="00B07F5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 xml:space="preserve">2.1. В подразделе «г. Колпино» </w:t>
      </w:r>
      <w:r w:rsidR="00B07F5B" w:rsidRPr="00B07F5B">
        <w:rPr>
          <w:rFonts w:ascii="Times New Roman" w:hAnsi="Times New Roman" w:cs="Times New Roman"/>
          <w:sz w:val="24"/>
          <w:szCs w:val="24"/>
        </w:rPr>
        <w:t>дату присвоения наименования в следующих топонимах изложить в редакции «30 сентября 1948 г.».</w:t>
      </w:r>
    </w:p>
    <w:p w:rsidR="002F51FD" w:rsidRPr="00A93425" w:rsidRDefault="002F51FD" w:rsidP="002F51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ул. Анисимова, Оборонная ул., ул. Ижорского Батальона, ул. Красных Партизан, Стахановская ул., ул. Танкистов;</w:t>
      </w:r>
    </w:p>
    <w:p w:rsidR="002F51FD" w:rsidRPr="00A93425" w:rsidRDefault="002F51FD" w:rsidP="002F51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2.2. В подразделе «г. Кронштадт» дату присвоения наименования Арсенального пер. изложить в редакции «17 ноября 1962 г.»;</w:t>
      </w:r>
    </w:p>
    <w:p w:rsidR="002F51FD" w:rsidRPr="00A93425" w:rsidRDefault="002F51FD" w:rsidP="002F51FD">
      <w:pPr>
        <w:ind w:left="-28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2.3. В подразделе «г. Сестрорецк» дату присвоения наименования ул. Мосина изложить в редакции «</w:t>
      </w:r>
      <w:r w:rsidRPr="00A93425">
        <w:rPr>
          <w:rStyle w:val="af2"/>
          <w:rFonts w:ascii="Times New Roman" w:hAnsi="Times New Roman" w:cs="Times New Roman"/>
          <w:b w:val="0"/>
          <w:sz w:val="24"/>
          <w:szCs w:val="24"/>
        </w:rPr>
        <w:t>4 января 1954 г.</w:t>
      </w:r>
      <w:r w:rsidRPr="00A93425">
        <w:rPr>
          <w:rFonts w:ascii="Times New Roman" w:hAnsi="Times New Roman" w:cs="Times New Roman"/>
          <w:b/>
          <w:sz w:val="24"/>
          <w:szCs w:val="24"/>
        </w:rPr>
        <w:t>»</w:t>
      </w:r>
      <w:r w:rsidRPr="00191722">
        <w:rPr>
          <w:rFonts w:ascii="Times New Roman" w:hAnsi="Times New Roman" w:cs="Times New Roman"/>
          <w:sz w:val="24"/>
          <w:szCs w:val="24"/>
        </w:rPr>
        <w:t>;</w:t>
      </w:r>
    </w:p>
    <w:p w:rsidR="002F51FD" w:rsidRPr="00A93425" w:rsidRDefault="002F51FD" w:rsidP="002F51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3. В таблице 5 Реестра:</w:t>
      </w:r>
    </w:p>
    <w:p w:rsidR="00B07F5B" w:rsidRPr="00B07F5B" w:rsidRDefault="002F51FD" w:rsidP="00B07F5B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 xml:space="preserve">3.1. Дату </w:t>
      </w:r>
      <w:r w:rsidR="00B07F5B" w:rsidRPr="00B07F5B">
        <w:rPr>
          <w:rFonts w:ascii="Times New Roman" w:hAnsi="Times New Roman" w:cs="Times New Roman"/>
          <w:sz w:val="24"/>
          <w:szCs w:val="24"/>
        </w:rPr>
        <w:t>присвоения наименования в следующих топонимах изложить в редакции «30 июля 1910 г.»:</w:t>
      </w:r>
    </w:p>
    <w:p w:rsidR="002F51FD" w:rsidRPr="00A93425" w:rsidRDefault="002F51FD" w:rsidP="002F51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>Английский мост, Могилёвский мост, Можайский мост, Подьяческий мост, Предтеченский мост, Фонарный мост;</w:t>
      </w:r>
    </w:p>
    <w:p w:rsidR="002F51FD" w:rsidRPr="00A93425" w:rsidRDefault="002F51FD" w:rsidP="002F51FD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 xml:space="preserve">3.2. Дату присвоения наименования в следующих топонимах изложить в редакции </w:t>
      </w:r>
      <w:r w:rsidRPr="00A93425">
        <w:rPr>
          <w:rFonts w:ascii="Times New Roman" w:hAnsi="Times New Roman" w:cs="Times New Roman"/>
          <w:sz w:val="24"/>
          <w:szCs w:val="24"/>
        </w:rPr>
        <w:br/>
        <w:t>«</w:t>
      </w:r>
      <w:r w:rsidRPr="00A93425">
        <w:rPr>
          <w:rStyle w:val="af2"/>
          <w:rFonts w:ascii="Times New Roman" w:hAnsi="Times New Roman" w:cs="Times New Roman"/>
          <w:b w:val="0"/>
          <w:sz w:val="24"/>
          <w:szCs w:val="24"/>
        </w:rPr>
        <w:t>4 января 1954 г.</w:t>
      </w:r>
      <w:r w:rsidRPr="00A93425">
        <w:rPr>
          <w:rFonts w:ascii="Times New Roman" w:hAnsi="Times New Roman" w:cs="Times New Roman"/>
          <w:sz w:val="24"/>
          <w:szCs w:val="24"/>
        </w:rPr>
        <w:t>»:</w:t>
      </w:r>
    </w:p>
    <w:p w:rsidR="002F51FD" w:rsidRPr="00A93425" w:rsidRDefault="002F51FD" w:rsidP="002F51FD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A93425">
        <w:rPr>
          <w:rFonts w:ascii="Times New Roman" w:hAnsi="Times New Roman" w:cs="Times New Roman"/>
          <w:sz w:val="24"/>
          <w:szCs w:val="24"/>
        </w:rPr>
        <w:t xml:space="preserve">Дворцовый мост,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Лазаревский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мост, </w:t>
      </w:r>
      <w:proofErr w:type="spellStart"/>
      <w:r w:rsidRPr="00A93425">
        <w:rPr>
          <w:rFonts w:ascii="Times New Roman" w:hAnsi="Times New Roman" w:cs="Times New Roman"/>
          <w:sz w:val="24"/>
          <w:szCs w:val="24"/>
        </w:rPr>
        <w:t>Ушаковский</w:t>
      </w:r>
      <w:proofErr w:type="spellEnd"/>
      <w:r w:rsidRPr="00A93425">
        <w:rPr>
          <w:rFonts w:ascii="Times New Roman" w:hAnsi="Times New Roman" w:cs="Times New Roman"/>
          <w:sz w:val="24"/>
          <w:szCs w:val="24"/>
        </w:rPr>
        <w:t xml:space="preserve"> мост.</w:t>
      </w:r>
    </w:p>
    <w:p w:rsidR="002F51FD" w:rsidRDefault="002F51FD" w:rsidP="001A6B1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27311" w:rsidRDefault="00527311" w:rsidP="008432E1">
      <w:pPr>
        <w:pStyle w:val="af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20347" w:rsidRDefault="00317942" w:rsidP="008432E1">
      <w:pPr>
        <w:pStyle w:val="af"/>
        <w:spacing w:after="0" w:line="240" w:lineRule="auto"/>
        <w:ind w:left="-284"/>
        <w:jc w:val="both"/>
      </w:pPr>
      <w:r w:rsidRPr="0046712D"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 w:rsidRPr="00D34332">
        <w:rPr>
          <w:rFonts w:ascii="Times New Roman" w:hAnsi="Times New Roman" w:cs="Times New Roman"/>
          <w:sz w:val="24"/>
          <w:szCs w:val="24"/>
        </w:rPr>
        <w:t>1</w:t>
      </w:r>
      <w:r w:rsidR="00267F86">
        <w:rPr>
          <w:rFonts w:ascii="Times New Roman" w:hAnsi="Times New Roman" w:cs="Times New Roman"/>
          <w:sz w:val="24"/>
          <w:szCs w:val="24"/>
        </w:rPr>
        <w:t>7</w:t>
      </w:r>
      <w:r w:rsidR="00564F18" w:rsidRPr="00D34332">
        <w:rPr>
          <w:rFonts w:ascii="Times New Roman" w:hAnsi="Times New Roman" w:cs="Times New Roman"/>
          <w:sz w:val="24"/>
          <w:szCs w:val="24"/>
        </w:rPr>
        <w:t>.</w:t>
      </w:r>
      <w:r w:rsidR="0077194D">
        <w:rPr>
          <w:rFonts w:ascii="Times New Roman" w:hAnsi="Times New Roman" w:cs="Times New Roman"/>
          <w:sz w:val="24"/>
          <w:szCs w:val="24"/>
        </w:rPr>
        <w:t>0</w:t>
      </w:r>
      <w:r w:rsidR="00F81509" w:rsidRPr="00D34332">
        <w:rPr>
          <w:rFonts w:ascii="Times New Roman" w:hAnsi="Times New Roman" w:cs="Times New Roman"/>
          <w:sz w:val="24"/>
          <w:szCs w:val="24"/>
        </w:rPr>
        <w:t>0</w:t>
      </w:r>
      <w:r w:rsidR="004877CE" w:rsidRPr="00D34332">
        <w:rPr>
          <w:rFonts w:ascii="Times New Roman" w:hAnsi="Times New Roman" w:cs="Times New Roman"/>
          <w:sz w:val="24"/>
          <w:szCs w:val="24"/>
        </w:rPr>
        <w:t>.</w:t>
      </w:r>
    </w:p>
    <w:p w:rsidR="00E2780A" w:rsidRDefault="00E2780A" w:rsidP="00020347"/>
    <w:p w:rsidR="00191722" w:rsidRDefault="00191722" w:rsidP="00020347"/>
    <w:p w:rsidR="00527311" w:rsidRDefault="00527311" w:rsidP="00020347"/>
    <w:p w:rsidR="00076D60" w:rsidRPr="00076D60" w:rsidRDefault="0069662D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З</w:t>
      </w:r>
      <w:r w:rsidR="00076D60" w:rsidRPr="00076D60">
        <w:rPr>
          <w:rFonts w:ascii="Times New Roman" w:hAnsi="Times New Roman" w:cs="Times New Roman"/>
          <w:b/>
          <w:szCs w:val="24"/>
        </w:rPr>
        <w:t>аместитель председателя</w:t>
      </w:r>
    </w:p>
    <w:p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Топонимической комиссии                                                                                     </w:t>
      </w:r>
      <w:r w:rsidR="0069662D">
        <w:rPr>
          <w:rFonts w:ascii="Times New Roman" w:hAnsi="Times New Roman" w:cs="Times New Roman"/>
          <w:b/>
          <w:szCs w:val="24"/>
        </w:rPr>
        <w:t>О.В. Гаазе</w:t>
      </w:r>
      <w:r w:rsidR="00076D60" w:rsidRPr="00076D60">
        <w:rPr>
          <w:rFonts w:ascii="Times New Roman" w:hAnsi="Times New Roman" w:cs="Times New Roman"/>
          <w:b/>
          <w:szCs w:val="24"/>
        </w:rPr>
        <w:t xml:space="preserve"> </w:t>
      </w:r>
    </w:p>
    <w:p w:rsidR="008F2B65" w:rsidRDefault="008F2B65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7311" w:rsidRDefault="00527311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>Е.П.</w:t>
      </w:r>
      <w:r w:rsidR="009B71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10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5D6" w:rsidRDefault="005965D6" w:rsidP="00317942">
      <w:r>
        <w:separator/>
      </w:r>
    </w:p>
  </w:endnote>
  <w:endnote w:type="continuationSeparator" w:id="0">
    <w:p w:rsidR="005965D6" w:rsidRDefault="005965D6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5D6" w:rsidRDefault="005965D6" w:rsidP="00317942">
      <w:r>
        <w:separator/>
      </w:r>
    </w:p>
  </w:footnote>
  <w:footnote w:type="continuationSeparator" w:id="0">
    <w:p w:rsidR="005965D6" w:rsidRDefault="005965D6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94836413"/>
      <w:docPartObj>
        <w:docPartGallery w:val="Page Numbers (Top of Page)"/>
        <w:docPartUnique/>
      </w:docPartObj>
    </w:sdtPr>
    <w:sdtEndPr/>
    <w:sdtContent>
      <w:p w:rsidR="009C63F1" w:rsidRDefault="009C63F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5D7">
          <w:rPr>
            <w:noProof/>
          </w:rPr>
          <w:t>18</w:t>
        </w:r>
        <w:r>
          <w:fldChar w:fldCharType="end"/>
        </w:r>
      </w:p>
    </w:sdtContent>
  </w:sdt>
  <w:p w:rsidR="009C63F1" w:rsidRDefault="009C63F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450C05"/>
    <w:multiLevelType w:val="hybridMultilevel"/>
    <w:tmpl w:val="C38EBBFC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1A308C7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23D05C4"/>
    <w:multiLevelType w:val="multilevel"/>
    <w:tmpl w:val="BEAE914C"/>
    <w:lvl w:ilvl="0">
      <w:start w:val="3"/>
      <w:numFmt w:val="decimal"/>
      <w:lvlText w:val="%1.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 w15:restartNumberingAfterBreak="0">
    <w:nsid w:val="081375E0"/>
    <w:multiLevelType w:val="multilevel"/>
    <w:tmpl w:val="CE3EB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A24D4C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8" w15:restartNumberingAfterBreak="0">
    <w:nsid w:val="0B12738A"/>
    <w:multiLevelType w:val="hybridMultilevel"/>
    <w:tmpl w:val="E4E6E9E0"/>
    <w:lvl w:ilvl="0" w:tplc="24009B80">
      <w:start w:val="1"/>
      <w:numFmt w:val="decimal"/>
      <w:lvlText w:val="%1."/>
      <w:lvlJc w:val="left"/>
      <w:pPr>
        <w:ind w:left="1534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9" w15:restartNumberingAfterBreak="0">
    <w:nsid w:val="0B516541"/>
    <w:multiLevelType w:val="hybridMultilevel"/>
    <w:tmpl w:val="5D888A74"/>
    <w:lvl w:ilvl="0" w:tplc="C3CE430A">
      <w:start w:val="16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127A0C82"/>
    <w:multiLevelType w:val="hybridMultilevel"/>
    <w:tmpl w:val="4D74DBA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18A2426D"/>
    <w:multiLevelType w:val="hybridMultilevel"/>
    <w:tmpl w:val="EB5268D8"/>
    <w:lvl w:ilvl="0" w:tplc="B35072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1AAC5F75"/>
    <w:multiLevelType w:val="multilevel"/>
    <w:tmpl w:val="8F5C3666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584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3168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4392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5976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720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8424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008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1232" w:hanging="1440"/>
      </w:pPr>
      <w:rPr>
        <w:rFonts w:ascii="Times New Roman" w:hAnsi="Times New Roman" w:cs="Times New Roman" w:hint="default"/>
        <w:sz w:val="24"/>
      </w:rPr>
    </w:lvl>
  </w:abstractNum>
  <w:abstractNum w:abstractNumId="14" w15:restartNumberingAfterBreak="0">
    <w:nsid w:val="1CA173A8"/>
    <w:multiLevelType w:val="hybridMultilevel"/>
    <w:tmpl w:val="B880A116"/>
    <w:lvl w:ilvl="0" w:tplc="78A6DE7A">
      <w:start w:val="13"/>
      <w:numFmt w:val="decimal"/>
      <w:lvlText w:val="%1."/>
      <w:lvlJc w:val="left"/>
      <w:pPr>
        <w:ind w:left="7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0E244B7"/>
    <w:multiLevelType w:val="hybridMultilevel"/>
    <w:tmpl w:val="C1CE7F2A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6" w15:restartNumberingAfterBreak="0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672F43"/>
    <w:multiLevelType w:val="hybridMultilevel"/>
    <w:tmpl w:val="91C837B4"/>
    <w:lvl w:ilvl="0" w:tplc="8594DE46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247964C1"/>
    <w:multiLevelType w:val="hybridMultilevel"/>
    <w:tmpl w:val="1734714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9" w15:restartNumberingAfterBreak="0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0" w15:restartNumberingAfterBreak="0">
    <w:nsid w:val="31204B3A"/>
    <w:multiLevelType w:val="multilevel"/>
    <w:tmpl w:val="4F70EF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1" w15:restartNumberingAfterBreak="0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4" w15:restartNumberingAfterBreak="0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3F891DE0"/>
    <w:multiLevelType w:val="hybridMultilevel"/>
    <w:tmpl w:val="19ECE500"/>
    <w:lvl w:ilvl="0" w:tplc="DBCA589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801B6A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485A713D"/>
    <w:multiLevelType w:val="hybridMultilevel"/>
    <w:tmpl w:val="B55CFC2C"/>
    <w:lvl w:ilvl="0" w:tplc="C3CE430A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EA12BBD"/>
    <w:multiLevelType w:val="multilevel"/>
    <w:tmpl w:val="5F0472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30" w15:restartNumberingAfterBreak="0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59124CC1"/>
    <w:multiLevelType w:val="hybridMultilevel"/>
    <w:tmpl w:val="276E00D8"/>
    <w:lvl w:ilvl="0" w:tplc="390499C8">
      <w:start w:val="1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5E360CB9"/>
    <w:multiLevelType w:val="hybridMultilevel"/>
    <w:tmpl w:val="95C8C6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44B5B85"/>
    <w:multiLevelType w:val="hybridMultilevel"/>
    <w:tmpl w:val="87CC055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1">
      <w:start w:val="1"/>
      <w:numFmt w:val="decimal"/>
      <w:lvlText w:val="%2)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7" w15:restartNumberingAfterBreak="0">
    <w:nsid w:val="67CC53BD"/>
    <w:multiLevelType w:val="hybridMultilevel"/>
    <w:tmpl w:val="4800A6DE"/>
    <w:lvl w:ilvl="0" w:tplc="51742E3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8" w15:restartNumberingAfterBreak="0">
    <w:nsid w:val="6FBB30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1"/>
  </w:num>
  <w:num w:numId="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9"/>
  </w:num>
  <w:num w:numId="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0"/>
  </w:num>
  <w:num w:numId="1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31"/>
  </w:num>
  <w:num w:numId="17">
    <w:abstractNumId w:val="7"/>
  </w:num>
  <w:num w:numId="18">
    <w:abstractNumId w:val="16"/>
  </w:num>
  <w:num w:numId="19">
    <w:abstractNumId w:val="0"/>
  </w:num>
  <w:num w:numId="20">
    <w:abstractNumId w:val="32"/>
  </w:num>
  <w:num w:numId="21">
    <w:abstractNumId w:val="1"/>
  </w:num>
  <w:num w:numId="22">
    <w:abstractNumId w:val="30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21"/>
  </w:num>
  <w:num w:numId="26">
    <w:abstractNumId w:val="22"/>
  </w:num>
  <w:num w:numId="27">
    <w:abstractNumId w:val="24"/>
  </w:num>
  <w:num w:numId="28">
    <w:abstractNumId w:val="8"/>
  </w:num>
  <w:num w:numId="29">
    <w:abstractNumId w:val="35"/>
  </w:num>
  <w:num w:numId="30">
    <w:abstractNumId w:val="15"/>
  </w:num>
  <w:num w:numId="31">
    <w:abstractNumId w:val="36"/>
  </w:num>
  <w:num w:numId="32">
    <w:abstractNumId w:val="25"/>
  </w:num>
  <w:num w:numId="33">
    <w:abstractNumId w:val="18"/>
  </w:num>
  <w:num w:numId="34">
    <w:abstractNumId w:val="38"/>
  </w:num>
  <w:num w:numId="35">
    <w:abstractNumId w:val="13"/>
  </w:num>
  <w:num w:numId="36">
    <w:abstractNumId w:val="4"/>
  </w:num>
  <w:num w:numId="37">
    <w:abstractNumId w:val="29"/>
  </w:num>
  <w:num w:numId="38">
    <w:abstractNumId w:val="10"/>
  </w:num>
  <w:num w:numId="39">
    <w:abstractNumId w:val="14"/>
  </w:num>
  <w:num w:numId="40">
    <w:abstractNumId w:val="27"/>
  </w:num>
  <w:num w:numId="41">
    <w:abstractNumId w:val="17"/>
  </w:num>
  <w:num w:numId="42">
    <w:abstractNumId w:val="9"/>
  </w:num>
  <w:num w:numId="43">
    <w:abstractNumId w:val="3"/>
  </w:num>
  <w:num w:numId="44">
    <w:abstractNumId w:val="20"/>
  </w:num>
  <w:num w:numId="45">
    <w:abstractNumId w:val="11"/>
  </w:num>
  <w:num w:numId="46">
    <w:abstractNumId w:val="37"/>
  </w:num>
  <w:num w:numId="47">
    <w:abstractNumId w:val="26"/>
  </w:num>
  <w:num w:numId="48">
    <w:abstractNumId w:val="6"/>
  </w:num>
  <w:num w:numId="49">
    <w:abstractNumId w:val="33"/>
  </w:num>
  <w:num w:numId="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942"/>
    <w:rsid w:val="000024BD"/>
    <w:rsid w:val="0000307C"/>
    <w:rsid w:val="00003E85"/>
    <w:rsid w:val="00004D1D"/>
    <w:rsid w:val="00004E80"/>
    <w:rsid w:val="00005E5C"/>
    <w:rsid w:val="00005FC6"/>
    <w:rsid w:val="00005FF8"/>
    <w:rsid w:val="000112D4"/>
    <w:rsid w:val="00011AEE"/>
    <w:rsid w:val="00011E69"/>
    <w:rsid w:val="00014163"/>
    <w:rsid w:val="000153A3"/>
    <w:rsid w:val="0001694C"/>
    <w:rsid w:val="00020347"/>
    <w:rsid w:val="0002089F"/>
    <w:rsid w:val="00021206"/>
    <w:rsid w:val="00021886"/>
    <w:rsid w:val="0002308C"/>
    <w:rsid w:val="00023C6B"/>
    <w:rsid w:val="0002611E"/>
    <w:rsid w:val="0002621E"/>
    <w:rsid w:val="00026683"/>
    <w:rsid w:val="000268A0"/>
    <w:rsid w:val="00026FFF"/>
    <w:rsid w:val="00027489"/>
    <w:rsid w:val="00027B85"/>
    <w:rsid w:val="000302F2"/>
    <w:rsid w:val="00030722"/>
    <w:rsid w:val="00030944"/>
    <w:rsid w:val="00032951"/>
    <w:rsid w:val="0003331D"/>
    <w:rsid w:val="00034A43"/>
    <w:rsid w:val="00034FF8"/>
    <w:rsid w:val="000376AB"/>
    <w:rsid w:val="00042CD0"/>
    <w:rsid w:val="0004591A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5AB0"/>
    <w:rsid w:val="00057010"/>
    <w:rsid w:val="0005747E"/>
    <w:rsid w:val="00057697"/>
    <w:rsid w:val="00057A3E"/>
    <w:rsid w:val="00057E8C"/>
    <w:rsid w:val="0006033B"/>
    <w:rsid w:val="00060E46"/>
    <w:rsid w:val="0006211A"/>
    <w:rsid w:val="00062252"/>
    <w:rsid w:val="00067B97"/>
    <w:rsid w:val="00071584"/>
    <w:rsid w:val="00072350"/>
    <w:rsid w:val="00072503"/>
    <w:rsid w:val="00075333"/>
    <w:rsid w:val="00075D4F"/>
    <w:rsid w:val="00076D60"/>
    <w:rsid w:val="00077DF7"/>
    <w:rsid w:val="00080777"/>
    <w:rsid w:val="00080BFA"/>
    <w:rsid w:val="00081A4F"/>
    <w:rsid w:val="00082085"/>
    <w:rsid w:val="00082427"/>
    <w:rsid w:val="000834FB"/>
    <w:rsid w:val="00083A09"/>
    <w:rsid w:val="00083C85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B1437"/>
    <w:rsid w:val="000B25C9"/>
    <w:rsid w:val="000B2ED8"/>
    <w:rsid w:val="000B3782"/>
    <w:rsid w:val="000C04B4"/>
    <w:rsid w:val="000C27C0"/>
    <w:rsid w:val="000C2AC1"/>
    <w:rsid w:val="000C6650"/>
    <w:rsid w:val="000C689F"/>
    <w:rsid w:val="000C69F5"/>
    <w:rsid w:val="000C6CCF"/>
    <w:rsid w:val="000D0A19"/>
    <w:rsid w:val="000D148E"/>
    <w:rsid w:val="000D1D67"/>
    <w:rsid w:val="000D4B09"/>
    <w:rsid w:val="000D57FE"/>
    <w:rsid w:val="000E0105"/>
    <w:rsid w:val="000F1261"/>
    <w:rsid w:val="000F219A"/>
    <w:rsid w:val="000F3577"/>
    <w:rsid w:val="00100547"/>
    <w:rsid w:val="00100BFA"/>
    <w:rsid w:val="00100E0E"/>
    <w:rsid w:val="001022D3"/>
    <w:rsid w:val="00102377"/>
    <w:rsid w:val="00102712"/>
    <w:rsid w:val="00102941"/>
    <w:rsid w:val="00102F87"/>
    <w:rsid w:val="00103B54"/>
    <w:rsid w:val="00104BB4"/>
    <w:rsid w:val="00105FDC"/>
    <w:rsid w:val="001063A1"/>
    <w:rsid w:val="00113860"/>
    <w:rsid w:val="00115E3D"/>
    <w:rsid w:val="00116511"/>
    <w:rsid w:val="001208AC"/>
    <w:rsid w:val="00120A23"/>
    <w:rsid w:val="00121E03"/>
    <w:rsid w:val="001264B2"/>
    <w:rsid w:val="0012659C"/>
    <w:rsid w:val="001274B2"/>
    <w:rsid w:val="00127985"/>
    <w:rsid w:val="00127FB7"/>
    <w:rsid w:val="00131511"/>
    <w:rsid w:val="00133D34"/>
    <w:rsid w:val="00135422"/>
    <w:rsid w:val="00135BB3"/>
    <w:rsid w:val="00136566"/>
    <w:rsid w:val="00136F2F"/>
    <w:rsid w:val="00140833"/>
    <w:rsid w:val="001422ED"/>
    <w:rsid w:val="0014235C"/>
    <w:rsid w:val="001427A9"/>
    <w:rsid w:val="0014353B"/>
    <w:rsid w:val="001442AC"/>
    <w:rsid w:val="00146982"/>
    <w:rsid w:val="00147306"/>
    <w:rsid w:val="00147A83"/>
    <w:rsid w:val="00152104"/>
    <w:rsid w:val="00153F42"/>
    <w:rsid w:val="00160806"/>
    <w:rsid w:val="001619BE"/>
    <w:rsid w:val="00161B72"/>
    <w:rsid w:val="0016239C"/>
    <w:rsid w:val="00162BA1"/>
    <w:rsid w:val="00164138"/>
    <w:rsid w:val="00167B6B"/>
    <w:rsid w:val="0017004F"/>
    <w:rsid w:val="00170347"/>
    <w:rsid w:val="00173574"/>
    <w:rsid w:val="0017535E"/>
    <w:rsid w:val="00175673"/>
    <w:rsid w:val="00175E62"/>
    <w:rsid w:val="00176FB4"/>
    <w:rsid w:val="00177B34"/>
    <w:rsid w:val="00180386"/>
    <w:rsid w:val="00184576"/>
    <w:rsid w:val="0018524C"/>
    <w:rsid w:val="001856FD"/>
    <w:rsid w:val="001910D3"/>
    <w:rsid w:val="00191722"/>
    <w:rsid w:val="001917B2"/>
    <w:rsid w:val="0019269D"/>
    <w:rsid w:val="0019336B"/>
    <w:rsid w:val="0019394E"/>
    <w:rsid w:val="00194FB7"/>
    <w:rsid w:val="00195CAB"/>
    <w:rsid w:val="00196EB1"/>
    <w:rsid w:val="00197F3C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6B17"/>
    <w:rsid w:val="001A7060"/>
    <w:rsid w:val="001A7F6A"/>
    <w:rsid w:val="001B1A22"/>
    <w:rsid w:val="001B2148"/>
    <w:rsid w:val="001B259E"/>
    <w:rsid w:val="001B4B21"/>
    <w:rsid w:val="001B5C61"/>
    <w:rsid w:val="001B7AC1"/>
    <w:rsid w:val="001B7ED0"/>
    <w:rsid w:val="001C01C0"/>
    <w:rsid w:val="001C114A"/>
    <w:rsid w:val="001C2F72"/>
    <w:rsid w:val="001C4E2B"/>
    <w:rsid w:val="001C5227"/>
    <w:rsid w:val="001C5CE7"/>
    <w:rsid w:val="001C663A"/>
    <w:rsid w:val="001D0FE6"/>
    <w:rsid w:val="001D1792"/>
    <w:rsid w:val="001D2B09"/>
    <w:rsid w:val="001D2B93"/>
    <w:rsid w:val="001D4AE0"/>
    <w:rsid w:val="001D5F94"/>
    <w:rsid w:val="001D70DB"/>
    <w:rsid w:val="001D7113"/>
    <w:rsid w:val="001E4E95"/>
    <w:rsid w:val="001E55FE"/>
    <w:rsid w:val="001E58D0"/>
    <w:rsid w:val="001F18E5"/>
    <w:rsid w:val="001F1D06"/>
    <w:rsid w:val="001F1DB7"/>
    <w:rsid w:val="001F267B"/>
    <w:rsid w:val="001F2EFE"/>
    <w:rsid w:val="001F338A"/>
    <w:rsid w:val="001F3534"/>
    <w:rsid w:val="001F5F50"/>
    <w:rsid w:val="001F6C1B"/>
    <w:rsid w:val="001F7ADC"/>
    <w:rsid w:val="0020565F"/>
    <w:rsid w:val="00210F53"/>
    <w:rsid w:val="00211611"/>
    <w:rsid w:val="00211948"/>
    <w:rsid w:val="0021272D"/>
    <w:rsid w:val="0021403F"/>
    <w:rsid w:val="00214A4C"/>
    <w:rsid w:val="00215DCA"/>
    <w:rsid w:val="0021752E"/>
    <w:rsid w:val="002201AD"/>
    <w:rsid w:val="00220D55"/>
    <w:rsid w:val="00226551"/>
    <w:rsid w:val="002268F2"/>
    <w:rsid w:val="00235218"/>
    <w:rsid w:val="00240D7A"/>
    <w:rsid w:val="0024106B"/>
    <w:rsid w:val="00243086"/>
    <w:rsid w:val="002434C4"/>
    <w:rsid w:val="00243D04"/>
    <w:rsid w:val="0024544C"/>
    <w:rsid w:val="00245743"/>
    <w:rsid w:val="00247B65"/>
    <w:rsid w:val="00250859"/>
    <w:rsid w:val="0025337B"/>
    <w:rsid w:val="00255FFA"/>
    <w:rsid w:val="0025644E"/>
    <w:rsid w:val="00260839"/>
    <w:rsid w:val="002619CB"/>
    <w:rsid w:val="00262B10"/>
    <w:rsid w:val="00262F1A"/>
    <w:rsid w:val="00265542"/>
    <w:rsid w:val="00265FED"/>
    <w:rsid w:val="00267F86"/>
    <w:rsid w:val="0027140F"/>
    <w:rsid w:val="002750E6"/>
    <w:rsid w:val="00277D59"/>
    <w:rsid w:val="00277E0A"/>
    <w:rsid w:val="00277E77"/>
    <w:rsid w:val="002821F3"/>
    <w:rsid w:val="00282B09"/>
    <w:rsid w:val="00283328"/>
    <w:rsid w:val="00283BDC"/>
    <w:rsid w:val="00284A23"/>
    <w:rsid w:val="002A1FC0"/>
    <w:rsid w:val="002A4F60"/>
    <w:rsid w:val="002A5150"/>
    <w:rsid w:val="002B0587"/>
    <w:rsid w:val="002B12A4"/>
    <w:rsid w:val="002B14BF"/>
    <w:rsid w:val="002B16EC"/>
    <w:rsid w:val="002B2656"/>
    <w:rsid w:val="002B4E1D"/>
    <w:rsid w:val="002C0D0F"/>
    <w:rsid w:val="002C4646"/>
    <w:rsid w:val="002C4779"/>
    <w:rsid w:val="002C6D56"/>
    <w:rsid w:val="002D0145"/>
    <w:rsid w:val="002D3D17"/>
    <w:rsid w:val="002D49D1"/>
    <w:rsid w:val="002D4FE5"/>
    <w:rsid w:val="002D755D"/>
    <w:rsid w:val="002E49B6"/>
    <w:rsid w:val="002F05A2"/>
    <w:rsid w:val="002F2582"/>
    <w:rsid w:val="002F51FD"/>
    <w:rsid w:val="002F7581"/>
    <w:rsid w:val="00302CB2"/>
    <w:rsid w:val="0030358B"/>
    <w:rsid w:val="003038AF"/>
    <w:rsid w:val="003048A1"/>
    <w:rsid w:val="00304A21"/>
    <w:rsid w:val="00304AAC"/>
    <w:rsid w:val="00307D73"/>
    <w:rsid w:val="00307E00"/>
    <w:rsid w:val="0031033C"/>
    <w:rsid w:val="00310A8F"/>
    <w:rsid w:val="003145F5"/>
    <w:rsid w:val="00315474"/>
    <w:rsid w:val="00317942"/>
    <w:rsid w:val="00320208"/>
    <w:rsid w:val="00320C5E"/>
    <w:rsid w:val="00324A05"/>
    <w:rsid w:val="00330012"/>
    <w:rsid w:val="00331BED"/>
    <w:rsid w:val="00333F7A"/>
    <w:rsid w:val="003342B9"/>
    <w:rsid w:val="00334539"/>
    <w:rsid w:val="003348D5"/>
    <w:rsid w:val="00342BF6"/>
    <w:rsid w:val="00342C71"/>
    <w:rsid w:val="003435B8"/>
    <w:rsid w:val="00343FB9"/>
    <w:rsid w:val="00344AAA"/>
    <w:rsid w:val="0034576E"/>
    <w:rsid w:val="003457AF"/>
    <w:rsid w:val="0035063A"/>
    <w:rsid w:val="0035270B"/>
    <w:rsid w:val="00352C9C"/>
    <w:rsid w:val="00352D47"/>
    <w:rsid w:val="00353462"/>
    <w:rsid w:val="0035440B"/>
    <w:rsid w:val="003546BC"/>
    <w:rsid w:val="00361BF4"/>
    <w:rsid w:val="0036303A"/>
    <w:rsid w:val="0036386E"/>
    <w:rsid w:val="00364049"/>
    <w:rsid w:val="00364252"/>
    <w:rsid w:val="003646A6"/>
    <w:rsid w:val="00364CE3"/>
    <w:rsid w:val="00366C15"/>
    <w:rsid w:val="003679D6"/>
    <w:rsid w:val="00370E95"/>
    <w:rsid w:val="0037393C"/>
    <w:rsid w:val="00375E7C"/>
    <w:rsid w:val="00376858"/>
    <w:rsid w:val="003804C1"/>
    <w:rsid w:val="0038084B"/>
    <w:rsid w:val="00380BF3"/>
    <w:rsid w:val="003815BC"/>
    <w:rsid w:val="003815DF"/>
    <w:rsid w:val="00381B41"/>
    <w:rsid w:val="0038329A"/>
    <w:rsid w:val="00385218"/>
    <w:rsid w:val="00386340"/>
    <w:rsid w:val="00387100"/>
    <w:rsid w:val="003871B4"/>
    <w:rsid w:val="00387E39"/>
    <w:rsid w:val="003915D7"/>
    <w:rsid w:val="003931A9"/>
    <w:rsid w:val="003935DE"/>
    <w:rsid w:val="00393786"/>
    <w:rsid w:val="0039412D"/>
    <w:rsid w:val="00394133"/>
    <w:rsid w:val="00395811"/>
    <w:rsid w:val="00396404"/>
    <w:rsid w:val="003A255B"/>
    <w:rsid w:val="003A5209"/>
    <w:rsid w:val="003A5E51"/>
    <w:rsid w:val="003A608D"/>
    <w:rsid w:val="003A7655"/>
    <w:rsid w:val="003B2552"/>
    <w:rsid w:val="003B3D77"/>
    <w:rsid w:val="003B5560"/>
    <w:rsid w:val="003C0AF1"/>
    <w:rsid w:val="003C4CAC"/>
    <w:rsid w:val="003C4DC4"/>
    <w:rsid w:val="003C7E9B"/>
    <w:rsid w:val="003C7EBF"/>
    <w:rsid w:val="003D14AB"/>
    <w:rsid w:val="003D1B56"/>
    <w:rsid w:val="003D2116"/>
    <w:rsid w:val="003D37BB"/>
    <w:rsid w:val="003D57F1"/>
    <w:rsid w:val="003D5F16"/>
    <w:rsid w:val="003D684E"/>
    <w:rsid w:val="003D6FE1"/>
    <w:rsid w:val="003D7C7A"/>
    <w:rsid w:val="003E051B"/>
    <w:rsid w:val="003E170F"/>
    <w:rsid w:val="003E3857"/>
    <w:rsid w:val="003E4DC8"/>
    <w:rsid w:val="003E5B09"/>
    <w:rsid w:val="003E5CF6"/>
    <w:rsid w:val="003E6E06"/>
    <w:rsid w:val="003E7F3B"/>
    <w:rsid w:val="003F07B6"/>
    <w:rsid w:val="003F1554"/>
    <w:rsid w:val="003F2226"/>
    <w:rsid w:val="003F33E5"/>
    <w:rsid w:val="003F5389"/>
    <w:rsid w:val="004006B3"/>
    <w:rsid w:val="0040316D"/>
    <w:rsid w:val="004055DD"/>
    <w:rsid w:val="00406D9D"/>
    <w:rsid w:val="00410F94"/>
    <w:rsid w:val="0041333B"/>
    <w:rsid w:val="00413830"/>
    <w:rsid w:val="004142E4"/>
    <w:rsid w:val="00414471"/>
    <w:rsid w:val="00414841"/>
    <w:rsid w:val="00414A15"/>
    <w:rsid w:val="00414D54"/>
    <w:rsid w:val="004153FC"/>
    <w:rsid w:val="0041552A"/>
    <w:rsid w:val="00416742"/>
    <w:rsid w:val="00420326"/>
    <w:rsid w:val="00421F15"/>
    <w:rsid w:val="00427785"/>
    <w:rsid w:val="004301F3"/>
    <w:rsid w:val="00433CB2"/>
    <w:rsid w:val="00434AE7"/>
    <w:rsid w:val="004355EC"/>
    <w:rsid w:val="0043644A"/>
    <w:rsid w:val="0043672D"/>
    <w:rsid w:val="004470A4"/>
    <w:rsid w:val="004479ED"/>
    <w:rsid w:val="00447B74"/>
    <w:rsid w:val="00450222"/>
    <w:rsid w:val="00451607"/>
    <w:rsid w:val="0045362F"/>
    <w:rsid w:val="0045462A"/>
    <w:rsid w:val="00454E44"/>
    <w:rsid w:val="00455D0E"/>
    <w:rsid w:val="0045705B"/>
    <w:rsid w:val="00457800"/>
    <w:rsid w:val="00457804"/>
    <w:rsid w:val="00460DCD"/>
    <w:rsid w:val="00460EEB"/>
    <w:rsid w:val="0046318C"/>
    <w:rsid w:val="0046332E"/>
    <w:rsid w:val="00463580"/>
    <w:rsid w:val="00463BCC"/>
    <w:rsid w:val="00464FB2"/>
    <w:rsid w:val="004665BD"/>
    <w:rsid w:val="00466B35"/>
    <w:rsid w:val="0046712D"/>
    <w:rsid w:val="0047258E"/>
    <w:rsid w:val="00475E84"/>
    <w:rsid w:val="00475F5B"/>
    <w:rsid w:val="00481E6A"/>
    <w:rsid w:val="00481ED2"/>
    <w:rsid w:val="004823EB"/>
    <w:rsid w:val="0048259A"/>
    <w:rsid w:val="00484811"/>
    <w:rsid w:val="004877A9"/>
    <w:rsid w:val="004877CE"/>
    <w:rsid w:val="00487DF4"/>
    <w:rsid w:val="00491409"/>
    <w:rsid w:val="00491641"/>
    <w:rsid w:val="00493908"/>
    <w:rsid w:val="004945F1"/>
    <w:rsid w:val="004A0E77"/>
    <w:rsid w:val="004A42F1"/>
    <w:rsid w:val="004B18C9"/>
    <w:rsid w:val="004B1ABE"/>
    <w:rsid w:val="004B2611"/>
    <w:rsid w:val="004B35B5"/>
    <w:rsid w:val="004C0CED"/>
    <w:rsid w:val="004C32D5"/>
    <w:rsid w:val="004C460D"/>
    <w:rsid w:val="004C54D0"/>
    <w:rsid w:val="004C6F3E"/>
    <w:rsid w:val="004D061B"/>
    <w:rsid w:val="004D1A86"/>
    <w:rsid w:val="004D1AB5"/>
    <w:rsid w:val="004D229C"/>
    <w:rsid w:val="004D2BBB"/>
    <w:rsid w:val="004D36CF"/>
    <w:rsid w:val="004D4839"/>
    <w:rsid w:val="004D5632"/>
    <w:rsid w:val="004D6576"/>
    <w:rsid w:val="004D6EF3"/>
    <w:rsid w:val="004D7253"/>
    <w:rsid w:val="004E157C"/>
    <w:rsid w:val="004E328F"/>
    <w:rsid w:val="004E32CD"/>
    <w:rsid w:val="004F0328"/>
    <w:rsid w:val="004F27B7"/>
    <w:rsid w:val="004F480F"/>
    <w:rsid w:val="004F54B1"/>
    <w:rsid w:val="004F7850"/>
    <w:rsid w:val="00500561"/>
    <w:rsid w:val="0050088B"/>
    <w:rsid w:val="005012FC"/>
    <w:rsid w:val="005029FC"/>
    <w:rsid w:val="00504258"/>
    <w:rsid w:val="00504B91"/>
    <w:rsid w:val="00507FB4"/>
    <w:rsid w:val="0051125B"/>
    <w:rsid w:val="00511387"/>
    <w:rsid w:val="00511A99"/>
    <w:rsid w:val="00513A75"/>
    <w:rsid w:val="00515078"/>
    <w:rsid w:val="00516D2B"/>
    <w:rsid w:val="0051750C"/>
    <w:rsid w:val="00517E31"/>
    <w:rsid w:val="005260AB"/>
    <w:rsid w:val="005272BC"/>
    <w:rsid w:val="00527311"/>
    <w:rsid w:val="0052799A"/>
    <w:rsid w:val="0053080B"/>
    <w:rsid w:val="0053317B"/>
    <w:rsid w:val="005341F3"/>
    <w:rsid w:val="00534BF9"/>
    <w:rsid w:val="00535AF2"/>
    <w:rsid w:val="00536974"/>
    <w:rsid w:val="00537315"/>
    <w:rsid w:val="005442DB"/>
    <w:rsid w:val="005458A5"/>
    <w:rsid w:val="00547FF7"/>
    <w:rsid w:val="00556457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C4E"/>
    <w:rsid w:val="005737DC"/>
    <w:rsid w:val="00573838"/>
    <w:rsid w:val="005745C2"/>
    <w:rsid w:val="005778A7"/>
    <w:rsid w:val="00581F12"/>
    <w:rsid w:val="005825D1"/>
    <w:rsid w:val="00583404"/>
    <w:rsid w:val="005839F7"/>
    <w:rsid w:val="005910DB"/>
    <w:rsid w:val="005910E2"/>
    <w:rsid w:val="00593E16"/>
    <w:rsid w:val="00595648"/>
    <w:rsid w:val="005958FE"/>
    <w:rsid w:val="005965D6"/>
    <w:rsid w:val="005A0C81"/>
    <w:rsid w:val="005A4822"/>
    <w:rsid w:val="005A5E9F"/>
    <w:rsid w:val="005A68CB"/>
    <w:rsid w:val="005B7B11"/>
    <w:rsid w:val="005C26F9"/>
    <w:rsid w:val="005C2D4A"/>
    <w:rsid w:val="005C2EF1"/>
    <w:rsid w:val="005C3742"/>
    <w:rsid w:val="005C4F76"/>
    <w:rsid w:val="005C5C3C"/>
    <w:rsid w:val="005C63DB"/>
    <w:rsid w:val="005C6765"/>
    <w:rsid w:val="005D04EC"/>
    <w:rsid w:val="005D1C22"/>
    <w:rsid w:val="005D2D96"/>
    <w:rsid w:val="005D5904"/>
    <w:rsid w:val="005E2FF3"/>
    <w:rsid w:val="005E337A"/>
    <w:rsid w:val="005E3CA5"/>
    <w:rsid w:val="005E4CE4"/>
    <w:rsid w:val="005E512A"/>
    <w:rsid w:val="005E6557"/>
    <w:rsid w:val="005F0091"/>
    <w:rsid w:val="005F08AC"/>
    <w:rsid w:val="005F130E"/>
    <w:rsid w:val="005F181E"/>
    <w:rsid w:val="005F1D5C"/>
    <w:rsid w:val="005F2230"/>
    <w:rsid w:val="005F2E6A"/>
    <w:rsid w:val="005F39C2"/>
    <w:rsid w:val="005F680F"/>
    <w:rsid w:val="005F6BFC"/>
    <w:rsid w:val="00600FAF"/>
    <w:rsid w:val="00603B01"/>
    <w:rsid w:val="00603BBF"/>
    <w:rsid w:val="00603F2B"/>
    <w:rsid w:val="006041B5"/>
    <w:rsid w:val="00604351"/>
    <w:rsid w:val="0060441C"/>
    <w:rsid w:val="0060542B"/>
    <w:rsid w:val="00605DEE"/>
    <w:rsid w:val="00607FE4"/>
    <w:rsid w:val="00612EC4"/>
    <w:rsid w:val="00613E71"/>
    <w:rsid w:val="00614398"/>
    <w:rsid w:val="006143D0"/>
    <w:rsid w:val="00615357"/>
    <w:rsid w:val="0061603C"/>
    <w:rsid w:val="00616F30"/>
    <w:rsid w:val="006203C9"/>
    <w:rsid w:val="006207ED"/>
    <w:rsid w:val="00624B51"/>
    <w:rsid w:val="00624D5F"/>
    <w:rsid w:val="00630A6D"/>
    <w:rsid w:val="00630B0E"/>
    <w:rsid w:val="00631AD8"/>
    <w:rsid w:val="00632F18"/>
    <w:rsid w:val="0063452A"/>
    <w:rsid w:val="00634E35"/>
    <w:rsid w:val="0063519F"/>
    <w:rsid w:val="006359BE"/>
    <w:rsid w:val="00641EBB"/>
    <w:rsid w:val="006440C8"/>
    <w:rsid w:val="006443D4"/>
    <w:rsid w:val="006446A4"/>
    <w:rsid w:val="00646922"/>
    <w:rsid w:val="00647BE1"/>
    <w:rsid w:val="006502E4"/>
    <w:rsid w:val="00650DAE"/>
    <w:rsid w:val="006529C7"/>
    <w:rsid w:val="00652C70"/>
    <w:rsid w:val="006530CC"/>
    <w:rsid w:val="00654080"/>
    <w:rsid w:val="00655972"/>
    <w:rsid w:val="00655B84"/>
    <w:rsid w:val="006571D5"/>
    <w:rsid w:val="00657D76"/>
    <w:rsid w:val="0066008D"/>
    <w:rsid w:val="006600CE"/>
    <w:rsid w:val="006603AB"/>
    <w:rsid w:val="00662484"/>
    <w:rsid w:val="00663210"/>
    <w:rsid w:val="0066327C"/>
    <w:rsid w:val="0066345D"/>
    <w:rsid w:val="00663530"/>
    <w:rsid w:val="00663793"/>
    <w:rsid w:val="00663A50"/>
    <w:rsid w:val="006644FA"/>
    <w:rsid w:val="0066528B"/>
    <w:rsid w:val="00665AE5"/>
    <w:rsid w:val="00667996"/>
    <w:rsid w:val="00670889"/>
    <w:rsid w:val="00670F5E"/>
    <w:rsid w:val="00671752"/>
    <w:rsid w:val="00674DE1"/>
    <w:rsid w:val="00675B00"/>
    <w:rsid w:val="00675C59"/>
    <w:rsid w:val="0067746A"/>
    <w:rsid w:val="006809FA"/>
    <w:rsid w:val="00680E92"/>
    <w:rsid w:val="00683306"/>
    <w:rsid w:val="00686CF4"/>
    <w:rsid w:val="0069046A"/>
    <w:rsid w:val="00691BD2"/>
    <w:rsid w:val="00691BF1"/>
    <w:rsid w:val="00692C29"/>
    <w:rsid w:val="0069662D"/>
    <w:rsid w:val="006A0909"/>
    <w:rsid w:val="006A10CF"/>
    <w:rsid w:val="006A4E81"/>
    <w:rsid w:val="006A7199"/>
    <w:rsid w:val="006B0446"/>
    <w:rsid w:val="006B1F82"/>
    <w:rsid w:val="006B2B9F"/>
    <w:rsid w:val="006B2CA3"/>
    <w:rsid w:val="006B7554"/>
    <w:rsid w:val="006B7B4B"/>
    <w:rsid w:val="006C0380"/>
    <w:rsid w:val="006C12DC"/>
    <w:rsid w:val="006C2AF4"/>
    <w:rsid w:val="006C2B56"/>
    <w:rsid w:val="006C5B72"/>
    <w:rsid w:val="006C686D"/>
    <w:rsid w:val="006D1382"/>
    <w:rsid w:val="006D1F16"/>
    <w:rsid w:val="006D36E7"/>
    <w:rsid w:val="006D53A4"/>
    <w:rsid w:val="006D5CB4"/>
    <w:rsid w:val="006D68D1"/>
    <w:rsid w:val="006E102F"/>
    <w:rsid w:val="006E247B"/>
    <w:rsid w:val="006E39E2"/>
    <w:rsid w:val="006E55FD"/>
    <w:rsid w:val="006E6493"/>
    <w:rsid w:val="006E7DBF"/>
    <w:rsid w:val="006F013C"/>
    <w:rsid w:val="006F4139"/>
    <w:rsid w:val="006F6077"/>
    <w:rsid w:val="006F61DF"/>
    <w:rsid w:val="006F7216"/>
    <w:rsid w:val="006F7AC3"/>
    <w:rsid w:val="00703A42"/>
    <w:rsid w:val="00704252"/>
    <w:rsid w:val="007069F3"/>
    <w:rsid w:val="007077B5"/>
    <w:rsid w:val="007153FF"/>
    <w:rsid w:val="00716A51"/>
    <w:rsid w:val="00720F94"/>
    <w:rsid w:val="00722A57"/>
    <w:rsid w:val="007234F5"/>
    <w:rsid w:val="00723C8A"/>
    <w:rsid w:val="00724CF8"/>
    <w:rsid w:val="00726B79"/>
    <w:rsid w:val="0072781C"/>
    <w:rsid w:val="007308A6"/>
    <w:rsid w:val="007308C1"/>
    <w:rsid w:val="00731385"/>
    <w:rsid w:val="00731ED8"/>
    <w:rsid w:val="00732388"/>
    <w:rsid w:val="00733458"/>
    <w:rsid w:val="00733BE3"/>
    <w:rsid w:val="00742149"/>
    <w:rsid w:val="00744EB0"/>
    <w:rsid w:val="00747220"/>
    <w:rsid w:val="00747548"/>
    <w:rsid w:val="007479AC"/>
    <w:rsid w:val="007516BB"/>
    <w:rsid w:val="007528F3"/>
    <w:rsid w:val="007547FD"/>
    <w:rsid w:val="007633D9"/>
    <w:rsid w:val="00763603"/>
    <w:rsid w:val="00763DA9"/>
    <w:rsid w:val="00764F2C"/>
    <w:rsid w:val="00770D32"/>
    <w:rsid w:val="0077194D"/>
    <w:rsid w:val="00771CE9"/>
    <w:rsid w:val="007752CE"/>
    <w:rsid w:val="00776041"/>
    <w:rsid w:val="0077698F"/>
    <w:rsid w:val="00776EBF"/>
    <w:rsid w:val="007779D7"/>
    <w:rsid w:val="007812B7"/>
    <w:rsid w:val="0078136B"/>
    <w:rsid w:val="0078180D"/>
    <w:rsid w:val="00781B9E"/>
    <w:rsid w:val="00786041"/>
    <w:rsid w:val="007864B6"/>
    <w:rsid w:val="00792064"/>
    <w:rsid w:val="00796E45"/>
    <w:rsid w:val="0079799D"/>
    <w:rsid w:val="007A14B9"/>
    <w:rsid w:val="007A1F8F"/>
    <w:rsid w:val="007A6C54"/>
    <w:rsid w:val="007A77E7"/>
    <w:rsid w:val="007B05D5"/>
    <w:rsid w:val="007B112A"/>
    <w:rsid w:val="007B1DF4"/>
    <w:rsid w:val="007B7E9B"/>
    <w:rsid w:val="007C00B4"/>
    <w:rsid w:val="007C3690"/>
    <w:rsid w:val="007C4C05"/>
    <w:rsid w:val="007D1DC8"/>
    <w:rsid w:val="007D3246"/>
    <w:rsid w:val="007D4581"/>
    <w:rsid w:val="007D5269"/>
    <w:rsid w:val="007D6185"/>
    <w:rsid w:val="007D6602"/>
    <w:rsid w:val="007D6EEA"/>
    <w:rsid w:val="007D7664"/>
    <w:rsid w:val="007E0626"/>
    <w:rsid w:val="007E3B79"/>
    <w:rsid w:val="007E7A74"/>
    <w:rsid w:val="007F1D7A"/>
    <w:rsid w:val="007F37FF"/>
    <w:rsid w:val="007F4A50"/>
    <w:rsid w:val="007F4C88"/>
    <w:rsid w:val="007F5352"/>
    <w:rsid w:val="007F5FEC"/>
    <w:rsid w:val="007F6263"/>
    <w:rsid w:val="007F6273"/>
    <w:rsid w:val="007F7548"/>
    <w:rsid w:val="007F7859"/>
    <w:rsid w:val="0080176D"/>
    <w:rsid w:val="00801E24"/>
    <w:rsid w:val="008032C6"/>
    <w:rsid w:val="00804434"/>
    <w:rsid w:val="00804787"/>
    <w:rsid w:val="00804FD7"/>
    <w:rsid w:val="00805717"/>
    <w:rsid w:val="00805AD8"/>
    <w:rsid w:val="00806A30"/>
    <w:rsid w:val="00807953"/>
    <w:rsid w:val="00814C07"/>
    <w:rsid w:val="00815255"/>
    <w:rsid w:val="00817E9A"/>
    <w:rsid w:val="00821CE2"/>
    <w:rsid w:val="008221BB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0E33"/>
    <w:rsid w:val="00841BB0"/>
    <w:rsid w:val="008428D2"/>
    <w:rsid w:val="008432E1"/>
    <w:rsid w:val="0084607F"/>
    <w:rsid w:val="00847AA4"/>
    <w:rsid w:val="00850731"/>
    <w:rsid w:val="00851965"/>
    <w:rsid w:val="008519C5"/>
    <w:rsid w:val="00851FFB"/>
    <w:rsid w:val="00852212"/>
    <w:rsid w:val="00852598"/>
    <w:rsid w:val="008525DC"/>
    <w:rsid w:val="00852B98"/>
    <w:rsid w:val="008536D9"/>
    <w:rsid w:val="00853FE1"/>
    <w:rsid w:val="0085420E"/>
    <w:rsid w:val="0086078F"/>
    <w:rsid w:val="00861854"/>
    <w:rsid w:val="00861B37"/>
    <w:rsid w:val="0086272A"/>
    <w:rsid w:val="0086324B"/>
    <w:rsid w:val="008639D1"/>
    <w:rsid w:val="00863D21"/>
    <w:rsid w:val="00864B7A"/>
    <w:rsid w:val="00865F22"/>
    <w:rsid w:val="00867367"/>
    <w:rsid w:val="008715AC"/>
    <w:rsid w:val="008720F9"/>
    <w:rsid w:val="0087317C"/>
    <w:rsid w:val="008763D6"/>
    <w:rsid w:val="00876D54"/>
    <w:rsid w:val="008818BE"/>
    <w:rsid w:val="008873AC"/>
    <w:rsid w:val="008874E6"/>
    <w:rsid w:val="008914AE"/>
    <w:rsid w:val="0089534E"/>
    <w:rsid w:val="00896C7A"/>
    <w:rsid w:val="008A08FB"/>
    <w:rsid w:val="008A32B4"/>
    <w:rsid w:val="008A3DEA"/>
    <w:rsid w:val="008A42B0"/>
    <w:rsid w:val="008A6A5D"/>
    <w:rsid w:val="008A750D"/>
    <w:rsid w:val="008A7D4B"/>
    <w:rsid w:val="008B017B"/>
    <w:rsid w:val="008B0C30"/>
    <w:rsid w:val="008B5E1B"/>
    <w:rsid w:val="008B7F75"/>
    <w:rsid w:val="008C06A4"/>
    <w:rsid w:val="008C0E6F"/>
    <w:rsid w:val="008C15E3"/>
    <w:rsid w:val="008C1C30"/>
    <w:rsid w:val="008C2110"/>
    <w:rsid w:val="008C252A"/>
    <w:rsid w:val="008C3002"/>
    <w:rsid w:val="008C397A"/>
    <w:rsid w:val="008C426E"/>
    <w:rsid w:val="008C6885"/>
    <w:rsid w:val="008C792C"/>
    <w:rsid w:val="008D0FD6"/>
    <w:rsid w:val="008D2835"/>
    <w:rsid w:val="008D57FA"/>
    <w:rsid w:val="008D76AD"/>
    <w:rsid w:val="008E210C"/>
    <w:rsid w:val="008E262C"/>
    <w:rsid w:val="008E2DAD"/>
    <w:rsid w:val="008E3310"/>
    <w:rsid w:val="008E5708"/>
    <w:rsid w:val="008E66A1"/>
    <w:rsid w:val="008F1710"/>
    <w:rsid w:val="008F1725"/>
    <w:rsid w:val="008F28D6"/>
    <w:rsid w:val="008F2B65"/>
    <w:rsid w:val="008F3358"/>
    <w:rsid w:val="008F3602"/>
    <w:rsid w:val="008F49E9"/>
    <w:rsid w:val="008F58F8"/>
    <w:rsid w:val="008F637F"/>
    <w:rsid w:val="008F718A"/>
    <w:rsid w:val="008F7E99"/>
    <w:rsid w:val="00901B26"/>
    <w:rsid w:val="00904582"/>
    <w:rsid w:val="00904BD0"/>
    <w:rsid w:val="00911079"/>
    <w:rsid w:val="00911C5D"/>
    <w:rsid w:val="009125F9"/>
    <w:rsid w:val="00913385"/>
    <w:rsid w:val="00913EF7"/>
    <w:rsid w:val="0091584D"/>
    <w:rsid w:val="00915FF8"/>
    <w:rsid w:val="009160FE"/>
    <w:rsid w:val="00916237"/>
    <w:rsid w:val="00917087"/>
    <w:rsid w:val="0092099A"/>
    <w:rsid w:val="00920F87"/>
    <w:rsid w:val="00922014"/>
    <w:rsid w:val="009220FF"/>
    <w:rsid w:val="00922405"/>
    <w:rsid w:val="00923EC1"/>
    <w:rsid w:val="0092424E"/>
    <w:rsid w:val="0092431B"/>
    <w:rsid w:val="009315D7"/>
    <w:rsid w:val="00941963"/>
    <w:rsid w:val="009428F3"/>
    <w:rsid w:val="0094431A"/>
    <w:rsid w:val="00944B55"/>
    <w:rsid w:val="00946654"/>
    <w:rsid w:val="009524EC"/>
    <w:rsid w:val="00953BF5"/>
    <w:rsid w:val="00954B82"/>
    <w:rsid w:val="009553DF"/>
    <w:rsid w:val="009556C8"/>
    <w:rsid w:val="009563E9"/>
    <w:rsid w:val="0095641A"/>
    <w:rsid w:val="009602DA"/>
    <w:rsid w:val="00962A0A"/>
    <w:rsid w:val="00963071"/>
    <w:rsid w:val="00963F63"/>
    <w:rsid w:val="0096550A"/>
    <w:rsid w:val="00967854"/>
    <w:rsid w:val="00970BFC"/>
    <w:rsid w:val="00971792"/>
    <w:rsid w:val="00972791"/>
    <w:rsid w:val="0097374D"/>
    <w:rsid w:val="00973783"/>
    <w:rsid w:val="00973C80"/>
    <w:rsid w:val="009741BE"/>
    <w:rsid w:val="009750F0"/>
    <w:rsid w:val="0097528D"/>
    <w:rsid w:val="009753AE"/>
    <w:rsid w:val="00982D7D"/>
    <w:rsid w:val="009838FA"/>
    <w:rsid w:val="009853BE"/>
    <w:rsid w:val="00990816"/>
    <w:rsid w:val="00990A80"/>
    <w:rsid w:val="00994E49"/>
    <w:rsid w:val="0099596B"/>
    <w:rsid w:val="00996897"/>
    <w:rsid w:val="00997C3C"/>
    <w:rsid w:val="009A0781"/>
    <w:rsid w:val="009A0FC3"/>
    <w:rsid w:val="009A26C5"/>
    <w:rsid w:val="009A29FB"/>
    <w:rsid w:val="009A2DB7"/>
    <w:rsid w:val="009A3C83"/>
    <w:rsid w:val="009A421D"/>
    <w:rsid w:val="009A4743"/>
    <w:rsid w:val="009A592D"/>
    <w:rsid w:val="009B246C"/>
    <w:rsid w:val="009B5B91"/>
    <w:rsid w:val="009B5EEB"/>
    <w:rsid w:val="009B64C9"/>
    <w:rsid w:val="009B673D"/>
    <w:rsid w:val="009B71F6"/>
    <w:rsid w:val="009C05C7"/>
    <w:rsid w:val="009C63F1"/>
    <w:rsid w:val="009C6C71"/>
    <w:rsid w:val="009C7512"/>
    <w:rsid w:val="009D0119"/>
    <w:rsid w:val="009D0545"/>
    <w:rsid w:val="009D0728"/>
    <w:rsid w:val="009D22EB"/>
    <w:rsid w:val="009D238E"/>
    <w:rsid w:val="009D317F"/>
    <w:rsid w:val="009D3680"/>
    <w:rsid w:val="009D3C2C"/>
    <w:rsid w:val="009D58B0"/>
    <w:rsid w:val="009E0095"/>
    <w:rsid w:val="009E02B4"/>
    <w:rsid w:val="009E0A2B"/>
    <w:rsid w:val="009E0D12"/>
    <w:rsid w:val="009E1AB2"/>
    <w:rsid w:val="009E2066"/>
    <w:rsid w:val="009E27B4"/>
    <w:rsid w:val="009E2BEF"/>
    <w:rsid w:val="009E3C52"/>
    <w:rsid w:val="009E3FCE"/>
    <w:rsid w:val="009E4522"/>
    <w:rsid w:val="009E550A"/>
    <w:rsid w:val="009E6350"/>
    <w:rsid w:val="009E7724"/>
    <w:rsid w:val="009F088D"/>
    <w:rsid w:val="009F0E40"/>
    <w:rsid w:val="009F1190"/>
    <w:rsid w:val="009F22AE"/>
    <w:rsid w:val="009F406C"/>
    <w:rsid w:val="009F4FDD"/>
    <w:rsid w:val="009F7094"/>
    <w:rsid w:val="009F7C6E"/>
    <w:rsid w:val="00A01B2D"/>
    <w:rsid w:val="00A02354"/>
    <w:rsid w:val="00A03748"/>
    <w:rsid w:val="00A03AD9"/>
    <w:rsid w:val="00A07A31"/>
    <w:rsid w:val="00A07D7F"/>
    <w:rsid w:val="00A10831"/>
    <w:rsid w:val="00A12453"/>
    <w:rsid w:val="00A13DC2"/>
    <w:rsid w:val="00A162A5"/>
    <w:rsid w:val="00A2149A"/>
    <w:rsid w:val="00A23E3F"/>
    <w:rsid w:val="00A2744E"/>
    <w:rsid w:val="00A339B1"/>
    <w:rsid w:val="00A358DD"/>
    <w:rsid w:val="00A43F18"/>
    <w:rsid w:val="00A44BBF"/>
    <w:rsid w:val="00A46962"/>
    <w:rsid w:val="00A53A6C"/>
    <w:rsid w:val="00A561D0"/>
    <w:rsid w:val="00A566D3"/>
    <w:rsid w:val="00A56D56"/>
    <w:rsid w:val="00A57027"/>
    <w:rsid w:val="00A57163"/>
    <w:rsid w:val="00A571DA"/>
    <w:rsid w:val="00A63443"/>
    <w:rsid w:val="00A6349D"/>
    <w:rsid w:val="00A65103"/>
    <w:rsid w:val="00A654A4"/>
    <w:rsid w:val="00A65A68"/>
    <w:rsid w:val="00A66DC1"/>
    <w:rsid w:val="00A67DE8"/>
    <w:rsid w:val="00A713A2"/>
    <w:rsid w:val="00A71AB6"/>
    <w:rsid w:val="00A71DCA"/>
    <w:rsid w:val="00A73144"/>
    <w:rsid w:val="00A73381"/>
    <w:rsid w:val="00A75E28"/>
    <w:rsid w:val="00A8131C"/>
    <w:rsid w:val="00A82763"/>
    <w:rsid w:val="00A83A05"/>
    <w:rsid w:val="00A85393"/>
    <w:rsid w:val="00A910B3"/>
    <w:rsid w:val="00A93425"/>
    <w:rsid w:val="00A94386"/>
    <w:rsid w:val="00A94711"/>
    <w:rsid w:val="00A9553C"/>
    <w:rsid w:val="00AA00B1"/>
    <w:rsid w:val="00AA04E8"/>
    <w:rsid w:val="00AA6CCC"/>
    <w:rsid w:val="00AA7203"/>
    <w:rsid w:val="00AA7B8D"/>
    <w:rsid w:val="00AA7FBB"/>
    <w:rsid w:val="00AA7FCC"/>
    <w:rsid w:val="00AB1000"/>
    <w:rsid w:val="00AB1974"/>
    <w:rsid w:val="00AB2996"/>
    <w:rsid w:val="00AB2AB4"/>
    <w:rsid w:val="00AB2C10"/>
    <w:rsid w:val="00AB31E6"/>
    <w:rsid w:val="00AB35C6"/>
    <w:rsid w:val="00AB3BDC"/>
    <w:rsid w:val="00AB44CE"/>
    <w:rsid w:val="00AB4DE9"/>
    <w:rsid w:val="00AB5B92"/>
    <w:rsid w:val="00AC0A9E"/>
    <w:rsid w:val="00AC15AA"/>
    <w:rsid w:val="00AC2C6F"/>
    <w:rsid w:val="00AC35CC"/>
    <w:rsid w:val="00AC3779"/>
    <w:rsid w:val="00AC507E"/>
    <w:rsid w:val="00AC54B8"/>
    <w:rsid w:val="00AC60C2"/>
    <w:rsid w:val="00AC6594"/>
    <w:rsid w:val="00AC768C"/>
    <w:rsid w:val="00AC7D7B"/>
    <w:rsid w:val="00AD4C03"/>
    <w:rsid w:val="00AD5293"/>
    <w:rsid w:val="00AD5343"/>
    <w:rsid w:val="00AD6B20"/>
    <w:rsid w:val="00AE26D6"/>
    <w:rsid w:val="00AE5143"/>
    <w:rsid w:val="00AE5E7A"/>
    <w:rsid w:val="00AF277B"/>
    <w:rsid w:val="00AF453B"/>
    <w:rsid w:val="00AF46BD"/>
    <w:rsid w:val="00AF46E5"/>
    <w:rsid w:val="00AF57C1"/>
    <w:rsid w:val="00AF6DA6"/>
    <w:rsid w:val="00AF7B7B"/>
    <w:rsid w:val="00B00625"/>
    <w:rsid w:val="00B02173"/>
    <w:rsid w:val="00B02972"/>
    <w:rsid w:val="00B03F8E"/>
    <w:rsid w:val="00B0608E"/>
    <w:rsid w:val="00B07F5B"/>
    <w:rsid w:val="00B10578"/>
    <w:rsid w:val="00B124DF"/>
    <w:rsid w:val="00B12B54"/>
    <w:rsid w:val="00B14082"/>
    <w:rsid w:val="00B14FEB"/>
    <w:rsid w:val="00B15950"/>
    <w:rsid w:val="00B1597C"/>
    <w:rsid w:val="00B15EF3"/>
    <w:rsid w:val="00B177BB"/>
    <w:rsid w:val="00B20008"/>
    <w:rsid w:val="00B20F1D"/>
    <w:rsid w:val="00B23710"/>
    <w:rsid w:val="00B2478D"/>
    <w:rsid w:val="00B2555A"/>
    <w:rsid w:val="00B25F9F"/>
    <w:rsid w:val="00B30410"/>
    <w:rsid w:val="00B321D3"/>
    <w:rsid w:val="00B321D6"/>
    <w:rsid w:val="00B323CF"/>
    <w:rsid w:val="00B33B0A"/>
    <w:rsid w:val="00B36592"/>
    <w:rsid w:val="00B37246"/>
    <w:rsid w:val="00B3787C"/>
    <w:rsid w:val="00B434EB"/>
    <w:rsid w:val="00B46396"/>
    <w:rsid w:val="00B46EC3"/>
    <w:rsid w:val="00B47D9D"/>
    <w:rsid w:val="00B5182B"/>
    <w:rsid w:val="00B51BBF"/>
    <w:rsid w:val="00B524EB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3B4D"/>
    <w:rsid w:val="00B64138"/>
    <w:rsid w:val="00B66685"/>
    <w:rsid w:val="00B671F0"/>
    <w:rsid w:val="00B67ED2"/>
    <w:rsid w:val="00B67F7F"/>
    <w:rsid w:val="00B70408"/>
    <w:rsid w:val="00B70510"/>
    <w:rsid w:val="00B717FF"/>
    <w:rsid w:val="00B7251C"/>
    <w:rsid w:val="00B75FC1"/>
    <w:rsid w:val="00B808D7"/>
    <w:rsid w:val="00B80D66"/>
    <w:rsid w:val="00B81B97"/>
    <w:rsid w:val="00B8324C"/>
    <w:rsid w:val="00B83507"/>
    <w:rsid w:val="00B852A9"/>
    <w:rsid w:val="00B8798E"/>
    <w:rsid w:val="00B90ADD"/>
    <w:rsid w:val="00B90E7F"/>
    <w:rsid w:val="00B926F3"/>
    <w:rsid w:val="00B92E2F"/>
    <w:rsid w:val="00B932A9"/>
    <w:rsid w:val="00B95D22"/>
    <w:rsid w:val="00B97CC3"/>
    <w:rsid w:val="00BA04D8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A52E9"/>
    <w:rsid w:val="00BB1CCC"/>
    <w:rsid w:val="00BB2499"/>
    <w:rsid w:val="00BB30E2"/>
    <w:rsid w:val="00BB3368"/>
    <w:rsid w:val="00BB72F3"/>
    <w:rsid w:val="00BC04F9"/>
    <w:rsid w:val="00BC06F8"/>
    <w:rsid w:val="00BC1CBA"/>
    <w:rsid w:val="00BC3C73"/>
    <w:rsid w:val="00BC6730"/>
    <w:rsid w:val="00BD07CC"/>
    <w:rsid w:val="00BD2EA1"/>
    <w:rsid w:val="00BD4354"/>
    <w:rsid w:val="00BD48C6"/>
    <w:rsid w:val="00BD4EDF"/>
    <w:rsid w:val="00BD56BA"/>
    <w:rsid w:val="00BD60DA"/>
    <w:rsid w:val="00BD6671"/>
    <w:rsid w:val="00BE0CBD"/>
    <w:rsid w:val="00BE1A5A"/>
    <w:rsid w:val="00BE31DF"/>
    <w:rsid w:val="00BE38DC"/>
    <w:rsid w:val="00BE3F04"/>
    <w:rsid w:val="00BE6AB7"/>
    <w:rsid w:val="00BE71E2"/>
    <w:rsid w:val="00BF0069"/>
    <w:rsid w:val="00BF3E60"/>
    <w:rsid w:val="00BF55BF"/>
    <w:rsid w:val="00BF5825"/>
    <w:rsid w:val="00BF7878"/>
    <w:rsid w:val="00C00137"/>
    <w:rsid w:val="00C001D3"/>
    <w:rsid w:val="00C002CA"/>
    <w:rsid w:val="00C00D65"/>
    <w:rsid w:val="00C0106E"/>
    <w:rsid w:val="00C023D7"/>
    <w:rsid w:val="00C036EB"/>
    <w:rsid w:val="00C03964"/>
    <w:rsid w:val="00C05784"/>
    <w:rsid w:val="00C10A99"/>
    <w:rsid w:val="00C11E72"/>
    <w:rsid w:val="00C136B5"/>
    <w:rsid w:val="00C146C4"/>
    <w:rsid w:val="00C147BC"/>
    <w:rsid w:val="00C147FA"/>
    <w:rsid w:val="00C14CC9"/>
    <w:rsid w:val="00C1521D"/>
    <w:rsid w:val="00C15818"/>
    <w:rsid w:val="00C166B3"/>
    <w:rsid w:val="00C1708F"/>
    <w:rsid w:val="00C200A2"/>
    <w:rsid w:val="00C2082D"/>
    <w:rsid w:val="00C20886"/>
    <w:rsid w:val="00C2198D"/>
    <w:rsid w:val="00C22A7A"/>
    <w:rsid w:val="00C23875"/>
    <w:rsid w:val="00C238EA"/>
    <w:rsid w:val="00C247D3"/>
    <w:rsid w:val="00C24A9F"/>
    <w:rsid w:val="00C26A77"/>
    <w:rsid w:val="00C26D02"/>
    <w:rsid w:val="00C27FF0"/>
    <w:rsid w:val="00C3094E"/>
    <w:rsid w:val="00C31503"/>
    <w:rsid w:val="00C315FD"/>
    <w:rsid w:val="00C321EA"/>
    <w:rsid w:val="00C3242E"/>
    <w:rsid w:val="00C342F8"/>
    <w:rsid w:val="00C41F3D"/>
    <w:rsid w:val="00C43B7E"/>
    <w:rsid w:val="00C43B80"/>
    <w:rsid w:val="00C4749F"/>
    <w:rsid w:val="00C51D72"/>
    <w:rsid w:val="00C51E26"/>
    <w:rsid w:val="00C525B8"/>
    <w:rsid w:val="00C52F94"/>
    <w:rsid w:val="00C534A9"/>
    <w:rsid w:val="00C54F2F"/>
    <w:rsid w:val="00C569B3"/>
    <w:rsid w:val="00C56E5A"/>
    <w:rsid w:val="00C61086"/>
    <w:rsid w:val="00C6312B"/>
    <w:rsid w:val="00C634FD"/>
    <w:rsid w:val="00C70DA5"/>
    <w:rsid w:val="00C74843"/>
    <w:rsid w:val="00C759A9"/>
    <w:rsid w:val="00C76145"/>
    <w:rsid w:val="00C80D39"/>
    <w:rsid w:val="00C82320"/>
    <w:rsid w:val="00C8298C"/>
    <w:rsid w:val="00C843D3"/>
    <w:rsid w:val="00C8775C"/>
    <w:rsid w:val="00C91F1B"/>
    <w:rsid w:val="00C92935"/>
    <w:rsid w:val="00C92E17"/>
    <w:rsid w:val="00C959D5"/>
    <w:rsid w:val="00C9755A"/>
    <w:rsid w:val="00C97DF6"/>
    <w:rsid w:val="00CA155F"/>
    <w:rsid w:val="00CA1FF6"/>
    <w:rsid w:val="00CA5A0B"/>
    <w:rsid w:val="00CA5E8B"/>
    <w:rsid w:val="00CB213C"/>
    <w:rsid w:val="00CB314A"/>
    <w:rsid w:val="00CB55D9"/>
    <w:rsid w:val="00CB743F"/>
    <w:rsid w:val="00CC309D"/>
    <w:rsid w:val="00CC4618"/>
    <w:rsid w:val="00CC648D"/>
    <w:rsid w:val="00CC788D"/>
    <w:rsid w:val="00CC7DD2"/>
    <w:rsid w:val="00CD0985"/>
    <w:rsid w:val="00CD09D8"/>
    <w:rsid w:val="00CD3E97"/>
    <w:rsid w:val="00CD4223"/>
    <w:rsid w:val="00CD4F76"/>
    <w:rsid w:val="00CD57BD"/>
    <w:rsid w:val="00CD69D0"/>
    <w:rsid w:val="00CD6AC9"/>
    <w:rsid w:val="00CE01A2"/>
    <w:rsid w:val="00CE06E8"/>
    <w:rsid w:val="00CE0B12"/>
    <w:rsid w:val="00CE19CF"/>
    <w:rsid w:val="00CE2D4C"/>
    <w:rsid w:val="00CE2E54"/>
    <w:rsid w:val="00CE3369"/>
    <w:rsid w:val="00CE5128"/>
    <w:rsid w:val="00CE6716"/>
    <w:rsid w:val="00CE7777"/>
    <w:rsid w:val="00CE7892"/>
    <w:rsid w:val="00CF236A"/>
    <w:rsid w:val="00CF3175"/>
    <w:rsid w:val="00CF4A41"/>
    <w:rsid w:val="00CF4CBD"/>
    <w:rsid w:val="00CF4F25"/>
    <w:rsid w:val="00CF4FD6"/>
    <w:rsid w:val="00CF6DD3"/>
    <w:rsid w:val="00CF6FA8"/>
    <w:rsid w:val="00D00C6A"/>
    <w:rsid w:val="00D032A9"/>
    <w:rsid w:val="00D05048"/>
    <w:rsid w:val="00D052A9"/>
    <w:rsid w:val="00D07ED0"/>
    <w:rsid w:val="00D10931"/>
    <w:rsid w:val="00D10DED"/>
    <w:rsid w:val="00D118E6"/>
    <w:rsid w:val="00D11C07"/>
    <w:rsid w:val="00D131F1"/>
    <w:rsid w:val="00D14197"/>
    <w:rsid w:val="00D14B19"/>
    <w:rsid w:val="00D151D2"/>
    <w:rsid w:val="00D1797E"/>
    <w:rsid w:val="00D220C6"/>
    <w:rsid w:val="00D2276D"/>
    <w:rsid w:val="00D22AC0"/>
    <w:rsid w:val="00D24497"/>
    <w:rsid w:val="00D26F95"/>
    <w:rsid w:val="00D333B4"/>
    <w:rsid w:val="00D336DE"/>
    <w:rsid w:val="00D34332"/>
    <w:rsid w:val="00D3440F"/>
    <w:rsid w:val="00D34E7C"/>
    <w:rsid w:val="00D35221"/>
    <w:rsid w:val="00D3580E"/>
    <w:rsid w:val="00D434AA"/>
    <w:rsid w:val="00D501EA"/>
    <w:rsid w:val="00D5170D"/>
    <w:rsid w:val="00D52C10"/>
    <w:rsid w:val="00D530EB"/>
    <w:rsid w:val="00D53727"/>
    <w:rsid w:val="00D54A64"/>
    <w:rsid w:val="00D613E5"/>
    <w:rsid w:val="00D63AC8"/>
    <w:rsid w:val="00D64535"/>
    <w:rsid w:val="00D65A5F"/>
    <w:rsid w:val="00D70A0A"/>
    <w:rsid w:val="00D71ADB"/>
    <w:rsid w:val="00D73FE3"/>
    <w:rsid w:val="00D7564E"/>
    <w:rsid w:val="00D75A30"/>
    <w:rsid w:val="00D7682A"/>
    <w:rsid w:val="00D779F4"/>
    <w:rsid w:val="00D80AE0"/>
    <w:rsid w:val="00D835DB"/>
    <w:rsid w:val="00D83D3C"/>
    <w:rsid w:val="00D87DB5"/>
    <w:rsid w:val="00D9001F"/>
    <w:rsid w:val="00D923D6"/>
    <w:rsid w:val="00D94615"/>
    <w:rsid w:val="00D94922"/>
    <w:rsid w:val="00D95558"/>
    <w:rsid w:val="00D955B8"/>
    <w:rsid w:val="00D966F0"/>
    <w:rsid w:val="00D96E49"/>
    <w:rsid w:val="00DA07DE"/>
    <w:rsid w:val="00DA37C2"/>
    <w:rsid w:val="00DA4B08"/>
    <w:rsid w:val="00DA4F87"/>
    <w:rsid w:val="00DA513D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D0142"/>
    <w:rsid w:val="00DE0DCE"/>
    <w:rsid w:val="00DE1C20"/>
    <w:rsid w:val="00DE4A41"/>
    <w:rsid w:val="00DE5F5E"/>
    <w:rsid w:val="00DE7A3B"/>
    <w:rsid w:val="00DF0D1C"/>
    <w:rsid w:val="00DF2B3D"/>
    <w:rsid w:val="00DF3A1B"/>
    <w:rsid w:val="00DF3BCC"/>
    <w:rsid w:val="00DF40B8"/>
    <w:rsid w:val="00DF4232"/>
    <w:rsid w:val="00DF552A"/>
    <w:rsid w:val="00DF6A4F"/>
    <w:rsid w:val="00DF6C83"/>
    <w:rsid w:val="00E0197E"/>
    <w:rsid w:val="00E01CD2"/>
    <w:rsid w:val="00E023F9"/>
    <w:rsid w:val="00E030E0"/>
    <w:rsid w:val="00E047A4"/>
    <w:rsid w:val="00E11FB3"/>
    <w:rsid w:val="00E13480"/>
    <w:rsid w:val="00E138EE"/>
    <w:rsid w:val="00E1415A"/>
    <w:rsid w:val="00E1480A"/>
    <w:rsid w:val="00E15A3A"/>
    <w:rsid w:val="00E15E6D"/>
    <w:rsid w:val="00E17A89"/>
    <w:rsid w:val="00E20DF4"/>
    <w:rsid w:val="00E21E83"/>
    <w:rsid w:val="00E25EDA"/>
    <w:rsid w:val="00E26347"/>
    <w:rsid w:val="00E2780A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442A0"/>
    <w:rsid w:val="00E4612A"/>
    <w:rsid w:val="00E46D8A"/>
    <w:rsid w:val="00E507C8"/>
    <w:rsid w:val="00E526B6"/>
    <w:rsid w:val="00E5348C"/>
    <w:rsid w:val="00E54983"/>
    <w:rsid w:val="00E5708A"/>
    <w:rsid w:val="00E63DA7"/>
    <w:rsid w:val="00E64DB0"/>
    <w:rsid w:val="00E70B6A"/>
    <w:rsid w:val="00E75AC4"/>
    <w:rsid w:val="00E77561"/>
    <w:rsid w:val="00E8152F"/>
    <w:rsid w:val="00E817E6"/>
    <w:rsid w:val="00E836FB"/>
    <w:rsid w:val="00E839D1"/>
    <w:rsid w:val="00E83AB7"/>
    <w:rsid w:val="00E848A9"/>
    <w:rsid w:val="00E86B26"/>
    <w:rsid w:val="00E912E3"/>
    <w:rsid w:val="00E92D26"/>
    <w:rsid w:val="00E93476"/>
    <w:rsid w:val="00E94093"/>
    <w:rsid w:val="00E9556D"/>
    <w:rsid w:val="00E95C8B"/>
    <w:rsid w:val="00E97B22"/>
    <w:rsid w:val="00EA07C8"/>
    <w:rsid w:val="00EA09F5"/>
    <w:rsid w:val="00EA1AF5"/>
    <w:rsid w:val="00EA203A"/>
    <w:rsid w:val="00EA492A"/>
    <w:rsid w:val="00EA4EEB"/>
    <w:rsid w:val="00EA5E9A"/>
    <w:rsid w:val="00EA5FF2"/>
    <w:rsid w:val="00EA68F9"/>
    <w:rsid w:val="00EA7DAB"/>
    <w:rsid w:val="00EB06A0"/>
    <w:rsid w:val="00EB06F9"/>
    <w:rsid w:val="00EB0FFE"/>
    <w:rsid w:val="00EB4C4C"/>
    <w:rsid w:val="00EB55C2"/>
    <w:rsid w:val="00EC0184"/>
    <w:rsid w:val="00EC090E"/>
    <w:rsid w:val="00EC19DE"/>
    <w:rsid w:val="00EC1EAC"/>
    <w:rsid w:val="00EC5064"/>
    <w:rsid w:val="00EC55B9"/>
    <w:rsid w:val="00EC573F"/>
    <w:rsid w:val="00EC6CF3"/>
    <w:rsid w:val="00EC784A"/>
    <w:rsid w:val="00EC78B5"/>
    <w:rsid w:val="00ED0EC6"/>
    <w:rsid w:val="00ED41F8"/>
    <w:rsid w:val="00ED56C9"/>
    <w:rsid w:val="00ED6C71"/>
    <w:rsid w:val="00ED6ED7"/>
    <w:rsid w:val="00ED7E81"/>
    <w:rsid w:val="00EE1A39"/>
    <w:rsid w:val="00EE2CF1"/>
    <w:rsid w:val="00EE2FF6"/>
    <w:rsid w:val="00EF010F"/>
    <w:rsid w:val="00EF0DB5"/>
    <w:rsid w:val="00EF150A"/>
    <w:rsid w:val="00EF1A63"/>
    <w:rsid w:val="00EF3FFF"/>
    <w:rsid w:val="00EF40CC"/>
    <w:rsid w:val="00EF6148"/>
    <w:rsid w:val="00EF7177"/>
    <w:rsid w:val="00F00CE1"/>
    <w:rsid w:val="00F0371D"/>
    <w:rsid w:val="00F04532"/>
    <w:rsid w:val="00F05EA2"/>
    <w:rsid w:val="00F10805"/>
    <w:rsid w:val="00F11F5D"/>
    <w:rsid w:val="00F127CC"/>
    <w:rsid w:val="00F13519"/>
    <w:rsid w:val="00F1550E"/>
    <w:rsid w:val="00F15C4B"/>
    <w:rsid w:val="00F172F4"/>
    <w:rsid w:val="00F20F45"/>
    <w:rsid w:val="00F2125E"/>
    <w:rsid w:val="00F217FC"/>
    <w:rsid w:val="00F22CF1"/>
    <w:rsid w:val="00F233E7"/>
    <w:rsid w:val="00F2620F"/>
    <w:rsid w:val="00F262BC"/>
    <w:rsid w:val="00F26D73"/>
    <w:rsid w:val="00F34160"/>
    <w:rsid w:val="00F412B3"/>
    <w:rsid w:val="00F4198B"/>
    <w:rsid w:val="00F41E99"/>
    <w:rsid w:val="00F426A3"/>
    <w:rsid w:val="00F42C90"/>
    <w:rsid w:val="00F43E67"/>
    <w:rsid w:val="00F43F92"/>
    <w:rsid w:val="00F44515"/>
    <w:rsid w:val="00F47532"/>
    <w:rsid w:val="00F50E00"/>
    <w:rsid w:val="00F51B2B"/>
    <w:rsid w:val="00F53021"/>
    <w:rsid w:val="00F5423C"/>
    <w:rsid w:val="00F559AA"/>
    <w:rsid w:val="00F57CA5"/>
    <w:rsid w:val="00F6185A"/>
    <w:rsid w:val="00F62280"/>
    <w:rsid w:val="00F6526F"/>
    <w:rsid w:val="00F6587D"/>
    <w:rsid w:val="00F66274"/>
    <w:rsid w:val="00F663D8"/>
    <w:rsid w:val="00F66A07"/>
    <w:rsid w:val="00F713C8"/>
    <w:rsid w:val="00F76048"/>
    <w:rsid w:val="00F767BA"/>
    <w:rsid w:val="00F76D46"/>
    <w:rsid w:val="00F7750E"/>
    <w:rsid w:val="00F80265"/>
    <w:rsid w:val="00F80350"/>
    <w:rsid w:val="00F81509"/>
    <w:rsid w:val="00F838CF"/>
    <w:rsid w:val="00F852E5"/>
    <w:rsid w:val="00F864EF"/>
    <w:rsid w:val="00F86CC0"/>
    <w:rsid w:val="00F90B19"/>
    <w:rsid w:val="00F9310A"/>
    <w:rsid w:val="00F93401"/>
    <w:rsid w:val="00F936E2"/>
    <w:rsid w:val="00F93C6F"/>
    <w:rsid w:val="00F95818"/>
    <w:rsid w:val="00F96BD6"/>
    <w:rsid w:val="00FA2BAB"/>
    <w:rsid w:val="00FA33DD"/>
    <w:rsid w:val="00FA494C"/>
    <w:rsid w:val="00FA74B6"/>
    <w:rsid w:val="00FB13D4"/>
    <w:rsid w:val="00FB219E"/>
    <w:rsid w:val="00FB75D4"/>
    <w:rsid w:val="00FB784C"/>
    <w:rsid w:val="00FC0345"/>
    <w:rsid w:val="00FC065B"/>
    <w:rsid w:val="00FC2204"/>
    <w:rsid w:val="00FC352F"/>
    <w:rsid w:val="00FD12F0"/>
    <w:rsid w:val="00FD1CEB"/>
    <w:rsid w:val="00FD28C9"/>
    <w:rsid w:val="00FD2DB3"/>
    <w:rsid w:val="00FD2EC2"/>
    <w:rsid w:val="00FD2F0E"/>
    <w:rsid w:val="00FD3E02"/>
    <w:rsid w:val="00FD5961"/>
    <w:rsid w:val="00FD7C2A"/>
    <w:rsid w:val="00FE0FE8"/>
    <w:rsid w:val="00FE14B6"/>
    <w:rsid w:val="00FE1799"/>
    <w:rsid w:val="00FE28BF"/>
    <w:rsid w:val="00FE35B6"/>
    <w:rsid w:val="00FE5012"/>
    <w:rsid w:val="00FE679A"/>
    <w:rsid w:val="00FF1C5A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60F9E"/>
  <w15:docId w15:val="{288580B2-1FED-4604-87F2-A8C1CE691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qFormat/>
    <w:rsid w:val="00CC788D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link w:val="ad"/>
    <w:uiPriority w:val="1"/>
    <w:locked/>
    <w:rsid w:val="00613E71"/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rsid w:val="00CC788D"/>
    <w:pPr>
      <w:widowControl/>
      <w:autoSpaceDE/>
      <w:autoSpaceDN/>
      <w:adjustRightInd/>
      <w:ind w:left="1440"/>
    </w:pPr>
    <w:rPr>
      <w:sz w:val="24"/>
      <w:szCs w:val="20"/>
    </w:rPr>
  </w:style>
  <w:style w:type="character" w:customStyle="1" w:styleId="24">
    <w:name w:val="Основной текст с отступом 2 Знак"/>
    <w:basedOn w:val="a0"/>
    <w:link w:val="23"/>
    <w:rsid w:val="00CC788D"/>
    <w:rPr>
      <w:rFonts w:ascii="Arial" w:eastAsia="Times New Roman" w:hAnsi="Arial" w:cs="Arial"/>
      <w:sz w:val="24"/>
      <w:szCs w:val="20"/>
      <w:lang w:eastAsia="ru-RU"/>
    </w:rPr>
  </w:style>
  <w:style w:type="character" w:styleId="af5">
    <w:name w:val="page number"/>
    <w:basedOn w:val="a0"/>
    <w:rsid w:val="00CC788D"/>
  </w:style>
  <w:style w:type="paragraph" w:customStyle="1" w:styleId="af6">
    <w:basedOn w:val="a"/>
    <w:next w:val="af7"/>
    <w:qFormat/>
    <w:rsid w:val="00CC788D"/>
    <w:pPr>
      <w:widowControl/>
      <w:pBdr>
        <w:right w:val="single" w:sz="6" w:space="1" w:color="auto"/>
      </w:pBdr>
      <w:autoSpaceDE/>
      <w:autoSpaceDN/>
      <w:adjustRightInd/>
      <w:ind w:right="-675"/>
      <w:jc w:val="center"/>
    </w:pPr>
    <w:rPr>
      <w:rFonts w:ascii="Times New Roman" w:hAnsi="Times New Roman" w:cs="Times New Roman"/>
      <w:b/>
      <w:smallCaps/>
      <w:sz w:val="28"/>
      <w:szCs w:val="20"/>
    </w:rPr>
  </w:style>
  <w:style w:type="paragraph" w:styleId="af8">
    <w:name w:val="Body Text Indent"/>
    <w:basedOn w:val="a"/>
    <w:link w:val="af9"/>
    <w:rsid w:val="00CC788D"/>
    <w:pPr>
      <w:widowControl/>
      <w:autoSpaceDE/>
      <w:autoSpaceDN/>
      <w:adjustRightInd/>
      <w:ind w:firstLine="720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af9">
    <w:name w:val="Основной текст с отступом Знак"/>
    <w:basedOn w:val="a0"/>
    <w:link w:val="af8"/>
    <w:rsid w:val="00CC7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a">
    <w:name w:val="Revision"/>
    <w:hidden/>
    <w:uiPriority w:val="99"/>
    <w:semiHidden/>
    <w:rsid w:val="00CC7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7">
    <w:name w:val="Title"/>
    <w:basedOn w:val="a"/>
    <w:next w:val="a"/>
    <w:link w:val="afb"/>
    <w:uiPriority w:val="10"/>
    <w:qFormat/>
    <w:rsid w:val="00CC788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b">
    <w:name w:val="Заголовок Знак"/>
    <w:basedOn w:val="a0"/>
    <w:link w:val="af7"/>
    <w:uiPriority w:val="10"/>
    <w:rsid w:val="00CC788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fc">
    <w:name w:val="annotation reference"/>
    <w:basedOn w:val="a0"/>
    <w:uiPriority w:val="99"/>
    <w:semiHidden/>
    <w:unhideWhenUsed/>
    <w:rsid w:val="001A6B17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1A6B17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1A6B17"/>
    <w:rPr>
      <w:rFonts w:ascii="Arial" w:eastAsia="Times New Roman" w:hAnsi="Arial" w:cs="Arial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1A6B17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1A6B17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wmi-callto">
    <w:name w:val="wmi-callto"/>
    <w:rsid w:val="00A03748"/>
  </w:style>
  <w:style w:type="character" w:customStyle="1" w:styleId="11">
    <w:name w:val="Неразрешенное упоминание1"/>
    <w:basedOn w:val="a0"/>
    <w:uiPriority w:val="99"/>
    <w:semiHidden/>
    <w:unhideWhenUsed/>
    <w:rsid w:val="003145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7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3%D1%87%D0%B5%D0%B1%D0%BD%D1%8B%D0%B9_%D0%BE%D1%82%D1%80%D1%8F%D0%B4_%D0%BF%D0%BE%D0%B4%D0%B2%D0%BE%D0%B4%D0%BD%D0%BE%D0%B3%D0%BE_%D0%BF%D0%BB%D0%B0%D0%B2%D0%B0%D0%BD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BE182-2697-49A0-80EC-EA1165A95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6966</Words>
  <Characters>39712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Маргарита Демченко</cp:lastModifiedBy>
  <cp:revision>2</cp:revision>
  <cp:lastPrinted>2025-07-16T12:59:00Z</cp:lastPrinted>
  <dcterms:created xsi:type="dcterms:W3CDTF">2025-10-08T11:36:00Z</dcterms:created>
  <dcterms:modified xsi:type="dcterms:W3CDTF">2025-10-08T11:36:00Z</dcterms:modified>
</cp:coreProperties>
</file>